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1C198" w14:textId="77777777" w:rsidR="008D3863" w:rsidRDefault="008D3863" w:rsidP="00485A04">
      <w:pPr>
        <w:pBdr>
          <w:top w:val="single" w:sz="18" w:space="1" w:color="44546A"/>
          <w:left w:val="single" w:sz="18" w:space="4" w:color="44546A"/>
          <w:bottom w:val="single" w:sz="18" w:space="1" w:color="44546A"/>
          <w:right w:val="single" w:sz="18" w:space="4" w:color="44546A"/>
        </w:pBdr>
        <w:spacing w:after="0" w:line="240" w:lineRule="auto"/>
        <w:jc w:val="center"/>
        <w:rPr>
          <w:rFonts w:ascii="Calibri Light" w:hAnsi="Calibri Light" w:cs="Calibri Light"/>
          <w:b/>
          <w:bCs/>
          <w:sz w:val="32"/>
          <w:szCs w:val="32"/>
        </w:rPr>
      </w:pPr>
      <w:bookmarkStart w:id="0" w:name="_Hlk48034328"/>
    </w:p>
    <w:p w14:paraId="003CD24B" w14:textId="77777777" w:rsidR="008D3863" w:rsidRPr="00735AE6" w:rsidRDefault="008D3863" w:rsidP="00485A04">
      <w:pPr>
        <w:pBdr>
          <w:top w:val="single" w:sz="18" w:space="1" w:color="44546A"/>
          <w:left w:val="single" w:sz="18" w:space="4" w:color="44546A"/>
          <w:bottom w:val="single" w:sz="18" w:space="1" w:color="44546A"/>
          <w:right w:val="single" w:sz="18" w:space="4" w:color="44546A"/>
        </w:pBdr>
        <w:spacing w:after="0" w:line="240" w:lineRule="auto"/>
        <w:jc w:val="center"/>
        <w:rPr>
          <w:rFonts w:ascii="Calibri Light" w:hAnsi="Calibri Light" w:cs="Calibri Light"/>
          <w:b/>
          <w:bCs/>
          <w:sz w:val="32"/>
          <w:szCs w:val="32"/>
        </w:rPr>
      </w:pPr>
      <w:r w:rsidRPr="00254315">
        <w:rPr>
          <w:rFonts w:ascii="Calibri Light" w:hAnsi="Calibri Light" w:cs="Calibri Light"/>
          <w:b/>
          <w:bCs/>
          <w:sz w:val="32"/>
          <w:szCs w:val="32"/>
        </w:rPr>
        <w:t>Lignes directrices de gestion</w:t>
      </w:r>
      <w:r w:rsidRPr="00735AE6">
        <w:rPr>
          <w:rFonts w:ascii="Calibri Light" w:hAnsi="Calibri Light" w:cs="Calibri Light"/>
          <w:b/>
          <w:bCs/>
          <w:sz w:val="32"/>
          <w:szCs w:val="32"/>
        </w:rPr>
        <w:t xml:space="preserve"> concernant la stratégie pluriannuelle de pilotage des RH et les orientations générales en matière de promotion et de valorisation des parcours</w:t>
      </w:r>
    </w:p>
    <w:p w14:paraId="385C3447" w14:textId="77777777" w:rsidR="008D3863" w:rsidRDefault="008D3863" w:rsidP="00485A04">
      <w:pPr>
        <w:pBdr>
          <w:top w:val="single" w:sz="18" w:space="1" w:color="44546A"/>
          <w:left w:val="single" w:sz="18" w:space="4" w:color="44546A"/>
          <w:bottom w:val="single" w:sz="18" w:space="1" w:color="44546A"/>
          <w:right w:val="single" w:sz="18" w:space="4" w:color="44546A"/>
        </w:pBdr>
        <w:spacing w:after="0" w:line="240" w:lineRule="auto"/>
        <w:jc w:val="center"/>
        <w:rPr>
          <w:rFonts w:ascii="Calibri Light" w:hAnsi="Calibri Light" w:cs="Calibri Light"/>
          <w:b/>
          <w:bCs/>
          <w:sz w:val="32"/>
          <w:szCs w:val="32"/>
        </w:rPr>
      </w:pPr>
    </w:p>
    <w:p w14:paraId="444E6801" w14:textId="77777777" w:rsidR="008D3863" w:rsidRDefault="008D3863" w:rsidP="00485A04">
      <w:pPr>
        <w:pBdr>
          <w:top w:val="single" w:sz="18" w:space="1" w:color="44546A"/>
          <w:left w:val="single" w:sz="18" w:space="4" w:color="44546A"/>
          <w:bottom w:val="single" w:sz="18" w:space="1" w:color="44546A"/>
          <w:right w:val="single" w:sz="18" w:space="4" w:color="44546A"/>
        </w:pBdr>
        <w:spacing w:after="0" w:line="240" w:lineRule="auto"/>
        <w:jc w:val="center"/>
        <w:rPr>
          <w:rFonts w:ascii="Calibri Light" w:hAnsi="Calibri Light" w:cs="Calibri Light"/>
          <w:b/>
          <w:bCs/>
          <w:sz w:val="32"/>
          <w:szCs w:val="32"/>
        </w:rPr>
      </w:pPr>
      <w:r>
        <w:rPr>
          <w:rFonts w:ascii="Calibri Light" w:hAnsi="Calibri Light" w:cs="Calibri Light"/>
          <w:b/>
          <w:bCs/>
          <w:sz w:val="32"/>
          <w:szCs w:val="32"/>
        </w:rPr>
        <w:t>De…….(</w:t>
      </w:r>
      <w:r w:rsidRPr="00670441">
        <w:rPr>
          <w:rFonts w:ascii="Calibri Light" w:hAnsi="Calibri Light" w:cs="Calibri Light"/>
          <w:b/>
          <w:bCs/>
          <w:i/>
          <w:iCs/>
          <w:color w:val="4472C4"/>
          <w:sz w:val="32"/>
          <w:szCs w:val="32"/>
        </w:rPr>
        <w:t>collectivité)</w:t>
      </w:r>
    </w:p>
    <w:p w14:paraId="0EF8B8EC" w14:textId="77777777" w:rsidR="008D3863" w:rsidRDefault="008D3863" w:rsidP="00485A04">
      <w:pPr>
        <w:pBdr>
          <w:top w:val="single" w:sz="18" w:space="1" w:color="44546A"/>
          <w:left w:val="single" w:sz="18" w:space="4" w:color="44546A"/>
          <w:bottom w:val="single" w:sz="18" w:space="1" w:color="44546A"/>
          <w:right w:val="single" w:sz="18" w:space="4" w:color="44546A"/>
        </w:pBdr>
        <w:spacing w:after="0" w:line="240" w:lineRule="auto"/>
        <w:jc w:val="center"/>
        <w:rPr>
          <w:rFonts w:ascii="Calibri Light" w:hAnsi="Calibri Light" w:cs="Calibri Light"/>
          <w:b/>
          <w:bCs/>
          <w:sz w:val="32"/>
          <w:szCs w:val="32"/>
        </w:rPr>
      </w:pPr>
    </w:p>
    <w:p w14:paraId="76DADEF1" w14:textId="77777777" w:rsidR="008D3863" w:rsidRPr="00254315" w:rsidRDefault="008D3863" w:rsidP="00254315">
      <w:pPr>
        <w:spacing w:after="0" w:line="240" w:lineRule="auto"/>
        <w:jc w:val="center"/>
        <w:rPr>
          <w:rFonts w:ascii="Calibri Light" w:hAnsi="Calibri Light" w:cs="Calibri Light"/>
          <w:b/>
          <w:bCs/>
          <w:sz w:val="32"/>
          <w:szCs w:val="32"/>
        </w:rPr>
      </w:pPr>
    </w:p>
    <w:p w14:paraId="45A7C002" w14:textId="77777777" w:rsidR="008D3863" w:rsidRDefault="008D3863" w:rsidP="00254315">
      <w:pPr>
        <w:spacing w:after="0" w:line="240" w:lineRule="auto"/>
        <w:jc w:val="center"/>
        <w:rPr>
          <w:rFonts w:ascii="Calibri Light" w:hAnsi="Calibri Light" w:cs="Calibri Light"/>
          <w:b/>
          <w:bCs/>
          <w:i/>
          <w:iCs/>
          <w:color w:val="4472C4"/>
          <w:sz w:val="32"/>
          <w:szCs w:val="32"/>
        </w:rPr>
      </w:pPr>
      <w:r w:rsidRPr="00670441">
        <w:rPr>
          <w:rFonts w:ascii="Calibri Light" w:hAnsi="Calibri Light" w:cs="Calibri Light"/>
          <w:b/>
          <w:bCs/>
          <w:i/>
          <w:iCs/>
          <w:color w:val="4472C4"/>
          <w:sz w:val="32"/>
          <w:szCs w:val="32"/>
        </w:rPr>
        <w:t>Modèle de trame</w:t>
      </w:r>
      <w:r>
        <w:rPr>
          <w:rFonts w:ascii="Calibri Light" w:hAnsi="Calibri Light" w:cs="Calibri Light"/>
          <w:b/>
          <w:bCs/>
          <w:i/>
          <w:iCs/>
          <w:color w:val="4472C4"/>
          <w:sz w:val="32"/>
          <w:szCs w:val="32"/>
        </w:rPr>
        <w:t xml:space="preserve"> pour les</w:t>
      </w:r>
      <w:r w:rsidRPr="00670441">
        <w:rPr>
          <w:rFonts w:ascii="Calibri Light" w:hAnsi="Calibri Light" w:cs="Calibri Light"/>
          <w:b/>
          <w:bCs/>
          <w:i/>
          <w:iCs/>
          <w:color w:val="4472C4"/>
          <w:sz w:val="32"/>
          <w:szCs w:val="32"/>
        </w:rPr>
        <w:t xml:space="preserve"> collectivités de moins de 50 agents</w:t>
      </w:r>
    </w:p>
    <w:p w14:paraId="4F7DDB53" w14:textId="77777777" w:rsidR="008D3863" w:rsidRDefault="008D3863" w:rsidP="00254315">
      <w:pPr>
        <w:spacing w:after="0" w:line="240" w:lineRule="auto"/>
        <w:jc w:val="center"/>
        <w:rPr>
          <w:rFonts w:ascii="Calibri Light" w:hAnsi="Calibri Light" w:cs="Calibri Light"/>
          <w:b/>
          <w:bCs/>
          <w:i/>
          <w:iCs/>
          <w:color w:val="4472C4"/>
          <w:sz w:val="32"/>
          <w:szCs w:val="32"/>
        </w:rPr>
      </w:pPr>
    </w:p>
    <w:p w14:paraId="2A53EDC0" w14:textId="77777777" w:rsidR="008D3863" w:rsidRPr="00485A04" w:rsidRDefault="008D3863" w:rsidP="00254315">
      <w:pPr>
        <w:spacing w:after="0" w:line="240" w:lineRule="auto"/>
        <w:jc w:val="center"/>
        <w:rPr>
          <w:rFonts w:ascii="Calibri Light" w:hAnsi="Calibri Light" w:cs="Calibri Light"/>
          <w:b/>
          <w:bCs/>
          <w:i/>
          <w:iCs/>
          <w:color w:val="FF0000"/>
          <w:sz w:val="32"/>
          <w:szCs w:val="32"/>
        </w:rPr>
      </w:pPr>
      <w:r w:rsidRPr="00485A04">
        <w:rPr>
          <w:rFonts w:ascii="Calibri Light" w:hAnsi="Calibri Light" w:cs="Calibri Light"/>
          <w:b/>
          <w:bCs/>
          <w:i/>
          <w:iCs/>
          <w:color w:val="FF0000"/>
          <w:sz w:val="32"/>
          <w:szCs w:val="32"/>
        </w:rPr>
        <w:t>Il ne s’agit qu</w:t>
      </w:r>
      <w:r>
        <w:rPr>
          <w:rFonts w:ascii="Calibri Light" w:hAnsi="Calibri Light" w:cs="Calibri Light"/>
          <w:b/>
          <w:bCs/>
          <w:i/>
          <w:iCs/>
          <w:color w:val="FF0000"/>
          <w:sz w:val="32"/>
          <w:szCs w:val="32"/>
        </w:rPr>
        <w:t>e d</w:t>
      </w:r>
      <w:r w:rsidRPr="00485A04">
        <w:rPr>
          <w:rFonts w:ascii="Calibri Light" w:hAnsi="Calibri Light" w:cs="Calibri Light"/>
          <w:b/>
          <w:bCs/>
          <w:i/>
          <w:iCs/>
          <w:color w:val="FF0000"/>
          <w:sz w:val="32"/>
          <w:szCs w:val="32"/>
        </w:rPr>
        <w:t>’un exemple de rédaction….</w:t>
      </w:r>
    </w:p>
    <w:p w14:paraId="70D4961F" w14:textId="77777777" w:rsidR="008D3863" w:rsidRPr="00485A04" w:rsidRDefault="008D3863" w:rsidP="00254315">
      <w:pPr>
        <w:spacing w:after="0" w:line="240" w:lineRule="auto"/>
        <w:jc w:val="center"/>
        <w:rPr>
          <w:rFonts w:ascii="Calibri Light" w:hAnsi="Calibri Light" w:cs="Calibri Light"/>
          <w:b/>
          <w:bCs/>
          <w:i/>
          <w:iCs/>
          <w:color w:val="FF0000"/>
          <w:sz w:val="32"/>
          <w:szCs w:val="32"/>
        </w:rPr>
      </w:pPr>
      <w:r w:rsidRPr="00485A04">
        <w:rPr>
          <w:rFonts w:ascii="Calibri Light" w:hAnsi="Calibri Light" w:cs="Calibri Light"/>
          <w:b/>
          <w:bCs/>
          <w:i/>
          <w:iCs/>
          <w:color w:val="FF0000"/>
          <w:sz w:val="32"/>
          <w:szCs w:val="32"/>
        </w:rPr>
        <w:t>Chaque collectivité conserve toute la latitude qu’elle souhaite pour rédiger ses LDG</w:t>
      </w:r>
    </w:p>
    <w:p w14:paraId="26900605" w14:textId="77777777" w:rsidR="008D3863" w:rsidRDefault="008D3863" w:rsidP="00254315">
      <w:pPr>
        <w:spacing w:after="0" w:line="240" w:lineRule="auto"/>
        <w:jc w:val="both"/>
        <w:rPr>
          <w:rFonts w:ascii="Calibri Light" w:hAnsi="Calibri Light" w:cs="Calibri Light"/>
          <w:sz w:val="24"/>
          <w:szCs w:val="24"/>
        </w:rPr>
      </w:pPr>
    </w:p>
    <w:p w14:paraId="7E43B0E0" w14:textId="77777777" w:rsidR="008D3863" w:rsidRDefault="008D3863" w:rsidP="00254315">
      <w:pPr>
        <w:spacing w:after="0" w:line="240" w:lineRule="auto"/>
        <w:jc w:val="both"/>
        <w:rPr>
          <w:rFonts w:ascii="Calibri Light" w:hAnsi="Calibri Light" w:cs="Calibri Light"/>
          <w:b/>
          <w:bCs/>
          <w:sz w:val="24"/>
          <w:szCs w:val="24"/>
        </w:rPr>
      </w:pPr>
    </w:p>
    <w:bookmarkEnd w:id="0"/>
    <w:p w14:paraId="05E57106" w14:textId="77777777" w:rsidR="008D3863" w:rsidRPr="00254315" w:rsidRDefault="008D3863" w:rsidP="00254315">
      <w:pPr>
        <w:spacing w:after="0" w:line="240" w:lineRule="auto"/>
        <w:jc w:val="both"/>
        <w:rPr>
          <w:rFonts w:ascii="Calibri Light" w:hAnsi="Calibri Light" w:cs="Calibri Light"/>
          <w:b/>
          <w:bCs/>
          <w:sz w:val="24"/>
          <w:szCs w:val="24"/>
        </w:rPr>
      </w:pPr>
      <w:r w:rsidRPr="00254315">
        <w:rPr>
          <w:rFonts w:ascii="Calibri Light" w:hAnsi="Calibri Light" w:cs="Calibri Light"/>
          <w:b/>
          <w:bCs/>
          <w:sz w:val="24"/>
          <w:szCs w:val="24"/>
        </w:rPr>
        <w:t>Préambule</w:t>
      </w:r>
    </w:p>
    <w:p w14:paraId="4E2D992B" w14:textId="77777777" w:rsidR="008D3863" w:rsidRPr="00254315" w:rsidRDefault="008D3863" w:rsidP="00254315">
      <w:pPr>
        <w:spacing w:after="0" w:line="240" w:lineRule="auto"/>
        <w:jc w:val="both"/>
        <w:rPr>
          <w:rFonts w:ascii="Calibri Light" w:hAnsi="Calibri Light" w:cs="Calibri Light"/>
          <w:b/>
          <w:bCs/>
          <w:sz w:val="24"/>
          <w:szCs w:val="24"/>
          <w:u w:val="single"/>
        </w:rPr>
      </w:pPr>
    </w:p>
    <w:p w14:paraId="4659E3FB" w14:textId="77777777" w:rsidR="008D3863" w:rsidRPr="00012746" w:rsidRDefault="007639F1" w:rsidP="00254315">
      <w:pPr>
        <w:spacing w:after="0" w:line="240" w:lineRule="auto"/>
        <w:jc w:val="both"/>
        <w:rPr>
          <w:rFonts w:ascii="Calibri Light" w:hAnsi="Calibri Light" w:cs="Calibri Light"/>
        </w:rPr>
      </w:pPr>
      <w:bookmarkStart w:id="1" w:name="_Hlk47622214"/>
      <w:r w:rsidRPr="00012746">
        <w:rPr>
          <w:rFonts w:ascii="Calibri Light" w:hAnsi="Calibri Light" w:cs="Calibri Light"/>
        </w:rPr>
        <w:t>Les articles L 413-1 et suivants du Code Général de la Fonction Publique (CGFP)</w:t>
      </w:r>
      <w:r w:rsidR="008D3863" w:rsidRPr="00012746">
        <w:rPr>
          <w:rFonts w:ascii="Calibri Light" w:hAnsi="Calibri Light" w:cs="Calibri Light"/>
        </w:rPr>
        <w:t xml:space="preserve"> et l’article 13 du décret n°2019-1265 du 29 novembre 2019 prévoient que dans chaque collectivité et établissement public, l’autorité territoriale doit élaborer des lignes directrices de gestion (LDG) relatives à la stratégie pluriannuelle de pilotage des ressources humaines et les orientations générales en matière de promotion et de valorisation des parcours.</w:t>
      </w:r>
    </w:p>
    <w:p w14:paraId="018BFA77" w14:textId="77777777" w:rsidR="008D3863" w:rsidRPr="00012746" w:rsidRDefault="008D3863" w:rsidP="00254315">
      <w:pPr>
        <w:spacing w:after="0" w:line="240" w:lineRule="auto"/>
        <w:jc w:val="both"/>
        <w:rPr>
          <w:rFonts w:ascii="Calibri Light" w:hAnsi="Calibri Light" w:cs="Calibri Light"/>
        </w:rPr>
      </w:pPr>
    </w:p>
    <w:p w14:paraId="72145861" w14:textId="77777777" w:rsidR="008D3863" w:rsidRPr="00012746" w:rsidRDefault="008D3863" w:rsidP="00462D9B">
      <w:pPr>
        <w:spacing w:after="0" w:line="240" w:lineRule="auto"/>
        <w:jc w:val="both"/>
        <w:rPr>
          <w:rFonts w:ascii="Calibri Light" w:hAnsi="Calibri Light" w:cs="Calibri Light"/>
        </w:rPr>
      </w:pPr>
      <w:r w:rsidRPr="00012746">
        <w:rPr>
          <w:rFonts w:ascii="Calibri Light" w:hAnsi="Calibri Light" w:cs="Calibri Light"/>
        </w:rPr>
        <w:t xml:space="preserve">Les lignes directrices de gestion déterminent d’une part la stratégie pluriannuelle de pilotage des ressources humaines dans chaque collectivité et établissement public, notamment en matière de gestion prévisionnelle des emplois et des compétences. </w:t>
      </w:r>
    </w:p>
    <w:p w14:paraId="118F8770" w14:textId="77777777" w:rsidR="008D3863" w:rsidRPr="00012746" w:rsidRDefault="008D3863" w:rsidP="00462D9B">
      <w:pPr>
        <w:spacing w:after="0" w:line="240" w:lineRule="auto"/>
        <w:jc w:val="both"/>
        <w:rPr>
          <w:rFonts w:ascii="Calibri Light" w:hAnsi="Calibri Light" w:cs="Calibri Light"/>
        </w:rPr>
      </w:pPr>
      <w:r w:rsidRPr="00012746">
        <w:rPr>
          <w:rFonts w:ascii="Calibri Light" w:hAnsi="Calibri Light" w:cs="Calibri Light"/>
        </w:rPr>
        <w:t>Elles fixent d’autre part, sans préjudice du pouvoir d'appréciation de l'autorité compétente en fonction des situations individuelles, des circonstances ou d'un motif d'intérêt général, les orientations générales en matière de promotion et de valorisation des parcours (avancements de grades et promotions internes). Néanmoins, concernant la promotion interne, les lignes directrices de gestion sont établies par le Président(e) du Centre de Gestion et s’imposent aux collectivités qui lui sont affiliées. Cependant, ces collectivités devront définir les critères retenus par l’autorité territoriale pour proposer des agents à la promotion interne.</w:t>
      </w:r>
    </w:p>
    <w:p w14:paraId="4A4B9EFD" w14:textId="77777777" w:rsidR="008D3863" w:rsidRPr="00012746" w:rsidRDefault="008D3863" w:rsidP="00254315">
      <w:pPr>
        <w:spacing w:after="0" w:line="240" w:lineRule="auto"/>
        <w:jc w:val="both"/>
        <w:rPr>
          <w:rFonts w:ascii="Calibri Light" w:hAnsi="Calibri Light" w:cs="Calibri Light"/>
        </w:rPr>
      </w:pPr>
    </w:p>
    <w:p w14:paraId="521F3ECE" w14:textId="77777777" w:rsidR="008D3863" w:rsidRPr="00012746" w:rsidRDefault="008D3863" w:rsidP="00254315">
      <w:pPr>
        <w:spacing w:after="0" w:line="240" w:lineRule="auto"/>
        <w:jc w:val="both"/>
        <w:rPr>
          <w:rFonts w:ascii="Calibri Light" w:hAnsi="Calibri Light" w:cs="Calibri Light"/>
          <w:b/>
          <w:bCs/>
        </w:rPr>
      </w:pPr>
      <w:r w:rsidRPr="00012746">
        <w:rPr>
          <w:rFonts w:ascii="Calibri Light" w:hAnsi="Calibri Light" w:cs="Calibri Light"/>
          <w:b/>
          <w:bCs/>
        </w:rPr>
        <w:t xml:space="preserve">Les LDG </w:t>
      </w:r>
      <w:r w:rsidR="007639F1" w:rsidRPr="00012746">
        <w:rPr>
          <w:rFonts w:ascii="Calibri Light" w:hAnsi="Calibri Light" w:cs="Calibri Light"/>
          <w:b/>
          <w:bCs/>
        </w:rPr>
        <w:t>définissent donc</w:t>
      </w:r>
      <w:r w:rsidRPr="00012746">
        <w:rPr>
          <w:rFonts w:ascii="Calibri Light" w:hAnsi="Calibri Light" w:cs="Calibri Light"/>
          <w:b/>
          <w:bCs/>
        </w:rPr>
        <w:t xml:space="preserve"> les enjeux et les objectifs de la politique de ressources humaines conduite au sein de chaque collectivité territoriale et établissement, compte tenu des politiques publiques locales mises en œuvre par ceux-ci et de la situation des effectifs, des métiers et des compétences qui leur sont propres.</w:t>
      </w:r>
    </w:p>
    <w:p w14:paraId="13B93816" w14:textId="77777777" w:rsidR="008D3863" w:rsidRPr="00012746" w:rsidRDefault="008D3863" w:rsidP="00254315">
      <w:pPr>
        <w:spacing w:after="0" w:line="240" w:lineRule="auto"/>
        <w:jc w:val="both"/>
        <w:rPr>
          <w:rFonts w:ascii="Calibri Light" w:hAnsi="Calibri Light" w:cs="Calibri Light"/>
        </w:rPr>
      </w:pPr>
    </w:p>
    <w:p w14:paraId="43A94FE6" w14:textId="77777777" w:rsidR="008D3863" w:rsidRPr="00012746" w:rsidRDefault="008D3863" w:rsidP="00254315">
      <w:pPr>
        <w:spacing w:after="0" w:line="240" w:lineRule="auto"/>
        <w:jc w:val="both"/>
        <w:rPr>
          <w:rFonts w:ascii="Calibri Light" w:hAnsi="Calibri Light" w:cs="Calibri Light"/>
        </w:rPr>
      </w:pPr>
      <w:r w:rsidRPr="00012746">
        <w:rPr>
          <w:rFonts w:ascii="Calibri Light" w:hAnsi="Calibri Light" w:cs="Calibri Light"/>
        </w:rPr>
        <w:t>Les LDG sont une source d’information destinée aux agents, aux responsables et gestionnaires des ressources humaines ou aux organisations syndicales qui permet de recenser les projets et les modalités de gestion des ressources humaines en matière de recrutement, d’évolution professionnelle, d’égalité professionnelle hommes/femmes, de politique de rémunération…,  de connaître les orientations et priorités de la collectivité ou l’établissement et de guider les autorités compétentes dans la prise de leurs décisions dans ces matières, sans cependant qu’elles renoncent à leur pouvoir d’appréciation au cas par cas.</w:t>
      </w:r>
    </w:p>
    <w:p w14:paraId="516B1554" w14:textId="77777777" w:rsidR="008D3863" w:rsidRPr="00012746" w:rsidRDefault="008D3863" w:rsidP="00254315">
      <w:pPr>
        <w:spacing w:after="0" w:line="240" w:lineRule="auto"/>
        <w:jc w:val="both"/>
        <w:rPr>
          <w:rFonts w:ascii="Calibri Light" w:hAnsi="Calibri Light" w:cs="Calibri Light"/>
        </w:rPr>
      </w:pPr>
    </w:p>
    <w:p w14:paraId="141E0B23" w14:textId="77777777" w:rsidR="008D3863" w:rsidRPr="00012746" w:rsidRDefault="008D3863" w:rsidP="00485A04">
      <w:pPr>
        <w:spacing w:after="0" w:line="240" w:lineRule="auto"/>
        <w:jc w:val="both"/>
        <w:rPr>
          <w:rFonts w:ascii="Calibri Light" w:hAnsi="Calibri Light" w:cs="Calibri Light"/>
        </w:rPr>
      </w:pPr>
      <w:r w:rsidRPr="00012746">
        <w:rPr>
          <w:rFonts w:ascii="Calibri Light" w:hAnsi="Calibri Light" w:cs="Calibri Light"/>
        </w:rPr>
        <w:lastRenderedPageBreak/>
        <w:t>Les LDG doivent s’adapter à la taille de la collectivité ou de l’établissement. Il est donc primordial pour les collectivités de la strate 1 à 50 agents de consacrer et concentrer leur action sur les thématiques qui touchent directement et quotidiennement l’organisation des services, la situation et les conditions de travail des agents et qui constituent le socle indispensable pour mener à bien les projets du mandat.</w:t>
      </w:r>
    </w:p>
    <w:p w14:paraId="5F9E0C76" w14:textId="77777777" w:rsidR="008D3863" w:rsidRPr="00012746" w:rsidRDefault="008D3863" w:rsidP="00485A04">
      <w:pPr>
        <w:spacing w:after="0" w:line="240" w:lineRule="auto"/>
        <w:jc w:val="both"/>
        <w:rPr>
          <w:rFonts w:ascii="Calibri Light" w:hAnsi="Calibri Light" w:cs="Calibri Light"/>
        </w:rPr>
      </w:pPr>
    </w:p>
    <w:bookmarkEnd w:id="1"/>
    <w:p w14:paraId="4D510766" w14:textId="77777777" w:rsidR="008D3863" w:rsidRPr="00012746" w:rsidRDefault="008D3863" w:rsidP="00485A04">
      <w:pPr>
        <w:spacing w:after="0" w:line="240" w:lineRule="auto"/>
        <w:jc w:val="both"/>
        <w:rPr>
          <w:rFonts w:ascii="Calibri Light" w:hAnsi="Calibri Light" w:cs="Calibri Light"/>
        </w:rPr>
      </w:pPr>
      <w:r w:rsidRPr="00012746">
        <w:rPr>
          <w:rFonts w:ascii="Calibri Light" w:hAnsi="Calibri Light" w:cs="Calibri Light"/>
        </w:rPr>
        <w:t>Les présentes lignes directrices de gestion sont élaborées dans le respect des dispositions de</w:t>
      </w:r>
      <w:r w:rsidR="007639F1" w:rsidRPr="00012746">
        <w:rPr>
          <w:rFonts w:ascii="Calibri Light" w:hAnsi="Calibri Light" w:cs="Calibri Light"/>
        </w:rPr>
        <w:t>s articles L 413-1 et suivants du Code Général de la Fonction Publique et du</w:t>
      </w:r>
      <w:r w:rsidRPr="00012746">
        <w:rPr>
          <w:rFonts w:ascii="Calibri Light" w:hAnsi="Calibri Light" w:cs="Calibri Light"/>
        </w:rPr>
        <w:t xml:space="preserve"> décret n°2019-1265 du 29 novembre 2019.</w:t>
      </w:r>
    </w:p>
    <w:p w14:paraId="3895A98C" w14:textId="77777777" w:rsidR="008D3863" w:rsidRPr="00012746" w:rsidRDefault="008D3863" w:rsidP="00485A04">
      <w:pPr>
        <w:pStyle w:val="Textebrut"/>
        <w:jc w:val="both"/>
        <w:rPr>
          <w:rFonts w:ascii="Calibri Light" w:hAnsi="Calibri Light" w:cs="Calibri Light"/>
          <w:sz w:val="22"/>
          <w:szCs w:val="22"/>
        </w:rPr>
      </w:pPr>
      <w:r w:rsidRPr="00012746">
        <w:rPr>
          <w:rFonts w:ascii="Calibri Light" w:hAnsi="Calibri Light" w:cs="Calibri Light"/>
          <w:sz w:val="22"/>
          <w:szCs w:val="22"/>
        </w:rPr>
        <w:t xml:space="preserve">En </w:t>
      </w:r>
      <w:r w:rsidR="007639F1" w:rsidRPr="00012746">
        <w:rPr>
          <w:rFonts w:ascii="Calibri Light" w:hAnsi="Calibri Light" w:cs="Calibri Light"/>
          <w:sz w:val="22"/>
          <w:szCs w:val="22"/>
        </w:rPr>
        <w:t>application des</w:t>
      </w:r>
      <w:r w:rsidRPr="00012746">
        <w:rPr>
          <w:rFonts w:ascii="Calibri Light" w:hAnsi="Calibri Light" w:cs="Calibri Light"/>
          <w:sz w:val="22"/>
          <w:szCs w:val="22"/>
        </w:rPr>
        <w:t xml:space="preserve"> dispositions de l’article </w:t>
      </w:r>
      <w:r w:rsidR="007639F1" w:rsidRPr="00012746">
        <w:rPr>
          <w:rFonts w:ascii="Calibri Light" w:hAnsi="Calibri Light" w:cs="Calibri Light"/>
          <w:sz w:val="22"/>
          <w:szCs w:val="22"/>
        </w:rPr>
        <w:t>L</w:t>
      </w:r>
      <w:r w:rsidR="00F03EEF" w:rsidRPr="00012746">
        <w:rPr>
          <w:rFonts w:ascii="Calibri Light" w:hAnsi="Calibri Light" w:cs="Calibri Light"/>
          <w:sz w:val="22"/>
          <w:szCs w:val="22"/>
        </w:rPr>
        <w:t xml:space="preserve"> </w:t>
      </w:r>
      <w:r w:rsidR="007639F1" w:rsidRPr="00012746">
        <w:rPr>
          <w:rFonts w:ascii="Calibri Light" w:hAnsi="Calibri Light" w:cs="Calibri Light"/>
          <w:sz w:val="22"/>
          <w:szCs w:val="22"/>
        </w:rPr>
        <w:t>413-3 du Code Général de la Fonction Publique</w:t>
      </w:r>
      <w:r w:rsidRPr="00012746">
        <w:rPr>
          <w:rFonts w:ascii="Calibri Light" w:hAnsi="Calibri Light" w:cs="Calibri Light"/>
          <w:sz w:val="22"/>
          <w:szCs w:val="22"/>
        </w:rPr>
        <w:t xml:space="preserve">, le présent document portant lignes directrices de gestion a été soumis à l’avis du Comité Technique </w:t>
      </w:r>
      <w:r w:rsidRPr="00012746">
        <w:rPr>
          <w:rFonts w:ascii="Calibri Light" w:hAnsi="Calibri Light" w:cs="Calibri Light"/>
          <w:i/>
          <w:iCs/>
          <w:sz w:val="22"/>
          <w:szCs w:val="22"/>
        </w:rPr>
        <w:t xml:space="preserve">Intercollectivités </w:t>
      </w:r>
      <w:r w:rsidRPr="00012746">
        <w:rPr>
          <w:rFonts w:ascii="Calibri Light" w:hAnsi="Calibri Light" w:cs="Calibri Light"/>
          <w:sz w:val="22"/>
          <w:szCs w:val="22"/>
        </w:rPr>
        <w:t xml:space="preserve">dans sa séance du……………………., </w:t>
      </w:r>
    </w:p>
    <w:p w14:paraId="6096435D" w14:textId="77777777" w:rsidR="008D3863" w:rsidRPr="00012746" w:rsidRDefault="008D3863" w:rsidP="00485A04">
      <w:pPr>
        <w:pStyle w:val="Textebrut"/>
        <w:jc w:val="both"/>
        <w:rPr>
          <w:rFonts w:ascii="Calibri Light" w:hAnsi="Calibri Light" w:cs="Calibri Light"/>
          <w:sz w:val="22"/>
          <w:szCs w:val="22"/>
        </w:rPr>
      </w:pPr>
    </w:p>
    <w:p w14:paraId="7FA32903" w14:textId="77777777" w:rsidR="008D3863" w:rsidRPr="00012746" w:rsidRDefault="008D3863" w:rsidP="00485A04">
      <w:pPr>
        <w:pStyle w:val="Textebrut"/>
        <w:jc w:val="both"/>
        <w:rPr>
          <w:rFonts w:ascii="Calibri Light" w:hAnsi="Calibri Light" w:cs="Calibri Light"/>
          <w:sz w:val="22"/>
          <w:szCs w:val="22"/>
        </w:rPr>
      </w:pPr>
      <w:r w:rsidRPr="00012746">
        <w:rPr>
          <w:rFonts w:ascii="Calibri Light" w:hAnsi="Calibri Light" w:cs="Calibri Light"/>
          <w:sz w:val="22"/>
          <w:szCs w:val="22"/>
        </w:rPr>
        <w:t xml:space="preserve">A l’issue de cette consultation, l’autorité territoriale a arrêté les présentes lignes directrices de gestion par le biais d’un arrêté. </w:t>
      </w:r>
    </w:p>
    <w:p w14:paraId="31695D50" w14:textId="77777777" w:rsidR="008D3863" w:rsidRPr="00012746" w:rsidRDefault="008D3863" w:rsidP="00485A04">
      <w:pPr>
        <w:pStyle w:val="Textebrut"/>
        <w:jc w:val="both"/>
        <w:rPr>
          <w:rFonts w:ascii="Calibri Light" w:hAnsi="Calibri Light" w:cs="Calibri Light"/>
          <w:sz w:val="22"/>
          <w:szCs w:val="22"/>
        </w:rPr>
      </w:pPr>
    </w:p>
    <w:p w14:paraId="322D9E67" w14:textId="77777777" w:rsidR="008D3863" w:rsidRPr="00012746" w:rsidRDefault="008D3863" w:rsidP="00485A04">
      <w:pPr>
        <w:pStyle w:val="Textebrut"/>
        <w:jc w:val="both"/>
        <w:rPr>
          <w:rFonts w:ascii="Calibri Light" w:hAnsi="Calibri Light" w:cs="Calibri Light"/>
          <w:sz w:val="22"/>
          <w:szCs w:val="22"/>
        </w:rPr>
      </w:pPr>
      <w:r w:rsidRPr="00012746">
        <w:rPr>
          <w:rFonts w:ascii="Calibri Light" w:hAnsi="Calibri Light" w:cs="Calibri Light"/>
          <w:sz w:val="22"/>
          <w:szCs w:val="22"/>
        </w:rPr>
        <w:t xml:space="preserve">Conformément à la règlementation en vigueur, ces lignes directrices de gestion sont rendues accessibles aux agents par voie numérique et, le cas échéant, par tout autre moyen. </w:t>
      </w:r>
    </w:p>
    <w:p w14:paraId="1B22B52E" w14:textId="77777777" w:rsidR="008D3863" w:rsidRPr="00012746" w:rsidRDefault="008D3863" w:rsidP="00485A04">
      <w:pPr>
        <w:pStyle w:val="Textebrut"/>
        <w:jc w:val="both"/>
        <w:rPr>
          <w:rFonts w:ascii="Arial" w:hAnsi="Arial" w:cs="Arial"/>
          <w:sz w:val="22"/>
          <w:szCs w:val="22"/>
        </w:rPr>
      </w:pPr>
    </w:p>
    <w:p w14:paraId="1D8D5E6F" w14:textId="77777777" w:rsidR="008D3863" w:rsidRPr="00254315" w:rsidRDefault="008D3863" w:rsidP="00485A04">
      <w:pPr>
        <w:spacing w:after="0" w:line="240" w:lineRule="auto"/>
        <w:jc w:val="both"/>
        <w:rPr>
          <w:rFonts w:ascii="Calibri Light" w:hAnsi="Calibri Light" w:cs="Calibri Light"/>
          <w:sz w:val="24"/>
          <w:szCs w:val="24"/>
        </w:rPr>
      </w:pPr>
    </w:p>
    <w:p w14:paraId="536C8F0E" w14:textId="77777777" w:rsidR="008D3863" w:rsidRPr="00254315" w:rsidRDefault="008D3863" w:rsidP="00485A04">
      <w:pPr>
        <w:spacing w:after="0" w:line="240" w:lineRule="auto"/>
        <w:jc w:val="both"/>
        <w:rPr>
          <w:rFonts w:ascii="Calibri Light" w:hAnsi="Calibri Light" w:cs="Calibri Light"/>
          <w:sz w:val="24"/>
          <w:szCs w:val="24"/>
        </w:rPr>
      </w:pPr>
      <w:r w:rsidRPr="00254315">
        <w:rPr>
          <w:rFonts w:ascii="Calibri Light" w:hAnsi="Calibri Light" w:cs="Calibri Light"/>
          <w:sz w:val="24"/>
          <w:szCs w:val="24"/>
        </w:rPr>
        <w:br w:type="page"/>
      </w:r>
    </w:p>
    <w:p w14:paraId="06B8F7E9" w14:textId="77777777" w:rsidR="008D3863" w:rsidRPr="00485A04" w:rsidRDefault="008D3863" w:rsidP="00485A04">
      <w:pPr>
        <w:pStyle w:val="Titre1"/>
        <w:rPr>
          <w:rFonts w:ascii="Cooper Black" w:hAnsi="Cooper Black" w:cs="Cooper Black"/>
          <w:sz w:val="40"/>
          <w:szCs w:val="40"/>
        </w:rPr>
      </w:pPr>
      <w:r w:rsidRPr="00485A04">
        <w:rPr>
          <w:rFonts w:ascii="Cooper Black" w:hAnsi="Cooper Black" w:cs="Cooper Black"/>
          <w:sz w:val="40"/>
          <w:szCs w:val="40"/>
        </w:rPr>
        <w:lastRenderedPageBreak/>
        <w:t>I/ L’état des lieux</w:t>
      </w:r>
    </w:p>
    <w:p w14:paraId="010B67BC" w14:textId="77777777" w:rsidR="008D3863" w:rsidRPr="00012746" w:rsidRDefault="008D3863" w:rsidP="00615303">
      <w:pPr>
        <w:spacing w:after="0" w:line="240" w:lineRule="auto"/>
        <w:jc w:val="both"/>
        <w:rPr>
          <w:rFonts w:ascii="Calibri Light" w:hAnsi="Calibri Light" w:cs="Calibri Light"/>
        </w:rPr>
      </w:pPr>
      <w:r w:rsidRPr="00012746">
        <w:rPr>
          <w:rFonts w:ascii="Calibri Light" w:hAnsi="Calibri Light" w:cs="Calibri Light"/>
        </w:rPr>
        <w:t xml:space="preserve">Les présentes lignes directrices de gestion s’appuient sur un certain nombre de documents, pour la plupart déjà existants au sein de la collectivité </w:t>
      </w:r>
      <w:r w:rsidRPr="00012746">
        <w:rPr>
          <w:rFonts w:ascii="Calibri Light" w:hAnsi="Calibri Light" w:cs="Calibri Light"/>
          <w:i/>
          <w:iCs/>
        </w:rPr>
        <w:t>(</w:t>
      </w:r>
      <w:r w:rsidRPr="00012746">
        <w:rPr>
          <w:rFonts w:ascii="Calibri Light" w:hAnsi="Calibri Light" w:cs="Calibri Light"/>
          <w:i/>
          <w:iCs/>
          <w:color w:val="4472C4"/>
        </w:rPr>
        <w:t>cocher le ou les document(s) qui vous ont permis d’élaborer vos LDG)</w:t>
      </w:r>
      <w:r w:rsidRPr="00012746">
        <w:rPr>
          <w:rFonts w:ascii="Calibri Light" w:hAnsi="Calibri Light" w:cs="Calibri Light"/>
        </w:rPr>
        <w:t> :</w:t>
      </w:r>
    </w:p>
    <w:p w14:paraId="2D9752B7" w14:textId="77777777" w:rsidR="008D3863" w:rsidRPr="00012746" w:rsidRDefault="008D3863" w:rsidP="00CC47E3">
      <w:pPr>
        <w:pStyle w:val="Paragraphedeliste"/>
        <w:numPr>
          <w:ilvl w:val="0"/>
          <w:numId w:val="34"/>
        </w:numPr>
        <w:spacing w:after="0" w:line="276" w:lineRule="auto"/>
        <w:ind w:left="709"/>
        <w:jc w:val="both"/>
        <w:rPr>
          <w:rFonts w:ascii="Calibri Light" w:hAnsi="Calibri Light" w:cs="Calibri Light"/>
        </w:rPr>
      </w:pPr>
      <w:r w:rsidRPr="00012746">
        <w:rPr>
          <w:rFonts w:ascii="Calibri Light" w:hAnsi="Calibri Light" w:cs="Calibri Light"/>
        </w:rPr>
        <w:t xml:space="preserve">L’organigramme </w:t>
      </w:r>
    </w:p>
    <w:p w14:paraId="214D11E5" w14:textId="77777777" w:rsidR="008D3863" w:rsidRPr="00012746" w:rsidRDefault="008D3863" w:rsidP="00BC3C0E">
      <w:pPr>
        <w:pStyle w:val="Paragraphedeliste"/>
        <w:numPr>
          <w:ilvl w:val="0"/>
          <w:numId w:val="35"/>
        </w:numPr>
        <w:spacing w:after="0" w:line="276" w:lineRule="auto"/>
        <w:jc w:val="both"/>
        <w:rPr>
          <w:rFonts w:ascii="Calibri Light" w:hAnsi="Calibri Light" w:cs="Calibri Light"/>
          <w:i/>
          <w:iCs/>
        </w:rPr>
      </w:pPr>
      <w:r w:rsidRPr="00012746">
        <w:rPr>
          <w:rFonts w:ascii="Calibri Light" w:hAnsi="Calibri Light" w:cs="Calibri Light"/>
          <w:b/>
          <w:bCs/>
        </w:rPr>
        <w:t>Tableau des effectifs</w:t>
      </w:r>
      <w:r w:rsidRPr="00012746">
        <w:rPr>
          <w:rFonts w:ascii="Calibri Light" w:hAnsi="Calibri Light" w:cs="Calibri Light"/>
        </w:rPr>
        <w:t xml:space="preserve"> (</w:t>
      </w:r>
      <w:r w:rsidRPr="00012746">
        <w:rPr>
          <w:rFonts w:ascii="Calibri Light" w:hAnsi="Calibri Light" w:cs="Calibri Light"/>
          <w:i/>
          <w:iCs/>
          <w:color w:val="4472C4"/>
        </w:rPr>
        <w:t>possibilité de le joindre en annexe – si le cas l’indiquer)</w:t>
      </w:r>
    </w:p>
    <w:p w14:paraId="24B45440" w14:textId="04EB0251" w:rsidR="008D3863" w:rsidRPr="00012746" w:rsidRDefault="008D3863" w:rsidP="00BC3C0E">
      <w:pPr>
        <w:pStyle w:val="Paragraphedeliste"/>
        <w:numPr>
          <w:ilvl w:val="0"/>
          <w:numId w:val="35"/>
        </w:numPr>
        <w:spacing w:after="0" w:line="276" w:lineRule="auto"/>
        <w:jc w:val="both"/>
        <w:rPr>
          <w:rFonts w:ascii="Calibri Light" w:hAnsi="Calibri Light" w:cs="Calibri Light"/>
        </w:rPr>
      </w:pPr>
      <w:r w:rsidRPr="00012746">
        <w:rPr>
          <w:rFonts w:ascii="Calibri Light" w:hAnsi="Calibri Light" w:cs="Calibri Light"/>
          <w:b/>
          <w:bCs/>
        </w:rPr>
        <w:t>Le bilan social</w:t>
      </w:r>
      <w:r w:rsidRPr="00012746">
        <w:rPr>
          <w:rFonts w:ascii="Calibri Light" w:hAnsi="Calibri Light" w:cs="Calibri Light"/>
        </w:rPr>
        <w:t xml:space="preserve"> </w:t>
      </w:r>
      <w:r w:rsidRPr="00012746">
        <w:rPr>
          <w:rFonts w:ascii="Calibri Light" w:hAnsi="Calibri Light" w:cs="Calibri Light"/>
          <w:b/>
          <w:bCs/>
        </w:rPr>
        <w:t xml:space="preserve">2019 </w:t>
      </w:r>
      <w:r w:rsidRPr="00012746">
        <w:rPr>
          <w:rFonts w:ascii="Calibri Light" w:hAnsi="Calibri Light" w:cs="Calibri Light"/>
        </w:rPr>
        <w:t>(</w:t>
      </w:r>
      <w:r w:rsidRPr="00012746">
        <w:rPr>
          <w:rFonts w:ascii="Calibri Light" w:hAnsi="Calibri Light" w:cs="Calibri Light"/>
          <w:i/>
          <w:iCs/>
          <w:color w:val="4472C4"/>
        </w:rPr>
        <w:t>possibilité de joindre en annexe sa synthèse pour faciliter la rédaction de l’état des lieux)</w:t>
      </w:r>
    </w:p>
    <w:p w14:paraId="3510D31C" w14:textId="77777777" w:rsidR="008D3863" w:rsidRPr="00012746" w:rsidRDefault="008D3863" w:rsidP="003C79BE">
      <w:pPr>
        <w:pStyle w:val="Paragraphedeliste"/>
        <w:spacing w:after="0" w:line="276" w:lineRule="auto"/>
        <w:jc w:val="both"/>
        <w:rPr>
          <w:rFonts w:ascii="Calibri Light" w:hAnsi="Calibri Light" w:cs="Calibri Light"/>
        </w:rPr>
      </w:pPr>
    </w:p>
    <w:p w14:paraId="617FAFAD"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 xml:space="preserve">Délibération sur protocole ARTT </w:t>
      </w:r>
    </w:p>
    <w:p w14:paraId="7A836183"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Délibération sur les cycles de travail ou l’annualisation</w:t>
      </w:r>
    </w:p>
    <w:p w14:paraId="1D40E90F"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 xml:space="preserve"> Règlement intérieur</w:t>
      </w:r>
    </w:p>
    <w:p w14:paraId="5E39B1B3"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 xml:space="preserve">Délibération sur le régime indemnitaire (RIFSEEP, prime spécifique police….) </w:t>
      </w:r>
    </w:p>
    <w:p w14:paraId="66630448"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 xml:space="preserve">Délibération sur le régime d’astreinte </w:t>
      </w:r>
    </w:p>
    <w:p w14:paraId="7FA81957"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 xml:space="preserve">Délibération sur les critères d’évaluation – entretien professionnel annuel </w:t>
      </w:r>
    </w:p>
    <w:p w14:paraId="6EE120FA"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 xml:space="preserve"> Délibération sur les ratios « promus-promouvables » - avancement de grade </w:t>
      </w:r>
    </w:p>
    <w:p w14:paraId="4DBB191F" w14:textId="77777777" w:rsidR="008D3863" w:rsidRPr="00012746" w:rsidRDefault="008D3863" w:rsidP="003C79BE">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 xml:space="preserve"> Délibération sur les Autorisation spéciales d’absence pour motifs familiaux, formation</w:t>
      </w:r>
      <w:r w:rsidRPr="00012746">
        <w:rPr>
          <w:rFonts w:ascii="Calibri Light" w:hAnsi="Calibri Light" w:cs="Calibri Light"/>
          <w:i/>
          <w:iCs/>
          <w:color w:val="4472C4"/>
        </w:rPr>
        <w:t>… (rappel : un décret devrait prochainement paraitre pour préciser les ASA familiales et celles qui seront de droit ; dans l’attente la collectivité doit les définir)</w:t>
      </w:r>
    </w:p>
    <w:p w14:paraId="1DBF8F4F"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i/>
          <w:iCs/>
          <w:color w:val="4472C4"/>
        </w:rPr>
      </w:pPr>
      <w:r w:rsidRPr="00012746">
        <w:rPr>
          <w:rFonts w:ascii="Calibri Light" w:hAnsi="Calibri Light" w:cs="Calibri Light"/>
        </w:rPr>
        <w:t xml:space="preserve">Délibération sur le CET </w:t>
      </w:r>
      <w:r w:rsidRPr="00012746">
        <w:rPr>
          <w:rFonts w:ascii="Calibri Light" w:hAnsi="Calibri Light" w:cs="Calibri Light"/>
          <w:i/>
          <w:iCs/>
          <w:color w:val="4472C4"/>
        </w:rPr>
        <w:t>(rappel : c’est droit pour l’agent d’ouvrir un CET)</w:t>
      </w:r>
    </w:p>
    <w:p w14:paraId="58E98365"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Délibération sur le temps partiel</w:t>
      </w:r>
    </w:p>
    <w:p w14:paraId="11628E4A"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 xml:space="preserve">Délibération sur la protection sociale complémentaire </w:t>
      </w:r>
    </w:p>
    <w:p w14:paraId="0CF96322"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Autre délibération……</w:t>
      </w:r>
      <w:r w:rsidRPr="00012746">
        <w:rPr>
          <w:rFonts w:ascii="Calibri Light" w:hAnsi="Calibri Light" w:cs="Calibri Light"/>
          <w:color w:val="4472C4"/>
        </w:rPr>
        <w:t xml:space="preserve"> (</w:t>
      </w:r>
      <w:r w:rsidRPr="00012746">
        <w:rPr>
          <w:rFonts w:ascii="Calibri Light" w:hAnsi="Calibri Light" w:cs="Calibri Light"/>
          <w:i/>
          <w:iCs/>
          <w:color w:val="4472C4"/>
        </w:rPr>
        <w:t>indiquez les délibérations existantes</w:t>
      </w:r>
      <w:r w:rsidRPr="00012746">
        <w:rPr>
          <w:rFonts w:ascii="Calibri Light" w:hAnsi="Calibri Light" w:cs="Calibri Light"/>
          <w:color w:val="4472C4"/>
        </w:rPr>
        <w:t>)</w:t>
      </w:r>
    </w:p>
    <w:p w14:paraId="565CD64F" w14:textId="77777777" w:rsidR="008D3863" w:rsidRPr="00012746" w:rsidRDefault="008D3863" w:rsidP="003C79BE">
      <w:pPr>
        <w:pStyle w:val="Paragraphedeliste"/>
        <w:spacing w:after="200" w:line="276" w:lineRule="auto"/>
        <w:jc w:val="both"/>
        <w:rPr>
          <w:rFonts w:ascii="Calibri Light" w:hAnsi="Calibri Light" w:cs="Calibri Light"/>
        </w:rPr>
      </w:pPr>
    </w:p>
    <w:p w14:paraId="42966F10"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 xml:space="preserve">Règlement de formation </w:t>
      </w:r>
    </w:p>
    <w:p w14:paraId="202F94E7"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Plan de formation</w:t>
      </w:r>
    </w:p>
    <w:p w14:paraId="5C701E75"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Plan de continuité des services en période de crise (PCA)</w:t>
      </w:r>
    </w:p>
    <w:p w14:paraId="544D65B7"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Délibération sur la prime volontaire de départ en cas de restructuration des services</w:t>
      </w:r>
    </w:p>
    <w:p w14:paraId="3843F6F2"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Le Document unique d'évaluation des risques professionnels (DUERP),</w:t>
      </w:r>
    </w:p>
    <w:p w14:paraId="2265771C"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La démarche d’évaluation et de prévention des RPS</w:t>
      </w:r>
    </w:p>
    <w:p w14:paraId="299734CE" w14:textId="77777777" w:rsidR="008D3863" w:rsidRPr="00012746" w:rsidRDefault="008D3863" w:rsidP="003C79BE">
      <w:pPr>
        <w:pStyle w:val="Paragraphedeliste"/>
        <w:spacing w:after="200" w:line="276" w:lineRule="auto"/>
        <w:jc w:val="both"/>
        <w:rPr>
          <w:rFonts w:ascii="Calibri Light" w:hAnsi="Calibri Light" w:cs="Calibri Light"/>
        </w:rPr>
      </w:pPr>
    </w:p>
    <w:p w14:paraId="28D18F31" w14:textId="46C49732" w:rsidR="008D3863" w:rsidRPr="00012746" w:rsidRDefault="008D3863" w:rsidP="00A5700D">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Note précisant le dispositif de lutte contre les harcèlements moral et sexuel (</w:t>
      </w:r>
      <w:r w:rsidRPr="00012746">
        <w:rPr>
          <w:rFonts w:ascii="Calibri Light" w:hAnsi="Calibri Light" w:cs="Calibri Light"/>
          <w:i/>
          <w:iCs/>
          <w:color w:val="4472C4"/>
        </w:rPr>
        <w:t>obligatoire pour toutes les collectivités à compter du 1er mai</w:t>
      </w:r>
      <w:r w:rsidRPr="00012746">
        <w:rPr>
          <w:rFonts w:ascii="Calibri Light" w:hAnsi="Calibri Light" w:cs="Calibri Light"/>
          <w:i/>
          <w:iCs/>
        </w:rPr>
        <w:t xml:space="preserve">) </w:t>
      </w:r>
      <w:r w:rsidRPr="00012746">
        <w:t>(</w:t>
      </w:r>
      <w:r w:rsidRPr="00012746">
        <w:rPr>
          <w:rFonts w:ascii="Calibri Light" w:hAnsi="Calibri Light" w:cs="Calibri Light"/>
        </w:rPr>
        <w:t>Décret n° 2020-256 du 13 mars 2020)</w:t>
      </w:r>
    </w:p>
    <w:p w14:paraId="0A6F01CD"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Tableaux de bord divers ……</w:t>
      </w:r>
      <w:r w:rsidRPr="00012746">
        <w:rPr>
          <w:rFonts w:ascii="Calibri Light" w:hAnsi="Calibri Light" w:cs="Calibri Light"/>
          <w:color w:val="4472C4"/>
        </w:rPr>
        <w:t xml:space="preserve"> (</w:t>
      </w:r>
      <w:r w:rsidRPr="00012746">
        <w:rPr>
          <w:rFonts w:ascii="Calibri Light" w:hAnsi="Calibri Light" w:cs="Calibri Light"/>
          <w:i/>
          <w:iCs/>
          <w:color w:val="4472C4"/>
        </w:rPr>
        <w:t>indiquez lesquels)</w:t>
      </w:r>
    </w:p>
    <w:p w14:paraId="5FA4D563" w14:textId="77777777" w:rsidR="008D3863" w:rsidRPr="00012746" w:rsidRDefault="008D3863" w:rsidP="00CC47E3">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 xml:space="preserve"> Notes de service diverses sur les conditions de nomination suite à concours ou examen, les conditions de dépôt des dossiers à la promotion interne….……(</w:t>
      </w:r>
      <w:r w:rsidRPr="00012746">
        <w:rPr>
          <w:rFonts w:ascii="Calibri Light" w:hAnsi="Calibri Light" w:cs="Calibri Light"/>
          <w:i/>
          <w:iCs/>
          <w:color w:val="4472C4"/>
        </w:rPr>
        <w:t>indiquez lesquelles)</w:t>
      </w:r>
    </w:p>
    <w:p w14:paraId="519B0E7B" w14:textId="77777777" w:rsidR="008D3863" w:rsidRPr="00012746" w:rsidRDefault="008D3863" w:rsidP="00BC3C0E">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Autres…</w:t>
      </w:r>
      <w:r w:rsidRPr="00012746">
        <w:rPr>
          <w:rFonts w:ascii="Calibri Light" w:hAnsi="Calibri Light" w:cs="Calibri Light"/>
          <w:i/>
          <w:iCs/>
          <w:color w:val="4472C4"/>
        </w:rPr>
        <w:t xml:space="preserve"> à compléter</w:t>
      </w:r>
    </w:p>
    <w:p w14:paraId="44876484" w14:textId="77777777" w:rsidR="008D3863" w:rsidRPr="00012746" w:rsidRDefault="008D3863" w:rsidP="00CC47E3">
      <w:pPr>
        <w:pStyle w:val="Paragraphedeliste"/>
        <w:jc w:val="both"/>
      </w:pPr>
    </w:p>
    <w:p w14:paraId="19280202" w14:textId="77777777" w:rsidR="008D3863" w:rsidRPr="00012746" w:rsidRDefault="008D3863" w:rsidP="00BC3C0E">
      <w:pPr>
        <w:pStyle w:val="Paragraphedeliste"/>
        <w:numPr>
          <w:ilvl w:val="0"/>
          <w:numId w:val="35"/>
        </w:numPr>
        <w:spacing w:after="200" w:line="276" w:lineRule="auto"/>
        <w:jc w:val="both"/>
      </w:pPr>
      <w:r w:rsidRPr="00012746">
        <w:rPr>
          <w:rFonts w:ascii="Calibri Light" w:hAnsi="Calibri Light" w:cs="Calibri Light"/>
        </w:rPr>
        <w:t>Rapport sur l’obligation d’emploi des travailleurs handicapés prévue à l’article L. 323-2 du code du travail (</w:t>
      </w:r>
      <w:r w:rsidRPr="00012746">
        <w:rPr>
          <w:rFonts w:ascii="Calibri Light" w:hAnsi="Calibri Light" w:cs="Calibri Light"/>
          <w:i/>
          <w:iCs/>
          <w:color w:val="4472C4"/>
        </w:rPr>
        <w:t>pour les collectivités comptant au moins 20 agents)</w:t>
      </w:r>
    </w:p>
    <w:p w14:paraId="2EE1C957" w14:textId="77777777" w:rsidR="008D3863" w:rsidRPr="00012746" w:rsidRDefault="008D3863" w:rsidP="00BC3C0E">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Rapport d’orientations budgétaires (</w:t>
      </w:r>
      <w:r w:rsidRPr="00012746">
        <w:rPr>
          <w:rFonts w:ascii="Calibri Light" w:hAnsi="Calibri Light" w:cs="Calibri Light"/>
          <w:i/>
          <w:iCs/>
          <w:color w:val="4472C4"/>
        </w:rPr>
        <w:t>pour les collectivités et établissements de plus de 3500 habitants)</w:t>
      </w:r>
    </w:p>
    <w:p w14:paraId="26F5D471" w14:textId="77777777" w:rsidR="008D3863" w:rsidRPr="00012746" w:rsidRDefault="008D3863" w:rsidP="00BC3C0E">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Rapport annuel « égalité professionnelle » (</w:t>
      </w:r>
      <w:r w:rsidRPr="00012746">
        <w:rPr>
          <w:rFonts w:ascii="Calibri Light" w:hAnsi="Calibri Light" w:cs="Calibri Light"/>
          <w:i/>
          <w:iCs/>
          <w:color w:val="4472C4"/>
        </w:rPr>
        <w:t>pour les communes+ EPCI + de 20.000 habitants  présenté tous les ans à l’assemblée délibérante)</w:t>
      </w:r>
      <w:r w:rsidRPr="00012746">
        <w:rPr>
          <w:rFonts w:ascii="Calibri Light" w:hAnsi="Calibri Light" w:cs="Calibri Light"/>
        </w:rPr>
        <w:t xml:space="preserve"> ( D.2311-16 CGCT)</w:t>
      </w:r>
    </w:p>
    <w:p w14:paraId="3FE3B19E" w14:textId="77777777" w:rsidR="008D3863" w:rsidRPr="00012746" w:rsidRDefault="008D3863" w:rsidP="00BC3C0E">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lastRenderedPageBreak/>
        <w:t>Plan d’actions pluriannuel relatif à l’égalité professionnelle H/F (</w:t>
      </w:r>
      <w:r w:rsidRPr="00012746">
        <w:rPr>
          <w:rFonts w:ascii="Calibri Light" w:hAnsi="Calibri Light" w:cs="Calibri Light"/>
          <w:i/>
          <w:iCs/>
          <w:color w:val="4472C4"/>
        </w:rPr>
        <w:t>pour les collectivités territoriales + EPCI de plus de 20.000 habitants)</w:t>
      </w:r>
      <w:r w:rsidRPr="00012746">
        <w:rPr>
          <w:rFonts w:ascii="Calibri Light" w:hAnsi="Calibri Light" w:cs="Calibri Light"/>
        </w:rPr>
        <w:t xml:space="preserve"> (article</w:t>
      </w:r>
      <w:r w:rsidR="00D81DE0" w:rsidRPr="00012746">
        <w:rPr>
          <w:rFonts w:ascii="Calibri Light" w:hAnsi="Calibri Light" w:cs="Calibri Light"/>
        </w:rPr>
        <w:t>s L 132-1 et suivants du Code Général de la Fonction Publique</w:t>
      </w:r>
      <w:r w:rsidRPr="00012746">
        <w:rPr>
          <w:rFonts w:ascii="Calibri Light" w:hAnsi="Calibri Light" w:cs="Calibri Light"/>
        </w:rPr>
        <w:t>)</w:t>
      </w:r>
    </w:p>
    <w:p w14:paraId="1D21C794" w14:textId="7EE934B9" w:rsidR="008D3863" w:rsidRPr="00012746" w:rsidRDefault="008D3863" w:rsidP="00A5700D">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Note précisant le dispositif de recueil des signalements</w:t>
      </w:r>
      <w:r w:rsidRPr="00012746">
        <w:rPr>
          <w:rStyle w:val="A19"/>
        </w:rPr>
        <w:t xml:space="preserve"> </w:t>
      </w:r>
      <w:r w:rsidRPr="00012746">
        <w:rPr>
          <w:rFonts w:ascii="Calibri Light" w:hAnsi="Calibri Light" w:cs="Calibri Light"/>
        </w:rPr>
        <w:t>(</w:t>
      </w:r>
      <w:r w:rsidRPr="00012746">
        <w:rPr>
          <w:rFonts w:ascii="Calibri Light" w:hAnsi="Calibri Light" w:cs="Calibri Light"/>
          <w:i/>
          <w:iCs/>
          <w:color w:val="4472C4"/>
        </w:rPr>
        <w:t>pour les communes de plus de 10 000habitants et EPCI dont elles sont membres</w:t>
      </w:r>
      <w:r w:rsidRPr="00012746">
        <w:rPr>
          <w:rFonts w:ascii="Calibri Light" w:hAnsi="Calibri Light" w:cs="Calibri Light"/>
          <w:i/>
          <w:iCs/>
        </w:rPr>
        <w:t>) (</w:t>
      </w:r>
      <w:r w:rsidRPr="00012746">
        <w:rPr>
          <w:rFonts w:ascii="Calibri Light" w:hAnsi="Calibri Light" w:cs="Calibri Light"/>
        </w:rPr>
        <w:t>décret n° 2017-564 du 19 avril 2017)</w:t>
      </w:r>
    </w:p>
    <w:p w14:paraId="33F22FB0" w14:textId="53989C0F" w:rsidR="008D3863" w:rsidRPr="00012746" w:rsidRDefault="008D3863" w:rsidP="00BC3C0E">
      <w:pPr>
        <w:pStyle w:val="Paragraphedeliste"/>
        <w:numPr>
          <w:ilvl w:val="0"/>
          <w:numId w:val="35"/>
        </w:numPr>
        <w:spacing w:after="200" w:line="276" w:lineRule="auto"/>
        <w:jc w:val="both"/>
        <w:rPr>
          <w:rFonts w:ascii="Calibri Light" w:hAnsi="Calibri Light" w:cs="Calibri Light"/>
        </w:rPr>
      </w:pPr>
      <w:r w:rsidRPr="00012746">
        <w:rPr>
          <w:rFonts w:ascii="Calibri Light" w:hAnsi="Calibri Light" w:cs="Calibri Light"/>
        </w:rPr>
        <w:t>Le schéma de mutualisation (L. 5211-39-1 du CGCT) (</w:t>
      </w:r>
      <w:r w:rsidRPr="00012746">
        <w:rPr>
          <w:rFonts w:ascii="Calibri Light" w:hAnsi="Calibri Light" w:cs="Calibri Light"/>
          <w:i/>
          <w:iCs/>
          <w:color w:val="4472C4"/>
        </w:rPr>
        <w:t>pour les EPCI à FP)</w:t>
      </w:r>
    </w:p>
    <w:p w14:paraId="6D1C523E" w14:textId="77777777" w:rsidR="008D3863" w:rsidRPr="00012746" w:rsidRDefault="008D3863" w:rsidP="00CC47E3">
      <w:pPr>
        <w:pStyle w:val="Paragraphedeliste"/>
        <w:numPr>
          <w:ilvl w:val="0"/>
          <w:numId w:val="36"/>
        </w:numPr>
        <w:spacing w:after="0" w:line="240" w:lineRule="auto"/>
        <w:jc w:val="both"/>
        <w:rPr>
          <w:rFonts w:ascii="Calibri Light" w:hAnsi="Calibri Light" w:cs="Calibri Light"/>
        </w:rPr>
      </w:pPr>
      <w:r w:rsidRPr="00012746">
        <w:rPr>
          <w:rFonts w:ascii="Calibri Light" w:hAnsi="Calibri Light" w:cs="Calibri Light"/>
        </w:rPr>
        <w:t xml:space="preserve">Le projet d’administration </w:t>
      </w:r>
      <w:r w:rsidRPr="00012746">
        <w:rPr>
          <w:rFonts w:ascii="Calibri Light" w:hAnsi="Calibri Light" w:cs="Calibri Light"/>
          <w:i/>
          <w:iCs/>
          <w:color w:val="4472C4"/>
        </w:rPr>
        <w:t>s’il en existe un,</w:t>
      </w:r>
    </w:p>
    <w:p w14:paraId="728C1685" w14:textId="77777777" w:rsidR="008D3863" w:rsidRPr="00012746" w:rsidRDefault="008D3863" w:rsidP="00CC47E3">
      <w:pPr>
        <w:pStyle w:val="Paragraphedeliste"/>
        <w:numPr>
          <w:ilvl w:val="0"/>
          <w:numId w:val="36"/>
        </w:numPr>
        <w:spacing w:after="0" w:line="240" w:lineRule="auto"/>
        <w:jc w:val="both"/>
        <w:rPr>
          <w:rFonts w:ascii="Calibri Light" w:hAnsi="Calibri Light" w:cs="Calibri Light"/>
        </w:rPr>
      </w:pPr>
      <w:r w:rsidRPr="00012746">
        <w:rPr>
          <w:rFonts w:ascii="Calibri Light" w:hAnsi="Calibri Light" w:cs="Calibri Light"/>
        </w:rPr>
        <w:t>………</w:t>
      </w:r>
    </w:p>
    <w:p w14:paraId="0348F238" w14:textId="77777777" w:rsidR="008D3863" w:rsidRDefault="008D3863" w:rsidP="003537D9">
      <w:pPr>
        <w:spacing w:after="0" w:line="240" w:lineRule="auto"/>
        <w:jc w:val="both"/>
        <w:rPr>
          <w:rFonts w:ascii="Calibri Light" w:hAnsi="Calibri Light" w:cs="Calibri Light"/>
          <w:b/>
          <w:bCs/>
          <w:sz w:val="28"/>
          <w:szCs w:val="28"/>
        </w:rPr>
      </w:pPr>
    </w:p>
    <w:p w14:paraId="2080F23D" w14:textId="77777777" w:rsidR="008D3863" w:rsidRPr="00485A04" w:rsidRDefault="008D3863" w:rsidP="00485A04">
      <w:pPr>
        <w:pStyle w:val="Titre1"/>
        <w:rPr>
          <w:rFonts w:ascii="Cooper Black" w:hAnsi="Cooper Black" w:cs="Cooper Black"/>
          <w:sz w:val="40"/>
          <w:szCs w:val="40"/>
        </w:rPr>
      </w:pPr>
      <w:r w:rsidRPr="00485A04">
        <w:rPr>
          <w:rFonts w:ascii="Cooper Black" w:hAnsi="Cooper Black" w:cs="Cooper Black"/>
          <w:sz w:val="40"/>
          <w:szCs w:val="40"/>
        </w:rPr>
        <w:t>II/ La durée de validité des lignes directrices de gestion</w:t>
      </w:r>
    </w:p>
    <w:p w14:paraId="0DD9C1DE" w14:textId="77777777" w:rsidR="008D3863" w:rsidRPr="00254315" w:rsidRDefault="008D3863" w:rsidP="003537D9">
      <w:pPr>
        <w:spacing w:after="0" w:line="240" w:lineRule="auto"/>
        <w:jc w:val="both"/>
        <w:rPr>
          <w:rFonts w:ascii="Calibri Light" w:hAnsi="Calibri Light" w:cs="Calibri Light"/>
          <w:sz w:val="24"/>
          <w:szCs w:val="24"/>
        </w:rPr>
      </w:pPr>
    </w:p>
    <w:p w14:paraId="75EF1280" w14:textId="77777777" w:rsidR="008D3863" w:rsidRPr="00012746" w:rsidRDefault="008D3863" w:rsidP="003537D9">
      <w:p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 xml:space="preserve">Vous devez indiquer la durée de validité (de 1 à 6 ans maximum) de vos lignes directrices de gestion, sachant qu’elles peuvent être révisées à tout moment selon la même procédure (article 15 du décret n°2019-1365 du 29 novembre 2019). </w:t>
      </w:r>
    </w:p>
    <w:p w14:paraId="6FA5A2D2" w14:textId="77777777" w:rsidR="008D3863" w:rsidRPr="00012746" w:rsidRDefault="008D3863" w:rsidP="003537D9">
      <w:pPr>
        <w:spacing w:after="0" w:line="240" w:lineRule="auto"/>
        <w:jc w:val="both"/>
        <w:rPr>
          <w:rFonts w:ascii="Calibri Light" w:hAnsi="Calibri Light" w:cs="Calibri Light"/>
          <w:i/>
          <w:iCs/>
        </w:rPr>
      </w:pPr>
      <w:r w:rsidRPr="00012746">
        <w:rPr>
          <w:rFonts w:ascii="Calibri Light" w:hAnsi="Calibri Light" w:cs="Calibri Light"/>
          <w:i/>
          <w:iCs/>
          <w:color w:val="4472C4"/>
        </w:rPr>
        <w:t>Les lignes directrices de gestion étant un nouveau dispositif, créé par la loi de Transformation de la Fonction Publique, il vous est loisible de créer des LDG pour une durée inférieure à 6 ans et de vous laisser le soin de réviser celles-ci en cours de mandat pour tenir compte des remontées d’expérience et des premières mesures d’application</w:t>
      </w:r>
      <w:r w:rsidRPr="00012746">
        <w:rPr>
          <w:rFonts w:ascii="Calibri Light" w:hAnsi="Calibri Light" w:cs="Calibri Light"/>
          <w:i/>
          <w:iCs/>
        </w:rPr>
        <w:t>.</w:t>
      </w:r>
    </w:p>
    <w:p w14:paraId="406448E7" w14:textId="77777777" w:rsidR="008D3863" w:rsidRPr="00012746" w:rsidRDefault="008D3863" w:rsidP="003537D9">
      <w:pPr>
        <w:spacing w:after="0" w:line="240" w:lineRule="auto"/>
        <w:rPr>
          <w:rFonts w:ascii="Calibri Light" w:hAnsi="Calibri Light" w:cs="Calibri Light"/>
        </w:rPr>
      </w:pPr>
    </w:p>
    <w:p w14:paraId="624D8E12" w14:textId="20A7D939" w:rsidR="008D3863" w:rsidRPr="00012746" w:rsidRDefault="008D3863" w:rsidP="003537D9">
      <w:pPr>
        <w:pStyle w:val="Textebrut"/>
        <w:jc w:val="both"/>
        <w:rPr>
          <w:rFonts w:ascii="Calibri Light" w:hAnsi="Calibri Light" w:cs="Calibri Light"/>
          <w:sz w:val="22"/>
          <w:szCs w:val="22"/>
        </w:rPr>
      </w:pPr>
      <w:r w:rsidRPr="00012746">
        <w:rPr>
          <w:rFonts w:ascii="Calibri Light" w:hAnsi="Calibri Light" w:cs="Calibri Light"/>
          <w:sz w:val="22"/>
          <w:szCs w:val="22"/>
        </w:rPr>
        <w:t>Les présentes lignes directrices de gestion sont établies pour une durée de …. ans à compter du……………………….. (</w:t>
      </w:r>
      <w:r w:rsidRPr="00012746">
        <w:rPr>
          <w:rFonts w:ascii="Calibri Light" w:hAnsi="Calibri Light" w:cs="Calibri Light"/>
          <w:i/>
          <w:iCs/>
          <w:color w:val="4472C4"/>
          <w:sz w:val="22"/>
          <w:szCs w:val="22"/>
        </w:rPr>
        <w:t>Idéalement au 1er janvier 2021 si l’arrêté de l’exécutif est pris avant cette date, sinon au mieux une fois l’arrêté pris rendu exécutoire)</w:t>
      </w:r>
    </w:p>
    <w:p w14:paraId="545045AB" w14:textId="77777777" w:rsidR="008D3863" w:rsidRPr="00012746" w:rsidRDefault="008D3863" w:rsidP="003537D9">
      <w:pPr>
        <w:pStyle w:val="Textebrut"/>
        <w:jc w:val="both"/>
        <w:rPr>
          <w:rFonts w:ascii="Calibri Light" w:hAnsi="Calibri Light" w:cs="Calibri Light"/>
          <w:sz w:val="22"/>
          <w:szCs w:val="22"/>
        </w:rPr>
      </w:pPr>
    </w:p>
    <w:p w14:paraId="268D9800" w14:textId="0F961CE5" w:rsidR="008D3863" w:rsidRPr="00012746" w:rsidRDefault="008D3863" w:rsidP="003537D9">
      <w:pPr>
        <w:pStyle w:val="Textebrut"/>
        <w:jc w:val="both"/>
        <w:rPr>
          <w:rFonts w:ascii="Calibri Light" w:hAnsi="Calibri Light" w:cs="Calibri Light"/>
          <w:sz w:val="22"/>
          <w:szCs w:val="22"/>
        </w:rPr>
      </w:pPr>
      <w:r w:rsidRPr="00012746">
        <w:rPr>
          <w:rFonts w:ascii="Calibri Light" w:hAnsi="Calibri Light" w:cs="Calibri Light"/>
          <w:sz w:val="22"/>
          <w:szCs w:val="22"/>
        </w:rPr>
        <w:t>Elles pourront faire l'objet, en tout ou partie, d'une révision en cours de période selon la même procédure que celle prévue pour leur élaboration</w:t>
      </w:r>
      <w:r w:rsidR="0078646D" w:rsidRPr="00012746">
        <w:rPr>
          <w:rFonts w:ascii="Calibri Light" w:hAnsi="Calibri Light" w:cs="Calibri Light"/>
          <w:sz w:val="22"/>
          <w:szCs w:val="22"/>
        </w:rPr>
        <w:t xml:space="preserve"> (arrêté de l’autorité territoriale après avis du C</w:t>
      </w:r>
      <w:r w:rsidR="00BB34C4" w:rsidRPr="00012746">
        <w:rPr>
          <w:rFonts w:ascii="Calibri Light" w:hAnsi="Calibri Light" w:cs="Calibri Light"/>
          <w:sz w:val="22"/>
          <w:szCs w:val="22"/>
        </w:rPr>
        <w:t>S</w:t>
      </w:r>
      <w:r w:rsidR="0078646D" w:rsidRPr="00012746">
        <w:rPr>
          <w:rFonts w:ascii="Calibri Light" w:hAnsi="Calibri Light" w:cs="Calibri Light"/>
          <w:sz w:val="22"/>
          <w:szCs w:val="22"/>
        </w:rPr>
        <w:t>T + communication aux agents)</w:t>
      </w:r>
      <w:r w:rsidRPr="00012746">
        <w:rPr>
          <w:rFonts w:ascii="Calibri Light" w:hAnsi="Calibri Light" w:cs="Calibri Light"/>
          <w:sz w:val="22"/>
          <w:szCs w:val="22"/>
        </w:rPr>
        <w:t xml:space="preserve"> (cf. décret n° 2019-1265 du 29 novembre 2019 relatif aux lignes directrices de gestion et à l'évolution des attributions des commissions administratives paritaires).</w:t>
      </w:r>
    </w:p>
    <w:p w14:paraId="210CFA8A" w14:textId="77777777" w:rsidR="008D3863" w:rsidRPr="00FA6591" w:rsidRDefault="008D3863" w:rsidP="00FA6591">
      <w:pPr>
        <w:spacing w:after="0" w:line="240" w:lineRule="auto"/>
        <w:jc w:val="both"/>
        <w:rPr>
          <w:rFonts w:ascii="Calibri Light" w:hAnsi="Calibri Light" w:cs="Calibri Light"/>
          <w:sz w:val="24"/>
          <w:szCs w:val="24"/>
        </w:rPr>
      </w:pPr>
    </w:p>
    <w:p w14:paraId="09F43F00" w14:textId="77777777" w:rsidR="008D3863" w:rsidRPr="00485A04" w:rsidRDefault="008D3863" w:rsidP="00485A04">
      <w:pPr>
        <w:pStyle w:val="Titre1"/>
        <w:rPr>
          <w:rFonts w:ascii="Cooper Black" w:hAnsi="Cooper Black" w:cs="Cooper Black"/>
          <w:sz w:val="40"/>
          <w:szCs w:val="40"/>
        </w:rPr>
      </w:pPr>
      <w:r w:rsidRPr="00485A04">
        <w:rPr>
          <w:rFonts w:ascii="Cooper Black" w:hAnsi="Cooper Black" w:cs="Cooper Black"/>
          <w:sz w:val="40"/>
          <w:szCs w:val="40"/>
        </w:rPr>
        <w:t>III/ Les lignes directrices de gestion relatives à la gestion des ressources humaines</w:t>
      </w:r>
    </w:p>
    <w:p w14:paraId="7A21A5AF" w14:textId="77777777" w:rsidR="008D3863" w:rsidRPr="00012746" w:rsidRDefault="008D3863" w:rsidP="003537D9">
      <w:pPr>
        <w:spacing w:after="0" w:line="240" w:lineRule="auto"/>
        <w:jc w:val="both"/>
        <w:rPr>
          <w:rFonts w:ascii="Calibri Light" w:hAnsi="Calibri Light" w:cs="Calibri Light"/>
          <w:b/>
          <w:bCs/>
        </w:rPr>
      </w:pPr>
    </w:p>
    <w:p w14:paraId="77DE1DBC" w14:textId="77777777" w:rsidR="008D3863" w:rsidRPr="00012746" w:rsidRDefault="008D3863" w:rsidP="003537D9">
      <w:pPr>
        <w:spacing w:after="0" w:line="240" w:lineRule="auto"/>
        <w:jc w:val="both"/>
        <w:rPr>
          <w:rFonts w:ascii="Calibri Light" w:hAnsi="Calibri Light" w:cs="Calibri Light"/>
        </w:rPr>
      </w:pPr>
      <w:r w:rsidRPr="00012746">
        <w:rPr>
          <w:rFonts w:ascii="Calibri Light" w:hAnsi="Calibri Light" w:cs="Calibri Light"/>
        </w:rPr>
        <w:t>Rappel préalable du projet politique (</w:t>
      </w:r>
      <w:r w:rsidRPr="00012746">
        <w:rPr>
          <w:rFonts w:ascii="Calibri Light" w:hAnsi="Calibri Light" w:cs="Calibri Light"/>
          <w:i/>
          <w:iCs/>
          <w:color w:val="4472C4"/>
        </w:rPr>
        <w:t>donner tous éléments ayant un impact sur le personnel</w:t>
      </w:r>
      <w:r w:rsidRPr="00012746">
        <w:rPr>
          <w:rFonts w:ascii="Calibri Light" w:hAnsi="Calibri Light" w:cs="Calibri Light"/>
        </w:rPr>
        <w:t xml:space="preserve">) : </w:t>
      </w:r>
    </w:p>
    <w:p w14:paraId="1F27BC8B" w14:textId="77777777" w:rsidR="008D3863" w:rsidRPr="00012746" w:rsidRDefault="008D3863" w:rsidP="003537D9">
      <w:pPr>
        <w:spacing w:after="0" w:line="240" w:lineRule="auto"/>
        <w:jc w:val="both"/>
        <w:rPr>
          <w:rFonts w:ascii="Calibri Light" w:hAnsi="Calibri Light" w:cs="Calibri Light"/>
        </w:rPr>
      </w:pPr>
    </w:p>
    <w:p w14:paraId="5278F517" w14:textId="77777777" w:rsidR="008D3863" w:rsidRPr="00012746" w:rsidRDefault="008D3863" w:rsidP="00485A04">
      <w:pPr>
        <w:pStyle w:val="Paragraphedeliste"/>
        <w:spacing w:after="0" w:line="240" w:lineRule="auto"/>
        <w:ind w:left="0"/>
        <w:rPr>
          <w:rFonts w:ascii="Calibri Light" w:hAnsi="Calibri Light" w:cs="Calibri Light"/>
          <w:i/>
          <w:iCs/>
          <w:color w:val="0070C0"/>
          <w:u w:val="single"/>
        </w:rPr>
      </w:pPr>
      <w:r w:rsidRPr="00012746">
        <w:rPr>
          <w:rFonts w:ascii="Calibri Light" w:hAnsi="Calibri Light" w:cs="Calibri Light"/>
          <w:i/>
          <w:iCs/>
          <w:color w:val="0070C0"/>
          <w:u w:val="single"/>
        </w:rPr>
        <w:t>Exemples :</w:t>
      </w:r>
    </w:p>
    <w:p w14:paraId="055F4FF9" w14:textId="77777777" w:rsidR="008D3863" w:rsidRPr="00012746" w:rsidRDefault="008D3863" w:rsidP="00485A04">
      <w:pPr>
        <w:pStyle w:val="Paragraphedeliste"/>
        <w:spacing w:after="0" w:line="240" w:lineRule="auto"/>
        <w:ind w:left="0"/>
        <w:rPr>
          <w:rFonts w:ascii="Calibri Light" w:hAnsi="Calibri Light" w:cs="Calibri Light"/>
          <w:i/>
          <w:iCs/>
          <w:color w:val="0070C0"/>
          <w:u w:val="single"/>
        </w:rPr>
      </w:pPr>
      <w:r w:rsidRPr="00012746">
        <w:rPr>
          <w:rFonts w:ascii="Calibri Light" w:hAnsi="Calibri Light" w:cs="Calibri Light"/>
          <w:i/>
          <w:iCs/>
          <w:color w:val="4472C4"/>
        </w:rPr>
        <w:t>-grands travaux nécessitant une compétence technique précise</w:t>
      </w:r>
    </w:p>
    <w:p w14:paraId="348BA40D" w14:textId="77777777" w:rsidR="008D3863" w:rsidRPr="00012746" w:rsidRDefault="008D3863" w:rsidP="00485A04">
      <w:p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 renforcer la solidarité des territoires ruraux</w:t>
      </w:r>
    </w:p>
    <w:p w14:paraId="6C216115" w14:textId="77777777" w:rsidR="008D3863" w:rsidRPr="00012746" w:rsidRDefault="008D3863" w:rsidP="003537D9">
      <w:pPr>
        <w:spacing w:after="0" w:line="240" w:lineRule="auto"/>
        <w:jc w:val="both"/>
        <w:rPr>
          <w:rFonts w:ascii="Calibri Light" w:hAnsi="Calibri Light" w:cs="Calibri Light"/>
          <w:i/>
          <w:iCs/>
        </w:rPr>
      </w:pPr>
    </w:p>
    <w:p w14:paraId="57966514" w14:textId="0CDF3BFC" w:rsidR="008D3863" w:rsidRPr="00012746" w:rsidRDefault="008D3863" w:rsidP="00625C24">
      <w:pPr>
        <w:spacing w:after="0" w:line="240" w:lineRule="auto"/>
        <w:jc w:val="both"/>
        <w:rPr>
          <w:rFonts w:ascii="Calibri Light" w:hAnsi="Calibri Light" w:cs="Calibri Light"/>
        </w:rPr>
      </w:pPr>
      <w:r w:rsidRPr="00012746">
        <w:rPr>
          <w:rFonts w:ascii="Calibri Light" w:hAnsi="Calibri Light" w:cs="Calibri Light"/>
        </w:rPr>
        <w:t>Les présentes lignes directrices présentent la stratégie pluriannuelle de gestion des Ressources humaines qui sera retenue pour permettre de mettre en adéquations les ressources et moyens de la collectivité avec le projet politique de la collectivité (A), ainsi que les orientations et critères retenus pour la promotion et la valorisation des parcours (B).</w:t>
      </w:r>
    </w:p>
    <w:p w14:paraId="3FB0933F" w14:textId="77777777" w:rsidR="008D3863" w:rsidRPr="00625C24" w:rsidRDefault="008D3863" w:rsidP="00625C24">
      <w:pPr>
        <w:spacing w:after="0" w:line="240" w:lineRule="auto"/>
        <w:jc w:val="both"/>
        <w:rPr>
          <w:rFonts w:ascii="Calibri Light" w:hAnsi="Calibri Light" w:cs="Calibri Light"/>
          <w:sz w:val="24"/>
          <w:szCs w:val="24"/>
        </w:rPr>
      </w:pPr>
    </w:p>
    <w:p w14:paraId="740DAFB3" w14:textId="77777777" w:rsidR="008D3863" w:rsidRPr="00485A04" w:rsidRDefault="008D3863" w:rsidP="00625C24">
      <w:pPr>
        <w:spacing w:after="0" w:line="240" w:lineRule="auto"/>
        <w:jc w:val="both"/>
        <w:rPr>
          <w:rFonts w:ascii="Cooper Black" w:hAnsi="Cooper Black" w:cs="Cooper Black"/>
          <w:b/>
          <w:bCs/>
          <w:sz w:val="28"/>
          <w:szCs w:val="28"/>
          <w:u w:val="single"/>
        </w:rPr>
      </w:pPr>
      <w:r w:rsidRPr="00485A04">
        <w:rPr>
          <w:rFonts w:ascii="Cooper Black" w:hAnsi="Cooper Black" w:cs="Cooper Black"/>
          <w:b/>
          <w:bCs/>
          <w:sz w:val="28"/>
          <w:szCs w:val="28"/>
          <w:u w:val="single"/>
        </w:rPr>
        <w:lastRenderedPageBreak/>
        <w:t>A. La stratégie pluriannuelle de gestion d</w:t>
      </w:r>
      <w:r>
        <w:rPr>
          <w:rFonts w:ascii="Cooper Black" w:hAnsi="Cooper Black" w:cs="Cooper Black"/>
          <w:b/>
          <w:bCs/>
          <w:sz w:val="28"/>
          <w:szCs w:val="28"/>
          <w:u w:val="single"/>
        </w:rPr>
        <w:t>es RH</w:t>
      </w:r>
    </w:p>
    <w:p w14:paraId="4C1A61BC" w14:textId="77777777" w:rsidR="008D3863" w:rsidRDefault="008D3863" w:rsidP="00625C24">
      <w:pPr>
        <w:spacing w:after="0" w:line="240" w:lineRule="auto"/>
        <w:jc w:val="both"/>
        <w:rPr>
          <w:rFonts w:ascii="Calibri Light" w:hAnsi="Calibri Light" w:cs="Calibri Light"/>
          <w:b/>
          <w:bCs/>
          <w:sz w:val="24"/>
          <w:szCs w:val="24"/>
          <w:u w:val="single"/>
        </w:rPr>
      </w:pPr>
    </w:p>
    <w:p w14:paraId="2B243EF1" w14:textId="77777777" w:rsidR="008D3863" w:rsidRPr="00A5700D" w:rsidRDefault="008D3863" w:rsidP="00FA6591">
      <w:pPr>
        <w:spacing w:after="0" w:line="240" w:lineRule="auto"/>
        <w:jc w:val="both"/>
        <w:rPr>
          <w:rFonts w:ascii="Calibri Light" w:hAnsi="Calibri Light" w:cs="Calibri Light"/>
          <w:b/>
          <w:bCs/>
          <w:color w:val="538135"/>
          <w:sz w:val="26"/>
          <w:szCs w:val="26"/>
          <w:u w:val="single"/>
        </w:rPr>
      </w:pPr>
      <w:r w:rsidRPr="00A5700D">
        <w:rPr>
          <w:rFonts w:ascii="Calibri Light" w:hAnsi="Calibri Light" w:cs="Calibri Light"/>
          <w:b/>
          <w:bCs/>
          <w:color w:val="538135"/>
          <w:sz w:val="26"/>
          <w:szCs w:val="26"/>
          <w:u w:val="single"/>
        </w:rPr>
        <w:t>1°) Gestion des effectifs et des emplois</w:t>
      </w:r>
    </w:p>
    <w:p w14:paraId="288F6EA1" w14:textId="77777777" w:rsidR="008D3863" w:rsidRPr="00693CBF" w:rsidRDefault="008D3863" w:rsidP="00FA6591">
      <w:pPr>
        <w:spacing w:after="0" w:line="240" w:lineRule="auto"/>
        <w:jc w:val="both"/>
        <w:rPr>
          <w:rFonts w:ascii="Calibri Light" w:hAnsi="Calibri Light" w:cs="Calibri Light"/>
          <w:i/>
          <w:iCs/>
          <w:sz w:val="24"/>
          <w:szCs w:val="24"/>
        </w:rPr>
      </w:pPr>
    </w:p>
    <w:p w14:paraId="2193F07B" w14:textId="77777777" w:rsidR="008D3863" w:rsidRPr="00012746" w:rsidRDefault="008D3863" w:rsidP="00FA6591">
      <w:pPr>
        <w:spacing w:after="0" w:line="240" w:lineRule="auto"/>
        <w:jc w:val="both"/>
        <w:rPr>
          <w:rFonts w:ascii="Calibri Light" w:hAnsi="Calibri Light" w:cs="Calibri Light"/>
          <w:i/>
          <w:iCs/>
        </w:rPr>
      </w:pPr>
      <w:r w:rsidRPr="00012746">
        <w:rPr>
          <w:rFonts w:ascii="Calibri Light" w:hAnsi="Calibri Light" w:cs="Calibri Light"/>
          <w:i/>
          <w:iCs/>
        </w:rPr>
        <w:t>Disposez-vous d’un tableau des effectifs complet et à jour ?    OUI</w:t>
      </w:r>
      <w:r w:rsidRPr="00012746">
        <w:rPr>
          <w:rFonts w:ascii="Calibri Light" w:hAnsi="Calibri Light" w:cs="Calibri Light"/>
          <w:i/>
          <w:iCs/>
        </w:rPr>
        <w:tab/>
      </w:r>
      <w:r w:rsidRPr="00012746">
        <w:rPr>
          <w:rFonts w:ascii="Calibri Light" w:hAnsi="Calibri Light" w:cs="Calibri Light"/>
          <w:i/>
          <w:iCs/>
        </w:rPr>
        <w:sym w:font="Wingdings" w:char="F06F"/>
      </w:r>
      <w:r w:rsidRPr="00012746">
        <w:rPr>
          <w:rFonts w:ascii="Calibri Light" w:hAnsi="Calibri Light" w:cs="Calibri Light"/>
          <w:i/>
          <w:iCs/>
        </w:rPr>
        <w:tab/>
        <w:t xml:space="preserve">NON  </w:t>
      </w:r>
      <w:r w:rsidRPr="00012746">
        <w:rPr>
          <w:rFonts w:ascii="Calibri Light" w:hAnsi="Calibri Light" w:cs="Calibri Light"/>
          <w:i/>
          <w:iCs/>
        </w:rPr>
        <w:sym w:font="Wingdings" w:char="F06F"/>
      </w:r>
    </w:p>
    <w:p w14:paraId="437D57EE" w14:textId="77777777" w:rsidR="008D3863" w:rsidRPr="00012746" w:rsidRDefault="008D3863" w:rsidP="00FA6591">
      <w:p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Le tableau des effectifs est un document indispensable à la gestion de vos ressources humaines. Il constitue la liste des emplois ouverts budgétairement pourvus ou non. Ce document concerne tous les emplois permanents et non permanents, créés par l’assemblée délibérante, occupés ou vacants, classés par filière, grade avec indication de la durée hebdomadaire (il ne comprend pas les contrats aidés et les contrats d’apprentissage). En principe un état de l’effectif au 31.12 de l’année écoulée est joint à votre budget primitif et compte administratif</w:t>
      </w:r>
    </w:p>
    <w:p w14:paraId="3AA3169C" w14:textId="77777777" w:rsidR="008D3863" w:rsidRPr="00012746" w:rsidRDefault="008D3863" w:rsidP="00FA6591">
      <w:pPr>
        <w:spacing w:after="0" w:line="240" w:lineRule="auto"/>
        <w:jc w:val="both"/>
        <w:rPr>
          <w:rFonts w:ascii="Calibri Light" w:hAnsi="Calibri Light" w:cs="Calibri Light"/>
          <w:i/>
          <w:iCs/>
          <w:color w:val="4472C4"/>
        </w:rPr>
      </w:pPr>
    </w:p>
    <w:p w14:paraId="1DA72DA6" w14:textId="77777777" w:rsidR="008D3863" w:rsidRPr="00012746" w:rsidRDefault="008D3863" w:rsidP="008A4CE3">
      <w:pPr>
        <w:spacing w:after="0" w:line="240" w:lineRule="auto"/>
        <w:jc w:val="both"/>
        <w:rPr>
          <w:rFonts w:ascii="Calibri Light" w:hAnsi="Calibri Light" w:cs="Calibri Light"/>
          <w:i/>
          <w:iCs/>
        </w:rPr>
      </w:pPr>
      <w:r w:rsidRPr="00012746">
        <w:rPr>
          <w:rFonts w:ascii="Calibri Light" w:hAnsi="Calibri Light" w:cs="Calibri Light"/>
          <w:i/>
          <w:iCs/>
        </w:rPr>
        <w:t xml:space="preserve">Avez-vous élaboré un tableau de bord vous permettant d’anticiper vos mouvements de personnels (départs à la retraite, retour de congé parental, de disponibilité…)  Comme proposé en annexe 2 ? </w:t>
      </w:r>
    </w:p>
    <w:p w14:paraId="318EFE04" w14:textId="77777777" w:rsidR="008D3863" w:rsidRPr="00012746" w:rsidRDefault="008D3863" w:rsidP="008A4CE3">
      <w:pPr>
        <w:spacing w:after="0" w:line="240" w:lineRule="auto"/>
        <w:jc w:val="both"/>
        <w:rPr>
          <w:rFonts w:ascii="Calibri Light" w:hAnsi="Calibri Light" w:cs="Calibri Light"/>
          <w:i/>
          <w:iCs/>
        </w:rPr>
      </w:pPr>
      <w:r w:rsidRPr="00012746">
        <w:rPr>
          <w:rFonts w:ascii="Calibri Light" w:hAnsi="Calibri Light" w:cs="Calibri Light"/>
          <w:i/>
          <w:iCs/>
        </w:rPr>
        <w:t xml:space="preserve">OUI </w:t>
      </w:r>
      <w:r w:rsidRPr="00012746">
        <w:rPr>
          <w:rFonts w:ascii="Calibri Light" w:hAnsi="Calibri Light" w:cs="Calibri Light"/>
          <w:i/>
          <w:iCs/>
        </w:rPr>
        <w:sym w:font="Wingdings" w:char="F06F"/>
      </w:r>
      <w:r w:rsidRPr="00012746">
        <w:rPr>
          <w:rFonts w:ascii="Calibri Light" w:hAnsi="Calibri Light" w:cs="Calibri Light"/>
          <w:i/>
          <w:iCs/>
        </w:rPr>
        <w:tab/>
        <w:t xml:space="preserve">NON  </w:t>
      </w:r>
      <w:r w:rsidRPr="00012746">
        <w:rPr>
          <w:rFonts w:ascii="Calibri Light" w:hAnsi="Calibri Light" w:cs="Calibri Light"/>
          <w:i/>
          <w:iCs/>
        </w:rPr>
        <w:sym w:font="Wingdings" w:char="F06F"/>
      </w:r>
    </w:p>
    <w:p w14:paraId="55B3A895" w14:textId="77777777" w:rsidR="008D3863" w:rsidRPr="00012746" w:rsidRDefault="008D3863" w:rsidP="00FA6591">
      <w:pPr>
        <w:spacing w:after="0" w:line="240" w:lineRule="auto"/>
        <w:jc w:val="both"/>
        <w:rPr>
          <w:rFonts w:ascii="Calibri Light" w:hAnsi="Calibri Light" w:cs="Calibri Light"/>
          <w:i/>
          <w:iCs/>
          <w:color w:val="4472C4"/>
        </w:rPr>
      </w:pPr>
    </w:p>
    <w:p w14:paraId="685740C1" w14:textId="6B0CEE43" w:rsidR="008D3863" w:rsidRPr="00012746" w:rsidRDefault="008D3863" w:rsidP="00670441">
      <w:pPr>
        <w:spacing w:after="0" w:line="240" w:lineRule="auto"/>
        <w:jc w:val="both"/>
        <w:rPr>
          <w:rFonts w:ascii="Calibri Light" w:hAnsi="Calibri Light" w:cs="Calibri Light"/>
          <w:i/>
          <w:iCs/>
        </w:rPr>
      </w:pPr>
      <w:r w:rsidRPr="00012746">
        <w:rPr>
          <w:rFonts w:ascii="Calibri Light" w:hAnsi="Calibri Light" w:cs="Calibri Light"/>
          <w:i/>
          <w:iCs/>
        </w:rPr>
        <w:t xml:space="preserve">Avez-vous délibéré pour instituer l‘indemnité de départ volontaire susceptible d’être versée aux fonctionnaires et agents en CDI qui démissionneraient dans le cadre d’une restructuration des services ?   OUI </w:t>
      </w:r>
      <w:r w:rsidRPr="00012746">
        <w:rPr>
          <w:rFonts w:ascii="Calibri Light" w:hAnsi="Calibri Light" w:cs="Calibri Light"/>
          <w:i/>
          <w:iCs/>
        </w:rPr>
        <w:sym w:font="Wingdings" w:char="F06F"/>
      </w:r>
      <w:r w:rsidRPr="00012746">
        <w:rPr>
          <w:rFonts w:ascii="Calibri Light" w:hAnsi="Calibri Light" w:cs="Calibri Light"/>
          <w:i/>
          <w:iCs/>
        </w:rPr>
        <w:tab/>
        <w:t xml:space="preserve">NON  </w:t>
      </w:r>
      <w:r w:rsidRPr="00012746">
        <w:rPr>
          <w:rFonts w:ascii="Calibri Light" w:hAnsi="Calibri Light" w:cs="Calibri Light"/>
          <w:i/>
          <w:iCs/>
        </w:rPr>
        <w:sym w:font="Wingdings" w:char="F06F"/>
      </w:r>
    </w:p>
    <w:p w14:paraId="765C2A24" w14:textId="77777777" w:rsidR="008D3863" w:rsidRPr="00012746" w:rsidRDefault="008D3863" w:rsidP="00670441">
      <w:pPr>
        <w:pStyle w:val="Paragraphedeliste"/>
        <w:rPr>
          <w:rFonts w:ascii="Calibri Light" w:hAnsi="Calibri Light" w:cs="Calibri Light"/>
          <w:i/>
          <w:iCs/>
        </w:rPr>
      </w:pPr>
    </w:p>
    <w:p w14:paraId="48C994D9" w14:textId="6A1D77A0" w:rsidR="008D3863" w:rsidRPr="00012746" w:rsidRDefault="008D3863" w:rsidP="00670441">
      <w:pPr>
        <w:spacing w:after="0" w:line="240" w:lineRule="auto"/>
        <w:jc w:val="both"/>
        <w:rPr>
          <w:rFonts w:ascii="Calibri Light" w:hAnsi="Calibri Light" w:cs="Calibri Light"/>
          <w:i/>
          <w:iCs/>
        </w:rPr>
      </w:pPr>
      <w:r w:rsidRPr="00012746">
        <w:rPr>
          <w:rFonts w:ascii="Calibri Light" w:hAnsi="Calibri Light" w:cs="Calibri Light"/>
          <w:i/>
          <w:iCs/>
        </w:rPr>
        <w:t xml:space="preserve">Envisagez-vous d’accompagner les départs des agents pour une reconversion professionnel en concluant des ruptures conventionnelles susceptibles d’être conclues aux fonctionnaires et agents en CDI dans les conditions prévues par la réglementation ?   </w:t>
      </w:r>
    </w:p>
    <w:p w14:paraId="786026B7" w14:textId="77777777" w:rsidR="008D3863" w:rsidRPr="00012746" w:rsidRDefault="008D3863" w:rsidP="00FA6591">
      <w:pPr>
        <w:spacing w:after="0" w:line="240" w:lineRule="auto"/>
        <w:jc w:val="both"/>
        <w:rPr>
          <w:rFonts w:ascii="Calibri Light" w:hAnsi="Calibri Light" w:cs="Calibri Light"/>
          <w:i/>
          <w:iCs/>
        </w:rPr>
      </w:pPr>
      <w:r w:rsidRPr="00012746">
        <w:rPr>
          <w:rFonts w:ascii="Calibri Light" w:hAnsi="Calibri Light" w:cs="Calibri Light"/>
          <w:i/>
          <w:iCs/>
        </w:rPr>
        <w:t xml:space="preserve"> OUI </w:t>
      </w:r>
      <w:r w:rsidRPr="00012746">
        <w:rPr>
          <w:rFonts w:ascii="Calibri Light" w:hAnsi="Calibri Light" w:cs="Calibri Light"/>
          <w:i/>
          <w:iCs/>
        </w:rPr>
        <w:sym w:font="Wingdings" w:char="F06F"/>
      </w:r>
      <w:r w:rsidRPr="00012746">
        <w:rPr>
          <w:rFonts w:ascii="Calibri Light" w:hAnsi="Calibri Light" w:cs="Calibri Light"/>
          <w:i/>
          <w:iCs/>
        </w:rPr>
        <w:t xml:space="preserve"> </w:t>
      </w:r>
      <w:r w:rsidRPr="00012746">
        <w:rPr>
          <w:rFonts w:ascii="Calibri Light" w:hAnsi="Calibri Light" w:cs="Calibri Light"/>
          <w:i/>
          <w:iCs/>
        </w:rPr>
        <w:tab/>
        <w:t xml:space="preserve">NON  </w:t>
      </w:r>
      <w:r w:rsidRPr="00012746">
        <w:rPr>
          <w:rFonts w:ascii="Calibri Light" w:hAnsi="Calibri Light" w:cs="Calibri Light"/>
          <w:i/>
          <w:iCs/>
        </w:rPr>
        <w:sym w:font="Wingdings" w:char="F06F"/>
      </w:r>
    </w:p>
    <w:p w14:paraId="1BBA2B2D" w14:textId="77777777" w:rsidR="008D3863" w:rsidRDefault="008D3863" w:rsidP="00A5700D">
      <w:pPr>
        <w:pStyle w:val="Paragraphedeliste"/>
        <w:spacing w:after="0" w:line="240" w:lineRule="auto"/>
        <w:ind w:left="420"/>
        <w:jc w:val="center"/>
        <w:rPr>
          <w:rFonts w:ascii="Calibri Light" w:hAnsi="Calibri Light" w:cs="Calibri Light"/>
          <w:i/>
          <w:iCs/>
          <w:sz w:val="24"/>
          <w:szCs w:val="24"/>
        </w:rPr>
      </w:pPr>
      <w:r>
        <w:rPr>
          <w:rFonts w:ascii="Calibri Light" w:hAnsi="Calibri Light" w:cs="Calibri Light"/>
          <w:i/>
          <w:iCs/>
          <w:sz w:val="24"/>
          <w:szCs w:val="24"/>
        </w:rPr>
        <w:t>-  - - - - -</w:t>
      </w:r>
    </w:p>
    <w:p w14:paraId="50171804" w14:textId="77777777" w:rsidR="008D3863" w:rsidRDefault="008D3863" w:rsidP="00FA6591">
      <w:pPr>
        <w:pStyle w:val="Paragraphedeliste"/>
        <w:spacing w:after="0" w:line="240" w:lineRule="auto"/>
        <w:ind w:left="420"/>
        <w:jc w:val="center"/>
        <w:rPr>
          <w:rFonts w:ascii="Calibri Light" w:hAnsi="Calibri Light" w:cs="Calibri Light"/>
          <w:b/>
          <w:bCs/>
          <w:sz w:val="24"/>
          <w:szCs w:val="24"/>
          <w:u w:val="single"/>
        </w:rPr>
      </w:pPr>
      <w:r w:rsidRPr="009D3916">
        <w:rPr>
          <w:rFonts w:ascii="Calibri Light" w:hAnsi="Calibri Light" w:cs="Calibri Light"/>
          <w:b/>
          <w:bCs/>
          <w:color w:val="4472C4"/>
          <w:sz w:val="24"/>
          <w:szCs w:val="24"/>
          <w:u w:val="single"/>
        </w:rPr>
        <w:t>Proposition de rédaction</w:t>
      </w:r>
    </w:p>
    <w:p w14:paraId="210133E9" w14:textId="77777777" w:rsidR="008D3863" w:rsidRPr="00693CBF" w:rsidRDefault="008D3863" w:rsidP="00FA6591">
      <w:pPr>
        <w:spacing w:after="0" w:line="240" w:lineRule="auto"/>
        <w:jc w:val="both"/>
        <w:rPr>
          <w:rFonts w:ascii="Calibri Light" w:hAnsi="Calibri Light" w:cs="Calibri Light"/>
          <w:i/>
          <w:iCs/>
          <w:sz w:val="24"/>
          <w:szCs w:val="24"/>
        </w:rPr>
      </w:pPr>
    </w:p>
    <w:p w14:paraId="46313F0C" w14:textId="77777777" w:rsidR="008D3863" w:rsidRPr="00670441" w:rsidRDefault="008D3863" w:rsidP="00670441">
      <w:pPr>
        <w:pStyle w:val="Paragraphedeliste"/>
        <w:numPr>
          <w:ilvl w:val="0"/>
          <w:numId w:val="44"/>
        </w:numPr>
        <w:spacing w:after="0" w:line="240" w:lineRule="auto"/>
        <w:jc w:val="both"/>
        <w:rPr>
          <w:rFonts w:ascii="Calibri Light" w:hAnsi="Calibri Light" w:cs="Calibri Light"/>
          <w:b/>
          <w:bCs/>
          <w:i/>
          <w:iCs/>
          <w:sz w:val="26"/>
          <w:szCs w:val="26"/>
        </w:rPr>
      </w:pPr>
      <w:r w:rsidRPr="00670441">
        <w:rPr>
          <w:rFonts w:ascii="Calibri Light" w:hAnsi="Calibri Light" w:cs="Calibri Light"/>
          <w:b/>
          <w:bCs/>
          <w:i/>
          <w:iCs/>
          <w:sz w:val="26"/>
          <w:szCs w:val="26"/>
        </w:rPr>
        <w:t xml:space="preserve">Etat des lieux – </w:t>
      </w:r>
      <w:r w:rsidRPr="00670441">
        <w:rPr>
          <w:rFonts w:ascii="Calibri Light" w:hAnsi="Calibri Light" w:cs="Calibri Light"/>
          <w:i/>
          <w:iCs/>
          <w:color w:val="4472C4"/>
          <w:sz w:val="24"/>
          <w:szCs w:val="24"/>
        </w:rPr>
        <w:t>se référer au bilan social</w:t>
      </w:r>
    </w:p>
    <w:p w14:paraId="6A4C7B2F" w14:textId="77777777" w:rsidR="008D3863" w:rsidRPr="00670441" w:rsidRDefault="008D3863" w:rsidP="00670441">
      <w:pPr>
        <w:spacing w:after="0" w:line="240" w:lineRule="auto"/>
        <w:rPr>
          <w:rFonts w:ascii="Calibri Light" w:hAnsi="Calibri Light" w:cs="Calibri Light"/>
          <w:b/>
          <w:bCs/>
          <w:sz w:val="24"/>
          <w:szCs w:val="24"/>
          <w:u w:val="single"/>
        </w:rPr>
      </w:pPr>
    </w:p>
    <w:p w14:paraId="131EB363"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Au ……, la collectivité dispose du tableau des effectifs joint en annexe 1.</w:t>
      </w:r>
    </w:p>
    <w:p w14:paraId="1BD4935E" w14:textId="77777777" w:rsidR="008D3863" w:rsidRPr="00012746" w:rsidRDefault="008D3863" w:rsidP="00FA6591">
      <w:pPr>
        <w:spacing w:after="0" w:line="240" w:lineRule="auto"/>
        <w:jc w:val="both"/>
        <w:rPr>
          <w:rFonts w:ascii="Calibri Light" w:hAnsi="Calibri Light" w:cs="Calibri Light"/>
        </w:rPr>
      </w:pPr>
    </w:p>
    <w:p w14:paraId="45262BAE"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Elle compte</w:t>
      </w:r>
    </w:p>
    <w:p w14:paraId="64668455" w14:textId="77777777" w:rsidR="008D3863" w:rsidRPr="00012746" w:rsidRDefault="008D3863" w:rsidP="00FA6591">
      <w:pPr>
        <w:spacing w:after="0" w:line="240" w:lineRule="auto"/>
        <w:ind w:left="708" w:firstLine="708"/>
        <w:jc w:val="both"/>
        <w:rPr>
          <w:rFonts w:ascii="Calibri Light" w:hAnsi="Calibri Light" w:cs="Calibri Light"/>
        </w:rPr>
      </w:pPr>
      <w:r w:rsidRPr="00012746">
        <w:rPr>
          <w:rFonts w:ascii="Calibri Light" w:hAnsi="Calibri Light" w:cs="Calibri Light"/>
        </w:rPr>
        <w:t>……….. Emplois permanents</w:t>
      </w:r>
    </w:p>
    <w:p w14:paraId="4BEF8DB7" w14:textId="77777777" w:rsidR="008D3863" w:rsidRPr="00012746" w:rsidRDefault="008D3863" w:rsidP="00FA6591">
      <w:pPr>
        <w:spacing w:after="0" w:line="240" w:lineRule="auto"/>
        <w:ind w:left="708" w:firstLine="708"/>
        <w:jc w:val="both"/>
        <w:rPr>
          <w:rFonts w:ascii="Calibri Light" w:hAnsi="Calibri Light" w:cs="Calibri Light"/>
        </w:rPr>
      </w:pPr>
      <w:r w:rsidRPr="00012746">
        <w:rPr>
          <w:rFonts w:ascii="Calibri Light" w:hAnsi="Calibri Light" w:cs="Calibri Light"/>
        </w:rPr>
        <w:t>……….. Emplois non permanents</w:t>
      </w:r>
    </w:p>
    <w:p w14:paraId="401C8158" w14:textId="77777777" w:rsidR="008D3863" w:rsidRPr="00012746" w:rsidRDefault="008D3863" w:rsidP="00FA6591">
      <w:pPr>
        <w:spacing w:after="0" w:line="240" w:lineRule="auto"/>
        <w:jc w:val="both"/>
        <w:rPr>
          <w:rFonts w:ascii="Calibri Light" w:hAnsi="Calibri Light" w:cs="Calibri Light"/>
        </w:rPr>
      </w:pPr>
    </w:p>
    <w:p w14:paraId="209ADAF9" w14:textId="4702EFD2"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Elle compte ……….. </w:t>
      </w:r>
      <w:r w:rsidR="00BB34C4" w:rsidRPr="00012746">
        <w:rPr>
          <w:rFonts w:ascii="Calibri Light" w:hAnsi="Calibri Light" w:cs="Calibri Light"/>
        </w:rPr>
        <w:t>a</w:t>
      </w:r>
      <w:r w:rsidRPr="00012746">
        <w:rPr>
          <w:rFonts w:ascii="Calibri Light" w:hAnsi="Calibri Light" w:cs="Calibri Light"/>
        </w:rPr>
        <w:t>gents dont :</w:t>
      </w:r>
    </w:p>
    <w:p w14:paraId="6FCF394D" w14:textId="77777777" w:rsidR="008D3863" w:rsidRPr="00012746" w:rsidRDefault="008D3863" w:rsidP="00FA6591">
      <w:pPr>
        <w:spacing w:after="0" w:line="240" w:lineRule="auto"/>
        <w:jc w:val="both"/>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2743"/>
        <w:gridCol w:w="2743"/>
      </w:tblGrid>
      <w:tr w:rsidR="008D3863" w:rsidRPr="00012746" w14:paraId="7D21A52F" w14:textId="77777777">
        <w:tc>
          <w:tcPr>
            <w:tcW w:w="3248" w:type="dxa"/>
          </w:tcPr>
          <w:p w14:paraId="7BD63DAC"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Qualité</w:t>
            </w:r>
          </w:p>
        </w:tc>
        <w:tc>
          <w:tcPr>
            <w:tcW w:w="2743" w:type="dxa"/>
          </w:tcPr>
          <w:p w14:paraId="6508F5AE"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Sur emploi</w:t>
            </w:r>
          </w:p>
        </w:tc>
        <w:tc>
          <w:tcPr>
            <w:tcW w:w="2743" w:type="dxa"/>
          </w:tcPr>
          <w:p w14:paraId="23C5FA57"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Nombre</w:t>
            </w:r>
          </w:p>
        </w:tc>
      </w:tr>
      <w:tr w:rsidR="008D3863" w:rsidRPr="00012746" w14:paraId="400A2996" w14:textId="77777777">
        <w:tc>
          <w:tcPr>
            <w:tcW w:w="3248" w:type="dxa"/>
          </w:tcPr>
          <w:p w14:paraId="0ECAE427"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Titulaires</w:t>
            </w:r>
          </w:p>
        </w:tc>
        <w:tc>
          <w:tcPr>
            <w:tcW w:w="2743" w:type="dxa"/>
          </w:tcPr>
          <w:p w14:paraId="189F6B2F"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Permanents</w:t>
            </w:r>
          </w:p>
        </w:tc>
        <w:tc>
          <w:tcPr>
            <w:tcW w:w="2743" w:type="dxa"/>
          </w:tcPr>
          <w:p w14:paraId="36DFBAB3" w14:textId="77777777" w:rsidR="008D3863" w:rsidRPr="00012746" w:rsidRDefault="008D3863" w:rsidP="00106023">
            <w:pPr>
              <w:spacing w:after="0" w:line="240" w:lineRule="auto"/>
              <w:jc w:val="both"/>
              <w:rPr>
                <w:rFonts w:ascii="Calibri Light" w:hAnsi="Calibri Light" w:cs="Calibri Light"/>
              </w:rPr>
            </w:pPr>
          </w:p>
        </w:tc>
      </w:tr>
      <w:tr w:rsidR="008D3863" w:rsidRPr="00012746" w14:paraId="484E0725" w14:textId="77777777">
        <w:tc>
          <w:tcPr>
            <w:tcW w:w="3248" w:type="dxa"/>
          </w:tcPr>
          <w:p w14:paraId="60EA410C"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Stagiaires</w:t>
            </w:r>
          </w:p>
        </w:tc>
        <w:tc>
          <w:tcPr>
            <w:tcW w:w="2743" w:type="dxa"/>
          </w:tcPr>
          <w:p w14:paraId="15CE563C"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Permanents</w:t>
            </w:r>
          </w:p>
        </w:tc>
        <w:tc>
          <w:tcPr>
            <w:tcW w:w="2743" w:type="dxa"/>
          </w:tcPr>
          <w:p w14:paraId="27CEEC5A" w14:textId="77777777" w:rsidR="008D3863" w:rsidRPr="00012746" w:rsidRDefault="008D3863" w:rsidP="00106023">
            <w:pPr>
              <w:spacing w:after="0" w:line="240" w:lineRule="auto"/>
              <w:jc w:val="both"/>
              <w:rPr>
                <w:rFonts w:ascii="Calibri Light" w:hAnsi="Calibri Light" w:cs="Calibri Light"/>
              </w:rPr>
            </w:pPr>
          </w:p>
        </w:tc>
      </w:tr>
      <w:tr w:rsidR="008D3863" w:rsidRPr="00012746" w14:paraId="0FA98F55" w14:textId="77777777">
        <w:trPr>
          <w:trHeight w:val="392"/>
        </w:trPr>
        <w:tc>
          <w:tcPr>
            <w:tcW w:w="3248" w:type="dxa"/>
            <w:vMerge w:val="restart"/>
          </w:tcPr>
          <w:p w14:paraId="7474F719"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Contractuels de droit public</w:t>
            </w:r>
          </w:p>
        </w:tc>
        <w:tc>
          <w:tcPr>
            <w:tcW w:w="2743" w:type="dxa"/>
          </w:tcPr>
          <w:p w14:paraId="4638600F"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Permanents</w:t>
            </w:r>
          </w:p>
        </w:tc>
        <w:tc>
          <w:tcPr>
            <w:tcW w:w="2743" w:type="dxa"/>
          </w:tcPr>
          <w:p w14:paraId="7BCA0187" w14:textId="77777777" w:rsidR="008D3863" w:rsidRPr="00012746" w:rsidRDefault="008D3863" w:rsidP="00106023">
            <w:pPr>
              <w:spacing w:after="0" w:line="240" w:lineRule="auto"/>
              <w:jc w:val="both"/>
              <w:rPr>
                <w:rFonts w:ascii="Calibri Light" w:hAnsi="Calibri Light" w:cs="Calibri Light"/>
              </w:rPr>
            </w:pPr>
          </w:p>
        </w:tc>
      </w:tr>
      <w:tr w:rsidR="008D3863" w:rsidRPr="00012746" w14:paraId="20AC95F7" w14:textId="77777777">
        <w:tc>
          <w:tcPr>
            <w:tcW w:w="3248" w:type="dxa"/>
            <w:vMerge/>
          </w:tcPr>
          <w:p w14:paraId="76EC69F2" w14:textId="77777777" w:rsidR="008D3863" w:rsidRPr="00012746" w:rsidRDefault="008D3863" w:rsidP="00106023">
            <w:pPr>
              <w:spacing w:after="0" w:line="240" w:lineRule="auto"/>
              <w:jc w:val="center"/>
              <w:rPr>
                <w:rFonts w:ascii="Calibri Light" w:hAnsi="Calibri Light" w:cs="Calibri Light"/>
              </w:rPr>
            </w:pPr>
          </w:p>
        </w:tc>
        <w:tc>
          <w:tcPr>
            <w:tcW w:w="2743" w:type="dxa"/>
          </w:tcPr>
          <w:p w14:paraId="66A96059"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Non permanents</w:t>
            </w:r>
          </w:p>
        </w:tc>
        <w:tc>
          <w:tcPr>
            <w:tcW w:w="2743" w:type="dxa"/>
          </w:tcPr>
          <w:p w14:paraId="0AE224DB" w14:textId="77777777" w:rsidR="008D3863" w:rsidRPr="00012746" w:rsidRDefault="008D3863" w:rsidP="00106023">
            <w:pPr>
              <w:spacing w:after="0" w:line="240" w:lineRule="auto"/>
              <w:jc w:val="both"/>
              <w:rPr>
                <w:rFonts w:ascii="Calibri Light" w:hAnsi="Calibri Light" w:cs="Calibri Light"/>
              </w:rPr>
            </w:pPr>
          </w:p>
        </w:tc>
      </w:tr>
      <w:tr w:rsidR="008D3863" w:rsidRPr="00012746" w14:paraId="2CAD5FEB" w14:textId="77777777">
        <w:tc>
          <w:tcPr>
            <w:tcW w:w="3248" w:type="dxa"/>
          </w:tcPr>
          <w:p w14:paraId="1801E53F"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Contrat aidé</w:t>
            </w:r>
          </w:p>
        </w:tc>
        <w:tc>
          <w:tcPr>
            <w:tcW w:w="2743" w:type="dxa"/>
          </w:tcPr>
          <w:p w14:paraId="1BC4646D"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Non permanents</w:t>
            </w:r>
          </w:p>
        </w:tc>
        <w:tc>
          <w:tcPr>
            <w:tcW w:w="2743" w:type="dxa"/>
          </w:tcPr>
          <w:p w14:paraId="584D6876" w14:textId="77777777" w:rsidR="008D3863" w:rsidRPr="00012746" w:rsidRDefault="008D3863" w:rsidP="00106023">
            <w:pPr>
              <w:spacing w:after="0" w:line="240" w:lineRule="auto"/>
              <w:jc w:val="both"/>
              <w:rPr>
                <w:rFonts w:ascii="Calibri Light" w:hAnsi="Calibri Light" w:cs="Calibri Light"/>
              </w:rPr>
            </w:pPr>
          </w:p>
        </w:tc>
      </w:tr>
      <w:tr w:rsidR="008D3863" w:rsidRPr="00012746" w14:paraId="7FF6CD5F" w14:textId="77777777">
        <w:tc>
          <w:tcPr>
            <w:tcW w:w="3248" w:type="dxa"/>
          </w:tcPr>
          <w:p w14:paraId="1245872D"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Apprentis</w:t>
            </w:r>
          </w:p>
        </w:tc>
        <w:tc>
          <w:tcPr>
            <w:tcW w:w="2743" w:type="dxa"/>
            <w:shd w:val="clear" w:color="auto" w:fill="002060"/>
          </w:tcPr>
          <w:p w14:paraId="105F83CC" w14:textId="77777777" w:rsidR="008D3863" w:rsidRPr="00012746" w:rsidRDefault="008D3863" w:rsidP="00106023">
            <w:pPr>
              <w:spacing w:after="0" w:line="240" w:lineRule="auto"/>
              <w:jc w:val="center"/>
              <w:rPr>
                <w:rFonts w:ascii="Calibri Light" w:hAnsi="Calibri Light" w:cs="Calibri Light"/>
              </w:rPr>
            </w:pPr>
          </w:p>
        </w:tc>
        <w:tc>
          <w:tcPr>
            <w:tcW w:w="2743" w:type="dxa"/>
          </w:tcPr>
          <w:p w14:paraId="3B4FD04C" w14:textId="77777777" w:rsidR="008D3863" w:rsidRPr="00012746" w:rsidRDefault="008D3863" w:rsidP="00106023">
            <w:pPr>
              <w:spacing w:after="0" w:line="240" w:lineRule="auto"/>
              <w:jc w:val="both"/>
              <w:rPr>
                <w:rFonts w:ascii="Calibri Light" w:hAnsi="Calibri Light" w:cs="Calibri Light"/>
              </w:rPr>
            </w:pPr>
          </w:p>
        </w:tc>
      </w:tr>
      <w:tr w:rsidR="008D3863" w:rsidRPr="00012746" w14:paraId="7D00E11A" w14:textId="77777777">
        <w:tc>
          <w:tcPr>
            <w:tcW w:w="3248" w:type="dxa"/>
          </w:tcPr>
          <w:p w14:paraId="3A31A694"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Vacataires</w:t>
            </w:r>
          </w:p>
        </w:tc>
        <w:tc>
          <w:tcPr>
            <w:tcW w:w="2743" w:type="dxa"/>
            <w:shd w:val="clear" w:color="auto" w:fill="002060"/>
          </w:tcPr>
          <w:p w14:paraId="1DD0595A" w14:textId="77777777" w:rsidR="008D3863" w:rsidRPr="00012746" w:rsidRDefault="008D3863" w:rsidP="00106023">
            <w:pPr>
              <w:spacing w:after="0" w:line="240" w:lineRule="auto"/>
              <w:jc w:val="center"/>
              <w:rPr>
                <w:rFonts w:ascii="Calibri Light" w:hAnsi="Calibri Light" w:cs="Calibri Light"/>
              </w:rPr>
            </w:pPr>
          </w:p>
        </w:tc>
        <w:tc>
          <w:tcPr>
            <w:tcW w:w="2743" w:type="dxa"/>
          </w:tcPr>
          <w:p w14:paraId="5D00A683" w14:textId="77777777" w:rsidR="008D3863" w:rsidRPr="00012746" w:rsidRDefault="008D3863" w:rsidP="00106023">
            <w:pPr>
              <w:spacing w:after="0" w:line="240" w:lineRule="auto"/>
              <w:jc w:val="both"/>
              <w:rPr>
                <w:rFonts w:ascii="Calibri Light" w:hAnsi="Calibri Light" w:cs="Calibri Light"/>
              </w:rPr>
            </w:pPr>
          </w:p>
        </w:tc>
      </w:tr>
    </w:tbl>
    <w:p w14:paraId="25C8A9C5" w14:textId="77777777" w:rsidR="008D3863" w:rsidRPr="00012746" w:rsidRDefault="008D3863" w:rsidP="00FA6591">
      <w:pPr>
        <w:spacing w:after="0" w:line="240" w:lineRule="auto"/>
        <w:jc w:val="both"/>
        <w:rPr>
          <w:rFonts w:ascii="Calibri Light" w:hAnsi="Calibri Light" w:cs="Calibri Light"/>
        </w:rPr>
      </w:pPr>
    </w:p>
    <w:p w14:paraId="1E259FD8" w14:textId="3C31E42D" w:rsidR="008D3863" w:rsidRPr="00012746" w:rsidRDefault="008D3863" w:rsidP="00634190">
      <w:pPr>
        <w:spacing w:after="0" w:line="240" w:lineRule="auto"/>
        <w:jc w:val="both"/>
        <w:rPr>
          <w:rFonts w:ascii="Calibri Light" w:hAnsi="Calibri Light" w:cs="Calibri Light"/>
        </w:rPr>
      </w:pPr>
      <w:r w:rsidRPr="00012746">
        <w:rPr>
          <w:rFonts w:ascii="Calibri Light" w:hAnsi="Calibri Light" w:cs="Calibri Light"/>
        </w:rPr>
        <w:t>Elle compte sur les postes permanents ……. Agents sont mis à disposition d’autres collectivités à raison de …….</w:t>
      </w:r>
      <w:r w:rsidR="00BB34C4" w:rsidRPr="00012746">
        <w:rPr>
          <w:rFonts w:ascii="Calibri Light" w:hAnsi="Calibri Light" w:cs="Calibri Light"/>
        </w:rPr>
        <w:t xml:space="preserve"> h</w:t>
      </w:r>
      <w:r w:rsidRPr="00012746">
        <w:rPr>
          <w:rFonts w:ascii="Calibri Light" w:hAnsi="Calibri Light" w:cs="Calibri Light"/>
        </w:rPr>
        <w:t>eures…</w:t>
      </w:r>
    </w:p>
    <w:p w14:paraId="2471DA91" w14:textId="77777777" w:rsidR="008D3863" w:rsidRPr="00012746" w:rsidRDefault="008D3863" w:rsidP="00634190">
      <w:pPr>
        <w:spacing w:after="0" w:line="240" w:lineRule="auto"/>
        <w:jc w:val="both"/>
        <w:rPr>
          <w:rFonts w:ascii="Calibri Light" w:hAnsi="Calibri Light" w:cs="Calibri Light"/>
        </w:rPr>
      </w:pPr>
    </w:p>
    <w:p w14:paraId="3EDAAFE3" w14:textId="0E4DBE98" w:rsidR="008D3863" w:rsidRPr="00012746" w:rsidRDefault="008D3863" w:rsidP="00634190">
      <w:pPr>
        <w:spacing w:after="0" w:line="240" w:lineRule="auto"/>
        <w:jc w:val="both"/>
        <w:rPr>
          <w:rFonts w:ascii="Calibri Light" w:hAnsi="Calibri Light" w:cs="Calibri Light"/>
        </w:rPr>
      </w:pPr>
      <w:r w:rsidRPr="00012746">
        <w:rPr>
          <w:rFonts w:ascii="Calibri Light" w:hAnsi="Calibri Light" w:cs="Calibri Light"/>
        </w:rPr>
        <w:lastRenderedPageBreak/>
        <w:t xml:space="preserve">En dehors de ces effectifs propres, la collectivité bénéficie de ……. </w:t>
      </w:r>
      <w:r w:rsidR="00BB34C4" w:rsidRPr="00012746">
        <w:rPr>
          <w:rFonts w:ascii="Calibri Light" w:hAnsi="Calibri Light" w:cs="Calibri Light"/>
        </w:rPr>
        <w:t>a</w:t>
      </w:r>
      <w:r w:rsidRPr="00012746">
        <w:rPr>
          <w:rFonts w:ascii="Calibri Light" w:hAnsi="Calibri Light" w:cs="Calibri Light"/>
        </w:rPr>
        <w:t>gents mis à disposition par d’autres administrations dans le cadre de conventions de mise à disposition.</w:t>
      </w:r>
    </w:p>
    <w:p w14:paraId="669A6EAE" w14:textId="77777777" w:rsidR="008D3863" w:rsidRDefault="008D3863" w:rsidP="00634190">
      <w:pPr>
        <w:spacing w:after="0" w:line="240" w:lineRule="auto"/>
        <w:jc w:val="both"/>
        <w:rPr>
          <w:rFonts w:ascii="Calibri Light" w:hAnsi="Calibri Light" w:cs="Calibri Light"/>
          <w:sz w:val="24"/>
          <w:szCs w:val="24"/>
        </w:rPr>
      </w:pPr>
    </w:p>
    <w:p w14:paraId="4D94F389" w14:textId="77777777" w:rsidR="008D3863" w:rsidRDefault="008D3863" w:rsidP="00FA6591">
      <w:pPr>
        <w:spacing w:after="0" w:line="240" w:lineRule="auto"/>
        <w:jc w:val="both"/>
        <w:rPr>
          <w:rFonts w:ascii="Calibri Light" w:hAnsi="Calibri Light" w:cs="Calibri Light"/>
          <w:b/>
          <w:bCs/>
          <w:sz w:val="24"/>
          <w:szCs w:val="24"/>
          <w:u w:val="single"/>
        </w:rPr>
      </w:pPr>
      <w:r>
        <w:rPr>
          <w:rFonts w:ascii="Calibri Light" w:hAnsi="Calibri Light" w:cs="Calibri Light"/>
          <w:b/>
          <w:bCs/>
          <w:sz w:val="24"/>
          <w:szCs w:val="24"/>
          <w:u w:val="single"/>
        </w:rPr>
        <w:t>La répartition des agents sur emplois permanents, par catégorie hiérarchique, en tenant compte de la représentation Hommes/femmes est la suivante :</w:t>
      </w:r>
    </w:p>
    <w:p w14:paraId="664F9EF1" w14:textId="77777777" w:rsidR="008D3863" w:rsidRDefault="008D3863" w:rsidP="00FA6591">
      <w:pPr>
        <w:spacing w:after="0" w:line="240" w:lineRule="auto"/>
        <w:jc w:val="both"/>
        <w:rPr>
          <w:rFonts w:ascii="Calibri Light" w:hAnsi="Calibri Light" w:cs="Calibri Light"/>
          <w:b/>
          <w:bCs/>
          <w:sz w:val="24"/>
          <w:szCs w:val="24"/>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3"/>
        <w:gridCol w:w="3189"/>
        <w:gridCol w:w="1559"/>
        <w:gridCol w:w="1276"/>
        <w:gridCol w:w="1134"/>
      </w:tblGrid>
      <w:tr w:rsidR="008D3863" w:rsidRPr="00012746" w14:paraId="4A9B031F" w14:textId="77777777">
        <w:tc>
          <w:tcPr>
            <w:tcW w:w="2193" w:type="dxa"/>
          </w:tcPr>
          <w:p w14:paraId="17916B08"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Catégorie hiérarchie des postes</w:t>
            </w:r>
          </w:p>
        </w:tc>
        <w:tc>
          <w:tcPr>
            <w:tcW w:w="3189" w:type="dxa"/>
          </w:tcPr>
          <w:p w14:paraId="40C3BF77"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Qualité</w:t>
            </w:r>
          </w:p>
        </w:tc>
        <w:tc>
          <w:tcPr>
            <w:tcW w:w="1559" w:type="dxa"/>
          </w:tcPr>
          <w:p w14:paraId="3094FC7E"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Total</w:t>
            </w:r>
          </w:p>
        </w:tc>
        <w:tc>
          <w:tcPr>
            <w:tcW w:w="1276" w:type="dxa"/>
          </w:tcPr>
          <w:p w14:paraId="5EA73375" w14:textId="77777777" w:rsidR="008D3863" w:rsidRPr="00012746" w:rsidRDefault="008D3863" w:rsidP="00106023">
            <w:pPr>
              <w:spacing w:after="0" w:line="240" w:lineRule="auto"/>
              <w:jc w:val="center"/>
              <w:rPr>
                <w:rFonts w:ascii="Calibri Light" w:hAnsi="Calibri Light" w:cs="Calibri Light"/>
                <w:i/>
                <w:iCs/>
              </w:rPr>
            </w:pPr>
            <w:r w:rsidRPr="00012746">
              <w:rPr>
                <w:rFonts w:ascii="Calibri Light" w:hAnsi="Calibri Light" w:cs="Calibri Light"/>
                <w:i/>
                <w:iCs/>
              </w:rPr>
              <w:t>Dont</w:t>
            </w:r>
          </w:p>
          <w:p w14:paraId="4F6DE67F" w14:textId="77777777" w:rsidR="008D3863" w:rsidRPr="00012746" w:rsidRDefault="008D3863" w:rsidP="00106023">
            <w:pPr>
              <w:spacing w:after="0" w:line="240" w:lineRule="auto"/>
              <w:jc w:val="center"/>
              <w:rPr>
                <w:rFonts w:ascii="Calibri Light" w:hAnsi="Calibri Light" w:cs="Calibri Light"/>
                <w:i/>
                <w:iCs/>
              </w:rPr>
            </w:pPr>
            <w:r w:rsidRPr="00012746">
              <w:rPr>
                <w:rFonts w:ascii="Calibri Light" w:hAnsi="Calibri Light" w:cs="Calibri Light"/>
                <w:i/>
                <w:iCs/>
              </w:rPr>
              <w:t>Hommes</w:t>
            </w:r>
          </w:p>
        </w:tc>
        <w:tc>
          <w:tcPr>
            <w:tcW w:w="1134" w:type="dxa"/>
          </w:tcPr>
          <w:p w14:paraId="46306B8E" w14:textId="77777777" w:rsidR="008D3863" w:rsidRPr="00012746" w:rsidRDefault="008D3863" w:rsidP="00106023">
            <w:pPr>
              <w:spacing w:after="0" w:line="240" w:lineRule="auto"/>
              <w:jc w:val="center"/>
              <w:rPr>
                <w:rFonts w:ascii="Calibri Light" w:hAnsi="Calibri Light" w:cs="Calibri Light"/>
                <w:i/>
                <w:iCs/>
              </w:rPr>
            </w:pPr>
            <w:r w:rsidRPr="00012746">
              <w:rPr>
                <w:rFonts w:ascii="Calibri Light" w:hAnsi="Calibri Light" w:cs="Calibri Light"/>
                <w:i/>
                <w:iCs/>
              </w:rPr>
              <w:t>Dont femmes</w:t>
            </w:r>
          </w:p>
        </w:tc>
      </w:tr>
      <w:tr w:rsidR="008D3863" w:rsidRPr="00012746" w14:paraId="077D2A95" w14:textId="77777777">
        <w:trPr>
          <w:trHeight w:val="232"/>
        </w:trPr>
        <w:tc>
          <w:tcPr>
            <w:tcW w:w="2193" w:type="dxa"/>
            <w:vMerge w:val="restart"/>
          </w:tcPr>
          <w:p w14:paraId="37D3A29D" w14:textId="77777777" w:rsidR="008D3863" w:rsidRPr="00012746" w:rsidRDefault="008D3863" w:rsidP="00106023">
            <w:pPr>
              <w:spacing w:after="0" w:line="240" w:lineRule="auto"/>
              <w:jc w:val="center"/>
              <w:rPr>
                <w:rFonts w:ascii="Calibri Light" w:hAnsi="Calibri Light" w:cs="Calibri Light"/>
                <w:b/>
                <w:bCs/>
              </w:rPr>
            </w:pPr>
            <w:r w:rsidRPr="00012746">
              <w:rPr>
                <w:rFonts w:ascii="Calibri Light" w:hAnsi="Calibri Light" w:cs="Calibri Light"/>
                <w:b/>
                <w:bCs/>
              </w:rPr>
              <w:t>A</w:t>
            </w:r>
          </w:p>
          <w:p w14:paraId="4D123F85" w14:textId="77777777" w:rsidR="008D3863" w:rsidRPr="00012746" w:rsidRDefault="008D3863" w:rsidP="00106023">
            <w:pPr>
              <w:spacing w:after="0" w:line="240" w:lineRule="auto"/>
              <w:jc w:val="center"/>
              <w:rPr>
                <w:rFonts w:ascii="Calibri Light" w:hAnsi="Calibri Light" w:cs="Calibri Light"/>
                <w:b/>
                <w:bCs/>
              </w:rPr>
            </w:pPr>
          </w:p>
        </w:tc>
        <w:tc>
          <w:tcPr>
            <w:tcW w:w="3189" w:type="dxa"/>
          </w:tcPr>
          <w:p w14:paraId="501BAD07"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Titulaires</w:t>
            </w:r>
          </w:p>
        </w:tc>
        <w:tc>
          <w:tcPr>
            <w:tcW w:w="1559" w:type="dxa"/>
          </w:tcPr>
          <w:p w14:paraId="50C9CBF8" w14:textId="77777777" w:rsidR="008D3863" w:rsidRPr="00012746" w:rsidRDefault="008D3863" w:rsidP="00106023">
            <w:pPr>
              <w:spacing w:after="0" w:line="240" w:lineRule="auto"/>
              <w:jc w:val="center"/>
              <w:rPr>
                <w:rFonts w:ascii="Calibri Light" w:hAnsi="Calibri Light" w:cs="Calibri Light"/>
              </w:rPr>
            </w:pPr>
          </w:p>
        </w:tc>
        <w:tc>
          <w:tcPr>
            <w:tcW w:w="1276" w:type="dxa"/>
          </w:tcPr>
          <w:p w14:paraId="68A2CE8B" w14:textId="77777777" w:rsidR="008D3863" w:rsidRPr="00012746" w:rsidRDefault="008D3863" w:rsidP="00106023">
            <w:pPr>
              <w:spacing w:after="0" w:line="240" w:lineRule="auto"/>
              <w:jc w:val="center"/>
              <w:rPr>
                <w:rFonts w:ascii="Calibri Light" w:hAnsi="Calibri Light" w:cs="Calibri Light"/>
              </w:rPr>
            </w:pPr>
          </w:p>
        </w:tc>
        <w:tc>
          <w:tcPr>
            <w:tcW w:w="1134" w:type="dxa"/>
          </w:tcPr>
          <w:p w14:paraId="48DAA873" w14:textId="77777777" w:rsidR="008D3863" w:rsidRPr="00012746" w:rsidRDefault="008D3863" w:rsidP="00106023">
            <w:pPr>
              <w:spacing w:after="0" w:line="240" w:lineRule="auto"/>
              <w:jc w:val="center"/>
              <w:rPr>
                <w:rFonts w:ascii="Calibri Light" w:hAnsi="Calibri Light" w:cs="Calibri Light"/>
              </w:rPr>
            </w:pPr>
          </w:p>
        </w:tc>
      </w:tr>
      <w:tr w:rsidR="008D3863" w:rsidRPr="00012746" w14:paraId="07372766" w14:textId="77777777">
        <w:tc>
          <w:tcPr>
            <w:tcW w:w="2193" w:type="dxa"/>
            <w:vMerge/>
          </w:tcPr>
          <w:p w14:paraId="67D751B2" w14:textId="77777777" w:rsidR="008D3863" w:rsidRPr="00012746" w:rsidRDefault="008D3863" w:rsidP="00106023">
            <w:pPr>
              <w:spacing w:after="0" w:line="240" w:lineRule="auto"/>
              <w:jc w:val="center"/>
              <w:rPr>
                <w:rFonts w:ascii="Calibri Light" w:hAnsi="Calibri Light" w:cs="Calibri Light"/>
                <w:b/>
                <w:bCs/>
              </w:rPr>
            </w:pPr>
          </w:p>
        </w:tc>
        <w:tc>
          <w:tcPr>
            <w:tcW w:w="3189" w:type="dxa"/>
          </w:tcPr>
          <w:p w14:paraId="4A660303"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Contractuels de droit public</w:t>
            </w:r>
          </w:p>
        </w:tc>
        <w:tc>
          <w:tcPr>
            <w:tcW w:w="1559" w:type="dxa"/>
          </w:tcPr>
          <w:p w14:paraId="468E72C4" w14:textId="77777777" w:rsidR="008D3863" w:rsidRPr="00012746" w:rsidRDefault="008D3863" w:rsidP="00106023">
            <w:pPr>
              <w:spacing w:after="0" w:line="240" w:lineRule="auto"/>
              <w:jc w:val="center"/>
              <w:rPr>
                <w:rFonts w:ascii="Calibri Light" w:hAnsi="Calibri Light" w:cs="Calibri Light"/>
              </w:rPr>
            </w:pPr>
          </w:p>
        </w:tc>
        <w:tc>
          <w:tcPr>
            <w:tcW w:w="1276" w:type="dxa"/>
          </w:tcPr>
          <w:p w14:paraId="61D59986" w14:textId="77777777" w:rsidR="008D3863" w:rsidRPr="00012746" w:rsidRDefault="008D3863" w:rsidP="00106023">
            <w:pPr>
              <w:spacing w:after="0" w:line="240" w:lineRule="auto"/>
              <w:jc w:val="center"/>
              <w:rPr>
                <w:rFonts w:ascii="Calibri Light" w:hAnsi="Calibri Light" w:cs="Calibri Light"/>
              </w:rPr>
            </w:pPr>
          </w:p>
        </w:tc>
        <w:tc>
          <w:tcPr>
            <w:tcW w:w="1134" w:type="dxa"/>
          </w:tcPr>
          <w:p w14:paraId="5A6F9F17" w14:textId="77777777" w:rsidR="008D3863" w:rsidRPr="00012746" w:rsidRDefault="008D3863" w:rsidP="00106023">
            <w:pPr>
              <w:spacing w:after="0" w:line="240" w:lineRule="auto"/>
              <w:jc w:val="center"/>
              <w:rPr>
                <w:rFonts w:ascii="Calibri Light" w:hAnsi="Calibri Light" w:cs="Calibri Light"/>
              </w:rPr>
            </w:pPr>
          </w:p>
        </w:tc>
      </w:tr>
      <w:tr w:rsidR="008D3863" w:rsidRPr="00012746" w14:paraId="3EEC08AC" w14:textId="77777777">
        <w:trPr>
          <w:trHeight w:val="392"/>
        </w:trPr>
        <w:tc>
          <w:tcPr>
            <w:tcW w:w="2193" w:type="dxa"/>
            <w:vMerge w:val="restart"/>
          </w:tcPr>
          <w:p w14:paraId="69EF3910" w14:textId="77777777" w:rsidR="008D3863" w:rsidRPr="00012746" w:rsidRDefault="008D3863" w:rsidP="00106023">
            <w:pPr>
              <w:spacing w:after="0" w:line="240" w:lineRule="auto"/>
              <w:jc w:val="center"/>
              <w:rPr>
                <w:rFonts w:ascii="Calibri Light" w:hAnsi="Calibri Light" w:cs="Calibri Light"/>
                <w:b/>
                <w:bCs/>
              </w:rPr>
            </w:pPr>
            <w:r w:rsidRPr="00012746">
              <w:rPr>
                <w:rFonts w:ascii="Calibri Light" w:hAnsi="Calibri Light" w:cs="Calibri Light"/>
                <w:b/>
                <w:bCs/>
              </w:rPr>
              <w:t>B</w:t>
            </w:r>
          </w:p>
          <w:p w14:paraId="196CFFD2" w14:textId="77777777" w:rsidR="008D3863" w:rsidRPr="00012746" w:rsidRDefault="008D3863" w:rsidP="00106023">
            <w:pPr>
              <w:spacing w:after="0" w:line="240" w:lineRule="auto"/>
              <w:jc w:val="center"/>
              <w:rPr>
                <w:rFonts w:ascii="Calibri Light" w:hAnsi="Calibri Light" w:cs="Calibri Light"/>
                <w:b/>
                <w:bCs/>
              </w:rPr>
            </w:pPr>
          </w:p>
        </w:tc>
        <w:tc>
          <w:tcPr>
            <w:tcW w:w="3189" w:type="dxa"/>
          </w:tcPr>
          <w:p w14:paraId="059EC913"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Titulaires</w:t>
            </w:r>
          </w:p>
        </w:tc>
        <w:tc>
          <w:tcPr>
            <w:tcW w:w="1559" w:type="dxa"/>
          </w:tcPr>
          <w:p w14:paraId="379490B4" w14:textId="77777777" w:rsidR="008D3863" w:rsidRPr="00012746" w:rsidRDefault="008D3863" w:rsidP="00106023">
            <w:pPr>
              <w:spacing w:after="0" w:line="240" w:lineRule="auto"/>
              <w:jc w:val="center"/>
              <w:rPr>
                <w:rFonts w:ascii="Calibri Light" w:hAnsi="Calibri Light" w:cs="Calibri Light"/>
              </w:rPr>
            </w:pPr>
          </w:p>
        </w:tc>
        <w:tc>
          <w:tcPr>
            <w:tcW w:w="1276" w:type="dxa"/>
          </w:tcPr>
          <w:p w14:paraId="59802913" w14:textId="77777777" w:rsidR="008D3863" w:rsidRPr="00012746" w:rsidRDefault="008D3863" w:rsidP="00106023">
            <w:pPr>
              <w:spacing w:after="0" w:line="240" w:lineRule="auto"/>
              <w:jc w:val="center"/>
              <w:rPr>
                <w:rFonts w:ascii="Calibri Light" w:hAnsi="Calibri Light" w:cs="Calibri Light"/>
              </w:rPr>
            </w:pPr>
          </w:p>
        </w:tc>
        <w:tc>
          <w:tcPr>
            <w:tcW w:w="1134" w:type="dxa"/>
          </w:tcPr>
          <w:p w14:paraId="24B49605" w14:textId="77777777" w:rsidR="008D3863" w:rsidRPr="00012746" w:rsidRDefault="008D3863" w:rsidP="00106023">
            <w:pPr>
              <w:spacing w:after="0" w:line="240" w:lineRule="auto"/>
              <w:jc w:val="center"/>
              <w:rPr>
                <w:rFonts w:ascii="Calibri Light" w:hAnsi="Calibri Light" w:cs="Calibri Light"/>
              </w:rPr>
            </w:pPr>
          </w:p>
        </w:tc>
      </w:tr>
      <w:tr w:rsidR="008D3863" w:rsidRPr="00012746" w14:paraId="0C3B00DD" w14:textId="77777777">
        <w:tc>
          <w:tcPr>
            <w:tcW w:w="2193" w:type="dxa"/>
            <w:vMerge/>
          </w:tcPr>
          <w:p w14:paraId="00157393" w14:textId="77777777" w:rsidR="008D3863" w:rsidRPr="00012746" w:rsidRDefault="008D3863" w:rsidP="00106023">
            <w:pPr>
              <w:spacing w:after="0" w:line="240" w:lineRule="auto"/>
              <w:jc w:val="center"/>
              <w:rPr>
                <w:rFonts w:ascii="Calibri Light" w:hAnsi="Calibri Light" w:cs="Calibri Light"/>
                <w:b/>
                <w:bCs/>
              </w:rPr>
            </w:pPr>
          </w:p>
        </w:tc>
        <w:tc>
          <w:tcPr>
            <w:tcW w:w="3189" w:type="dxa"/>
          </w:tcPr>
          <w:p w14:paraId="51FF6DA6"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Contractuels de droit public</w:t>
            </w:r>
          </w:p>
        </w:tc>
        <w:tc>
          <w:tcPr>
            <w:tcW w:w="1559" w:type="dxa"/>
          </w:tcPr>
          <w:p w14:paraId="4F1E4954" w14:textId="77777777" w:rsidR="008D3863" w:rsidRPr="00012746" w:rsidRDefault="008D3863" w:rsidP="00106023">
            <w:pPr>
              <w:spacing w:after="0" w:line="240" w:lineRule="auto"/>
              <w:jc w:val="center"/>
              <w:rPr>
                <w:rFonts w:ascii="Calibri Light" w:hAnsi="Calibri Light" w:cs="Calibri Light"/>
              </w:rPr>
            </w:pPr>
          </w:p>
        </w:tc>
        <w:tc>
          <w:tcPr>
            <w:tcW w:w="1276" w:type="dxa"/>
          </w:tcPr>
          <w:p w14:paraId="57F002B1" w14:textId="77777777" w:rsidR="008D3863" w:rsidRPr="00012746" w:rsidRDefault="008D3863" w:rsidP="00106023">
            <w:pPr>
              <w:spacing w:after="0" w:line="240" w:lineRule="auto"/>
              <w:jc w:val="center"/>
              <w:rPr>
                <w:rFonts w:ascii="Calibri Light" w:hAnsi="Calibri Light" w:cs="Calibri Light"/>
              </w:rPr>
            </w:pPr>
          </w:p>
        </w:tc>
        <w:tc>
          <w:tcPr>
            <w:tcW w:w="1134" w:type="dxa"/>
          </w:tcPr>
          <w:p w14:paraId="2DA41EB6" w14:textId="77777777" w:rsidR="008D3863" w:rsidRPr="00012746" w:rsidRDefault="008D3863" w:rsidP="00106023">
            <w:pPr>
              <w:spacing w:after="0" w:line="240" w:lineRule="auto"/>
              <w:jc w:val="center"/>
              <w:rPr>
                <w:rFonts w:ascii="Calibri Light" w:hAnsi="Calibri Light" w:cs="Calibri Light"/>
              </w:rPr>
            </w:pPr>
          </w:p>
        </w:tc>
      </w:tr>
      <w:tr w:rsidR="008D3863" w:rsidRPr="00012746" w14:paraId="58F456BB" w14:textId="77777777">
        <w:tc>
          <w:tcPr>
            <w:tcW w:w="2193" w:type="dxa"/>
            <w:vMerge w:val="restart"/>
          </w:tcPr>
          <w:p w14:paraId="4E9CE278" w14:textId="77777777" w:rsidR="008D3863" w:rsidRPr="00012746" w:rsidRDefault="008D3863" w:rsidP="00106023">
            <w:pPr>
              <w:spacing w:after="0" w:line="240" w:lineRule="auto"/>
              <w:jc w:val="center"/>
              <w:rPr>
                <w:rFonts w:ascii="Calibri Light" w:hAnsi="Calibri Light" w:cs="Calibri Light"/>
                <w:b/>
                <w:bCs/>
              </w:rPr>
            </w:pPr>
            <w:r w:rsidRPr="00012746">
              <w:rPr>
                <w:rFonts w:ascii="Calibri Light" w:hAnsi="Calibri Light" w:cs="Calibri Light"/>
                <w:b/>
                <w:bCs/>
              </w:rPr>
              <w:t>C</w:t>
            </w:r>
          </w:p>
          <w:p w14:paraId="73A8FAAB" w14:textId="77777777" w:rsidR="008D3863" w:rsidRPr="00012746" w:rsidRDefault="008D3863" w:rsidP="00106023">
            <w:pPr>
              <w:spacing w:after="0" w:line="240" w:lineRule="auto"/>
              <w:jc w:val="center"/>
              <w:rPr>
                <w:rFonts w:ascii="Calibri Light" w:hAnsi="Calibri Light" w:cs="Calibri Light"/>
                <w:b/>
                <w:bCs/>
              </w:rPr>
            </w:pPr>
          </w:p>
        </w:tc>
        <w:tc>
          <w:tcPr>
            <w:tcW w:w="3189" w:type="dxa"/>
          </w:tcPr>
          <w:p w14:paraId="34A57399"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Titulaires</w:t>
            </w:r>
          </w:p>
        </w:tc>
        <w:tc>
          <w:tcPr>
            <w:tcW w:w="1559" w:type="dxa"/>
          </w:tcPr>
          <w:p w14:paraId="4A5089A0" w14:textId="77777777" w:rsidR="008D3863" w:rsidRPr="00012746" w:rsidRDefault="008D3863" w:rsidP="00106023">
            <w:pPr>
              <w:spacing w:after="0" w:line="240" w:lineRule="auto"/>
              <w:jc w:val="center"/>
              <w:rPr>
                <w:rFonts w:ascii="Calibri Light" w:hAnsi="Calibri Light" w:cs="Calibri Light"/>
              </w:rPr>
            </w:pPr>
          </w:p>
        </w:tc>
        <w:tc>
          <w:tcPr>
            <w:tcW w:w="1276" w:type="dxa"/>
          </w:tcPr>
          <w:p w14:paraId="0EBC9F30" w14:textId="77777777" w:rsidR="008D3863" w:rsidRPr="00012746" w:rsidRDefault="008D3863" w:rsidP="00106023">
            <w:pPr>
              <w:spacing w:after="0" w:line="240" w:lineRule="auto"/>
              <w:jc w:val="center"/>
              <w:rPr>
                <w:rFonts w:ascii="Calibri Light" w:hAnsi="Calibri Light" w:cs="Calibri Light"/>
              </w:rPr>
            </w:pPr>
          </w:p>
        </w:tc>
        <w:tc>
          <w:tcPr>
            <w:tcW w:w="1134" w:type="dxa"/>
          </w:tcPr>
          <w:p w14:paraId="7533A2AA" w14:textId="77777777" w:rsidR="008D3863" w:rsidRPr="00012746" w:rsidRDefault="008D3863" w:rsidP="00106023">
            <w:pPr>
              <w:spacing w:after="0" w:line="240" w:lineRule="auto"/>
              <w:jc w:val="center"/>
              <w:rPr>
                <w:rFonts w:ascii="Calibri Light" w:hAnsi="Calibri Light" w:cs="Calibri Light"/>
              </w:rPr>
            </w:pPr>
          </w:p>
        </w:tc>
      </w:tr>
      <w:tr w:rsidR="008D3863" w:rsidRPr="00012746" w14:paraId="3EFB4AE0" w14:textId="77777777">
        <w:tc>
          <w:tcPr>
            <w:tcW w:w="2193" w:type="dxa"/>
            <w:vMerge/>
          </w:tcPr>
          <w:p w14:paraId="30B03141" w14:textId="77777777" w:rsidR="008D3863" w:rsidRPr="00012746" w:rsidRDefault="008D3863" w:rsidP="00106023">
            <w:pPr>
              <w:spacing w:after="0" w:line="240" w:lineRule="auto"/>
              <w:jc w:val="center"/>
              <w:rPr>
                <w:rFonts w:ascii="Calibri Light" w:hAnsi="Calibri Light" w:cs="Calibri Light"/>
              </w:rPr>
            </w:pPr>
          </w:p>
        </w:tc>
        <w:tc>
          <w:tcPr>
            <w:tcW w:w="3189" w:type="dxa"/>
          </w:tcPr>
          <w:p w14:paraId="725E64F9"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Contractuels de droit public</w:t>
            </w:r>
          </w:p>
        </w:tc>
        <w:tc>
          <w:tcPr>
            <w:tcW w:w="1559" w:type="dxa"/>
          </w:tcPr>
          <w:p w14:paraId="2A54A6E9" w14:textId="77777777" w:rsidR="008D3863" w:rsidRPr="00012746" w:rsidRDefault="008D3863" w:rsidP="00106023">
            <w:pPr>
              <w:spacing w:after="0" w:line="240" w:lineRule="auto"/>
              <w:jc w:val="center"/>
              <w:rPr>
                <w:rFonts w:ascii="Calibri Light" w:hAnsi="Calibri Light" w:cs="Calibri Light"/>
              </w:rPr>
            </w:pPr>
          </w:p>
        </w:tc>
        <w:tc>
          <w:tcPr>
            <w:tcW w:w="1276" w:type="dxa"/>
          </w:tcPr>
          <w:p w14:paraId="0C93F544" w14:textId="77777777" w:rsidR="008D3863" w:rsidRPr="00012746" w:rsidRDefault="008D3863" w:rsidP="00106023">
            <w:pPr>
              <w:spacing w:after="0" w:line="240" w:lineRule="auto"/>
              <w:jc w:val="center"/>
              <w:rPr>
                <w:rFonts w:ascii="Calibri Light" w:hAnsi="Calibri Light" w:cs="Calibri Light"/>
              </w:rPr>
            </w:pPr>
          </w:p>
        </w:tc>
        <w:tc>
          <w:tcPr>
            <w:tcW w:w="1134" w:type="dxa"/>
          </w:tcPr>
          <w:p w14:paraId="2334E328" w14:textId="77777777" w:rsidR="008D3863" w:rsidRPr="00012746" w:rsidRDefault="008D3863" w:rsidP="00106023">
            <w:pPr>
              <w:spacing w:after="0" w:line="240" w:lineRule="auto"/>
              <w:jc w:val="center"/>
              <w:rPr>
                <w:rFonts w:ascii="Calibri Light" w:hAnsi="Calibri Light" w:cs="Calibri Light"/>
              </w:rPr>
            </w:pPr>
          </w:p>
        </w:tc>
      </w:tr>
    </w:tbl>
    <w:p w14:paraId="497448F1" w14:textId="77777777" w:rsidR="008D3863" w:rsidRPr="00012746" w:rsidRDefault="008D3863" w:rsidP="008A4CE3">
      <w:pPr>
        <w:spacing w:after="0" w:line="240" w:lineRule="auto"/>
        <w:jc w:val="center"/>
        <w:rPr>
          <w:rFonts w:ascii="Calibri Light" w:hAnsi="Calibri Light" w:cs="Calibri Light"/>
          <w:b/>
          <w:bCs/>
          <w:u w:val="single"/>
        </w:rPr>
      </w:pPr>
    </w:p>
    <w:p w14:paraId="0D1F3007" w14:textId="77777777" w:rsidR="008D3863" w:rsidRPr="00012746" w:rsidRDefault="008D3863" w:rsidP="00FA6591">
      <w:p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Possibilité de faire des schémas</w:t>
      </w:r>
    </w:p>
    <w:p w14:paraId="0082344B" w14:textId="77777777" w:rsidR="008D3863" w:rsidRDefault="008D3863" w:rsidP="00FA6591">
      <w:pPr>
        <w:spacing w:after="0" w:line="240" w:lineRule="auto"/>
        <w:jc w:val="both"/>
        <w:rPr>
          <w:rFonts w:ascii="Calibri Light" w:hAnsi="Calibri Light" w:cs="Calibri Light"/>
          <w:i/>
          <w:iCs/>
          <w:sz w:val="24"/>
          <w:szCs w:val="24"/>
        </w:rPr>
      </w:pPr>
    </w:p>
    <w:p w14:paraId="1E1CDA1E" w14:textId="77777777" w:rsidR="008D3863" w:rsidRDefault="008D3863" w:rsidP="00FA6591">
      <w:pPr>
        <w:spacing w:after="0" w:line="240" w:lineRule="auto"/>
        <w:jc w:val="both"/>
        <w:rPr>
          <w:rFonts w:ascii="Calibri Light" w:hAnsi="Calibri Light" w:cs="Calibri Light"/>
          <w:b/>
          <w:bCs/>
          <w:sz w:val="24"/>
          <w:szCs w:val="24"/>
          <w:u w:val="single"/>
        </w:rPr>
      </w:pPr>
      <w:r>
        <w:rPr>
          <w:rFonts w:ascii="Calibri Light" w:hAnsi="Calibri Light" w:cs="Calibri Light"/>
          <w:b/>
          <w:bCs/>
          <w:sz w:val="24"/>
          <w:szCs w:val="24"/>
          <w:u w:val="single"/>
        </w:rPr>
        <w:t>La répartition des agents sur emplois permanents par filières :</w:t>
      </w:r>
      <w:r w:rsidRPr="00634190">
        <w:rPr>
          <w:rFonts w:ascii="Calibri Light" w:hAnsi="Calibri Light" w:cs="Calibri Light"/>
          <w:i/>
          <w:iCs/>
          <w:color w:val="0070C0"/>
          <w:sz w:val="24"/>
          <w:szCs w:val="24"/>
        </w:rPr>
        <w:t xml:space="preserve"> </w:t>
      </w:r>
    </w:p>
    <w:p w14:paraId="53E88591" w14:textId="77777777" w:rsidR="008D3863" w:rsidRDefault="008D3863" w:rsidP="00FA6591">
      <w:pPr>
        <w:spacing w:after="0" w:line="240" w:lineRule="auto"/>
        <w:jc w:val="both"/>
        <w:rPr>
          <w:rFonts w:ascii="Calibri Light" w:hAnsi="Calibri Light" w:cs="Calibri Light"/>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8D3863" w:rsidRPr="00012746" w14:paraId="528474AD" w14:textId="77777777">
        <w:tc>
          <w:tcPr>
            <w:tcW w:w="2265" w:type="dxa"/>
          </w:tcPr>
          <w:p w14:paraId="1A58FAC2"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Filière</w:t>
            </w:r>
          </w:p>
        </w:tc>
        <w:tc>
          <w:tcPr>
            <w:tcW w:w="2265" w:type="dxa"/>
          </w:tcPr>
          <w:p w14:paraId="6298B5FF"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Titulaire</w:t>
            </w:r>
          </w:p>
        </w:tc>
        <w:tc>
          <w:tcPr>
            <w:tcW w:w="2266" w:type="dxa"/>
          </w:tcPr>
          <w:p w14:paraId="178AE975"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Contractuel</w:t>
            </w:r>
          </w:p>
        </w:tc>
        <w:tc>
          <w:tcPr>
            <w:tcW w:w="2266" w:type="dxa"/>
          </w:tcPr>
          <w:p w14:paraId="472ADD9C"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Total</w:t>
            </w:r>
          </w:p>
        </w:tc>
      </w:tr>
      <w:tr w:rsidR="008D3863" w:rsidRPr="00012746" w14:paraId="399029E2" w14:textId="77777777">
        <w:tc>
          <w:tcPr>
            <w:tcW w:w="2265" w:type="dxa"/>
          </w:tcPr>
          <w:p w14:paraId="3E7CE3DE" w14:textId="77777777" w:rsidR="008D3863" w:rsidRPr="00012746" w:rsidRDefault="008D3863" w:rsidP="00106023">
            <w:pPr>
              <w:spacing w:after="0" w:line="240" w:lineRule="auto"/>
              <w:jc w:val="both"/>
              <w:rPr>
                <w:rFonts w:ascii="Calibri Light" w:hAnsi="Calibri Light" w:cs="Calibri Light"/>
                <w:i/>
                <w:iCs/>
              </w:rPr>
            </w:pPr>
            <w:r w:rsidRPr="00012746">
              <w:rPr>
                <w:rFonts w:ascii="Calibri Light" w:hAnsi="Calibri Light" w:cs="Calibri Light"/>
                <w:i/>
                <w:iCs/>
              </w:rPr>
              <w:t>Administrative</w:t>
            </w:r>
          </w:p>
        </w:tc>
        <w:tc>
          <w:tcPr>
            <w:tcW w:w="2265" w:type="dxa"/>
          </w:tcPr>
          <w:p w14:paraId="583E9F60"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75751D02"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28E6CE96" w14:textId="77777777" w:rsidR="008D3863" w:rsidRPr="00012746" w:rsidRDefault="008D3863" w:rsidP="00106023">
            <w:pPr>
              <w:spacing w:after="0" w:line="240" w:lineRule="auto"/>
              <w:jc w:val="both"/>
              <w:rPr>
                <w:rFonts w:ascii="Calibri Light" w:hAnsi="Calibri Light" w:cs="Calibri Light"/>
                <w:i/>
                <w:iCs/>
              </w:rPr>
            </w:pPr>
          </w:p>
        </w:tc>
      </w:tr>
      <w:tr w:rsidR="008D3863" w:rsidRPr="00012746" w14:paraId="2F4A0042" w14:textId="77777777">
        <w:tc>
          <w:tcPr>
            <w:tcW w:w="2265" w:type="dxa"/>
          </w:tcPr>
          <w:p w14:paraId="6AA39153" w14:textId="77777777" w:rsidR="008D3863" w:rsidRPr="00012746" w:rsidRDefault="008D3863" w:rsidP="00106023">
            <w:pPr>
              <w:spacing w:after="0" w:line="240" w:lineRule="auto"/>
              <w:jc w:val="both"/>
              <w:rPr>
                <w:rFonts w:ascii="Calibri Light" w:hAnsi="Calibri Light" w:cs="Calibri Light"/>
                <w:i/>
                <w:iCs/>
              </w:rPr>
            </w:pPr>
            <w:r w:rsidRPr="00012746">
              <w:rPr>
                <w:rFonts w:ascii="Calibri Light" w:hAnsi="Calibri Light" w:cs="Calibri Light"/>
                <w:i/>
                <w:iCs/>
              </w:rPr>
              <w:t>Technique</w:t>
            </w:r>
          </w:p>
        </w:tc>
        <w:tc>
          <w:tcPr>
            <w:tcW w:w="2265" w:type="dxa"/>
          </w:tcPr>
          <w:p w14:paraId="200B0F45"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6355960B"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656A04E0" w14:textId="77777777" w:rsidR="008D3863" w:rsidRPr="00012746" w:rsidRDefault="008D3863" w:rsidP="00106023">
            <w:pPr>
              <w:spacing w:after="0" w:line="240" w:lineRule="auto"/>
              <w:jc w:val="both"/>
              <w:rPr>
                <w:rFonts w:ascii="Calibri Light" w:hAnsi="Calibri Light" w:cs="Calibri Light"/>
                <w:i/>
                <w:iCs/>
              </w:rPr>
            </w:pPr>
          </w:p>
        </w:tc>
      </w:tr>
      <w:tr w:rsidR="008D3863" w:rsidRPr="00012746" w14:paraId="4B3740AA" w14:textId="77777777">
        <w:tc>
          <w:tcPr>
            <w:tcW w:w="2265" w:type="dxa"/>
          </w:tcPr>
          <w:p w14:paraId="44F8B99F" w14:textId="77777777" w:rsidR="008D3863" w:rsidRPr="00012746" w:rsidRDefault="008D3863" w:rsidP="00106023">
            <w:pPr>
              <w:spacing w:after="0" w:line="240" w:lineRule="auto"/>
              <w:jc w:val="both"/>
              <w:rPr>
                <w:rFonts w:ascii="Calibri Light" w:hAnsi="Calibri Light" w:cs="Calibri Light"/>
                <w:i/>
                <w:iCs/>
              </w:rPr>
            </w:pPr>
            <w:r w:rsidRPr="00012746">
              <w:rPr>
                <w:rFonts w:ascii="Calibri Light" w:hAnsi="Calibri Light" w:cs="Calibri Light"/>
                <w:i/>
                <w:iCs/>
              </w:rPr>
              <w:t>Culturelle</w:t>
            </w:r>
          </w:p>
        </w:tc>
        <w:tc>
          <w:tcPr>
            <w:tcW w:w="2265" w:type="dxa"/>
          </w:tcPr>
          <w:p w14:paraId="14F5D3D8"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35CCB918"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09E5AD55" w14:textId="77777777" w:rsidR="008D3863" w:rsidRPr="00012746" w:rsidRDefault="008D3863" w:rsidP="00106023">
            <w:pPr>
              <w:spacing w:after="0" w:line="240" w:lineRule="auto"/>
              <w:jc w:val="both"/>
              <w:rPr>
                <w:rFonts w:ascii="Calibri Light" w:hAnsi="Calibri Light" w:cs="Calibri Light"/>
                <w:i/>
                <w:iCs/>
              </w:rPr>
            </w:pPr>
          </w:p>
        </w:tc>
      </w:tr>
      <w:tr w:rsidR="008D3863" w:rsidRPr="00012746" w14:paraId="41ED611B" w14:textId="77777777">
        <w:tc>
          <w:tcPr>
            <w:tcW w:w="2265" w:type="dxa"/>
          </w:tcPr>
          <w:p w14:paraId="21B888BC" w14:textId="77777777" w:rsidR="008D3863" w:rsidRPr="00012746" w:rsidRDefault="008D3863" w:rsidP="00106023">
            <w:pPr>
              <w:spacing w:after="0" w:line="240" w:lineRule="auto"/>
              <w:jc w:val="both"/>
              <w:rPr>
                <w:rFonts w:ascii="Calibri Light" w:hAnsi="Calibri Light" w:cs="Calibri Light"/>
                <w:i/>
                <w:iCs/>
              </w:rPr>
            </w:pPr>
            <w:r w:rsidRPr="00012746">
              <w:rPr>
                <w:rFonts w:ascii="Calibri Light" w:hAnsi="Calibri Light" w:cs="Calibri Light"/>
                <w:i/>
                <w:iCs/>
              </w:rPr>
              <w:t>Sportive</w:t>
            </w:r>
          </w:p>
        </w:tc>
        <w:tc>
          <w:tcPr>
            <w:tcW w:w="2265" w:type="dxa"/>
          </w:tcPr>
          <w:p w14:paraId="3F625902"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3AFD6ADB"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26F93830" w14:textId="77777777" w:rsidR="008D3863" w:rsidRPr="00012746" w:rsidRDefault="008D3863" w:rsidP="00106023">
            <w:pPr>
              <w:spacing w:after="0" w:line="240" w:lineRule="auto"/>
              <w:jc w:val="both"/>
              <w:rPr>
                <w:rFonts w:ascii="Calibri Light" w:hAnsi="Calibri Light" w:cs="Calibri Light"/>
                <w:i/>
                <w:iCs/>
              </w:rPr>
            </w:pPr>
          </w:p>
        </w:tc>
      </w:tr>
      <w:tr w:rsidR="008D3863" w:rsidRPr="00012746" w14:paraId="08B56D74" w14:textId="77777777">
        <w:tc>
          <w:tcPr>
            <w:tcW w:w="2265" w:type="dxa"/>
          </w:tcPr>
          <w:p w14:paraId="4AB31037" w14:textId="77777777" w:rsidR="008D3863" w:rsidRPr="00012746" w:rsidRDefault="008D3863" w:rsidP="00106023">
            <w:pPr>
              <w:spacing w:after="0" w:line="240" w:lineRule="auto"/>
              <w:jc w:val="both"/>
              <w:rPr>
                <w:rFonts w:ascii="Calibri Light" w:hAnsi="Calibri Light" w:cs="Calibri Light"/>
                <w:i/>
                <w:iCs/>
              </w:rPr>
            </w:pPr>
            <w:r w:rsidRPr="00012746">
              <w:rPr>
                <w:rFonts w:ascii="Calibri Light" w:hAnsi="Calibri Light" w:cs="Calibri Light"/>
                <w:i/>
                <w:iCs/>
              </w:rPr>
              <w:t>Police</w:t>
            </w:r>
          </w:p>
        </w:tc>
        <w:tc>
          <w:tcPr>
            <w:tcW w:w="2265" w:type="dxa"/>
          </w:tcPr>
          <w:p w14:paraId="5281EBCA"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5D3F8E1B"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6A3B86F6" w14:textId="77777777" w:rsidR="008D3863" w:rsidRPr="00012746" w:rsidRDefault="008D3863" w:rsidP="00106023">
            <w:pPr>
              <w:spacing w:after="0" w:line="240" w:lineRule="auto"/>
              <w:jc w:val="both"/>
              <w:rPr>
                <w:rFonts w:ascii="Calibri Light" w:hAnsi="Calibri Light" w:cs="Calibri Light"/>
                <w:i/>
                <w:iCs/>
              </w:rPr>
            </w:pPr>
          </w:p>
        </w:tc>
      </w:tr>
      <w:tr w:rsidR="008D3863" w:rsidRPr="00012746" w14:paraId="7E9452C7" w14:textId="77777777">
        <w:tc>
          <w:tcPr>
            <w:tcW w:w="2265" w:type="dxa"/>
          </w:tcPr>
          <w:p w14:paraId="3334A5B3" w14:textId="77777777" w:rsidR="008D3863" w:rsidRPr="00012746" w:rsidRDefault="008D3863" w:rsidP="00106023">
            <w:pPr>
              <w:spacing w:after="0" w:line="240" w:lineRule="auto"/>
              <w:jc w:val="both"/>
              <w:rPr>
                <w:rFonts w:ascii="Calibri Light" w:hAnsi="Calibri Light" w:cs="Calibri Light"/>
                <w:i/>
                <w:iCs/>
              </w:rPr>
            </w:pPr>
            <w:r w:rsidRPr="00012746">
              <w:rPr>
                <w:rFonts w:ascii="Calibri Light" w:hAnsi="Calibri Light" w:cs="Calibri Light"/>
                <w:i/>
                <w:iCs/>
              </w:rPr>
              <w:t>Animation</w:t>
            </w:r>
          </w:p>
        </w:tc>
        <w:tc>
          <w:tcPr>
            <w:tcW w:w="2265" w:type="dxa"/>
          </w:tcPr>
          <w:p w14:paraId="05C5A477"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0A4313F1"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4A60CC8E" w14:textId="77777777" w:rsidR="008D3863" w:rsidRPr="00012746" w:rsidRDefault="008D3863" w:rsidP="00106023">
            <w:pPr>
              <w:spacing w:after="0" w:line="240" w:lineRule="auto"/>
              <w:jc w:val="both"/>
              <w:rPr>
                <w:rFonts w:ascii="Calibri Light" w:hAnsi="Calibri Light" w:cs="Calibri Light"/>
                <w:i/>
                <w:iCs/>
              </w:rPr>
            </w:pPr>
          </w:p>
        </w:tc>
      </w:tr>
      <w:tr w:rsidR="008D3863" w:rsidRPr="00012746" w14:paraId="73EFAB73" w14:textId="77777777">
        <w:tc>
          <w:tcPr>
            <w:tcW w:w="2265" w:type="dxa"/>
          </w:tcPr>
          <w:p w14:paraId="1B388B6A" w14:textId="77777777" w:rsidR="008D3863" w:rsidRPr="00012746" w:rsidRDefault="008D3863" w:rsidP="00106023">
            <w:pPr>
              <w:spacing w:after="0" w:line="240" w:lineRule="auto"/>
              <w:jc w:val="both"/>
              <w:rPr>
                <w:rFonts w:ascii="Calibri Light" w:hAnsi="Calibri Light" w:cs="Calibri Light"/>
                <w:i/>
                <w:iCs/>
              </w:rPr>
            </w:pPr>
            <w:r w:rsidRPr="00012746">
              <w:rPr>
                <w:rFonts w:ascii="Calibri Light" w:hAnsi="Calibri Light" w:cs="Calibri Light"/>
                <w:i/>
                <w:iCs/>
              </w:rPr>
              <w:t>Médico-sociale</w:t>
            </w:r>
          </w:p>
        </w:tc>
        <w:tc>
          <w:tcPr>
            <w:tcW w:w="2265" w:type="dxa"/>
          </w:tcPr>
          <w:p w14:paraId="6349235E"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07DEC064"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07877DBF" w14:textId="77777777" w:rsidR="008D3863" w:rsidRPr="00012746" w:rsidRDefault="008D3863" w:rsidP="00106023">
            <w:pPr>
              <w:spacing w:after="0" w:line="240" w:lineRule="auto"/>
              <w:jc w:val="both"/>
              <w:rPr>
                <w:rFonts w:ascii="Calibri Light" w:hAnsi="Calibri Light" w:cs="Calibri Light"/>
                <w:i/>
                <w:iCs/>
              </w:rPr>
            </w:pPr>
          </w:p>
        </w:tc>
      </w:tr>
      <w:tr w:rsidR="008D3863" w:rsidRPr="00012746" w14:paraId="2150000A" w14:textId="77777777">
        <w:tc>
          <w:tcPr>
            <w:tcW w:w="2265" w:type="dxa"/>
          </w:tcPr>
          <w:p w14:paraId="4C915B47" w14:textId="77777777" w:rsidR="008D3863" w:rsidRPr="00012746" w:rsidRDefault="008D3863" w:rsidP="00106023">
            <w:pPr>
              <w:spacing w:after="0" w:line="240" w:lineRule="auto"/>
              <w:jc w:val="both"/>
              <w:rPr>
                <w:rFonts w:ascii="Calibri Light" w:hAnsi="Calibri Light" w:cs="Calibri Light"/>
                <w:i/>
                <w:iCs/>
              </w:rPr>
            </w:pPr>
            <w:r w:rsidRPr="00012746">
              <w:rPr>
                <w:rFonts w:ascii="Calibri Light" w:hAnsi="Calibri Light" w:cs="Calibri Light"/>
                <w:i/>
                <w:iCs/>
              </w:rPr>
              <w:t>Total</w:t>
            </w:r>
          </w:p>
        </w:tc>
        <w:tc>
          <w:tcPr>
            <w:tcW w:w="2265" w:type="dxa"/>
          </w:tcPr>
          <w:p w14:paraId="7F67A069"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4581D262" w14:textId="77777777" w:rsidR="008D3863" w:rsidRPr="00012746" w:rsidRDefault="008D3863" w:rsidP="00106023">
            <w:pPr>
              <w:spacing w:after="0" w:line="240" w:lineRule="auto"/>
              <w:jc w:val="both"/>
              <w:rPr>
                <w:rFonts w:ascii="Calibri Light" w:hAnsi="Calibri Light" w:cs="Calibri Light"/>
                <w:i/>
                <w:iCs/>
              </w:rPr>
            </w:pPr>
          </w:p>
        </w:tc>
        <w:tc>
          <w:tcPr>
            <w:tcW w:w="2266" w:type="dxa"/>
          </w:tcPr>
          <w:p w14:paraId="2070C55B" w14:textId="77777777" w:rsidR="008D3863" w:rsidRPr="00012746" w:rsidRDefault="008D3863" w:rsidP="00106023">
            <w:pPr>
              <w:spacing w:after="0" w:line="240" w:lineRule="auto"/>
              <w:jc w:val="both"/>
              <w:rPr>
                <w:rFonts w:ascii="Calibri Light" w:hAnsi="Calibri Light" w:cs="Calibri Light"/>
                <w:i/>
                <w:iCs/>
              </w:rPr>
            </w:pPr>
          </w:p>
        </w:tc>
      </w:tr>
    </w:tbl>
    <w:p w14:paraId="151E3A28" w14:textId="77777777" w:rsidR="008D3863" w:rsidRPr="00012746" w:rsidRDefault="008D3863" w:rsidP="008A4CE3">
      <w:pPr>
        <w:spacing w:after="0" w:line="240" w:lineRule="auto"/>
        <w:jc w:val="both"/>
        <w:rPr>
          <w:rFonts w:ascii="Calibri Light" w:hAnsi="Calibri Light" w:cs="Calibri Light"/>
          <w:i/>
          <w:iCs/>
        </w:rPr>
      </w:pPr>
    </w:p>
    <w:p w14:paraId="43A9BEB0" w14:textId="77777777" w:rsidR="008D3863" w:rsidRPr="00012746" w:rsidRDefault="008D3863" w:rsidP="008A4CE3">
      <w:pPr>
        <w:spacing w:after="0" w:line="240" w:lineRule="auto"/>
        <w:jc w:val="both"/>
        <w:rPr>
          <w:rFonts w:ascii="Calibri Light" w:hAnsi="Calibri Light" w:cs="Calibri Light"/>
        </w:rPr>
      </w:pPr>
      <w:r w:rsidRPr="00012746">
        <w:rPr>
          <w:rFonts w:ascii="Calibri Light" w:hAnsi="Calibri Light" w:cs="Calibri Light"/>
        </w:rPr>
        <w:t xml:space="preserve">Au ………………., </w:t>
      </w:r>
      <w:r w:rsidRPr="00012746">
        <w:rPr>
          <w:rFonts w:ascii="Calibri Light" w:hAnsi="Calibri Light" w:cs="Calibri Light"/>
          <w:b/>
          <w:bCs/>
        </w:rPr>
        <w:t>l’âge moyen</w:t>
      </w:r>
      <w:r w:rsidRPr="00012746">
        <w:rPr>
          <w:rFonts w:ascii="Calibri Light" w:hAnsi="Calibri Light" w:cs="Calibri Light"/>
        </w:rPr>
        <w:t xml:space="preserve"> des agents sur emplois permanents est le suivant :</w:t>
      </w:r>
      <w:r w:rsidRPr="00012746">
        <w:rPr>
          <w:rFonts w:ascii="Calibri Light" w:hAnsi="Calibri Light" w:cs="Calibri Light"/>
          <w:i/>
          <w:iCs/>
          <w:color w:val="0070C0"/>
        </w:rPr>
        <w:t xml:space="preserve"> </w:t>
      </w:r>
    </w:p>
    <w:p w14:paraId="62053B94" w14:textId="77777777" w:rsidR="008D3863" w:rsidRPr="00012746" w:rsidRDefault="008D3863" w:rsidP="008A4CE3">
      <w:pPr>
        <w:spacing w:after="0" w:line="240" w:lineRule="auto"/>
        <w:jc w:val="both"/>
        <w:rPr>
          <w:rFonts w:ascii="Calibri Light" w:hAnsi="Calibri Light" w:cs="Calibri Light"/>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3"/>
        <w:gridCol w:w="4219"/>
      </w:tblGrid>
      <w:tr w:rsidR="008D3863" w:rsidRPr="00012746" w14:paraId="066E6736" w14:textId="77777777">
        <w:tc>
          <w:tcPr>
            <w:tcW w:w="1970" w:type="dxa"/>
          </w:tcPr>
          <w:p w14:paraId="7DCB8E34"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Qualité</w:t>
            </w:r>
          </w:p>
        </w:tc>
        <w:tc>
          <w:tcPr>
            <w:tcW w:w="1716" w:type="dxa"/>
          </w:tcPr>
          <w:p w14:paraId="051B613F" w14:textId="77777777" w:rsidR="008D3863" w:rsidRPr="00012746" w:rsidRDefault="008D3863" w:rsidP="00106023">
            <w:pPr>
              <w:spacing w:after="0" w:line="240" w:lineRule="auto"/>
              <w:jc w:val="center"/>
              <w:rPr>
                <w:rFonts w:ascii="Calibri Light" w:hAnsi="Calibri Light" w:cs="Calibri Light"/>
                <w:b/>
                <w:bCs/>
                <w:i/>
                <w:iCs/>
              </w:rPr>
            </w:pPr>
            <w:r w:rsidRPr="00012746">
              <w:rPr>
                <w:rFonts w:ascii="Calibri Light" w:hAnsi="Calibri Light" w:cs="Calibri Light"/>
                <w:b/>
                <w:bCs/>
                <w:i/>
                <w:iCs/>
              </w:rPr>
              <w:t>Age moyen</w:t>
            </w:r>
          </w:p>
        </w:tc>
      </w:tr>
      <w:tr w:rsidR="008D3863" w:rsidRPr="00012746" w14:paraId="4F4D3A3B" w14:textId="77777777">
        <w:trPr>
          <w:trHeight w:val="232"/>
        </w:trPr>
        <w:tc>
          <w:tcPr>
            <w:tcW w:w="1970" w:type="dxa"/>
          </w:tcPr>
          <w:p w14:paraId="547A345E"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Titulaires / stagiaires</w:t>
            </w:r>
          </w:p>
        </w:tc>
        <w:tc>
          <w:tcPr>
            <w:tcW w:w="1716" w:type="dxa"/>
          </w:tcPr>
          <w:p w14:paraId="6F37EB5D" w14:textId="77777777" w:rsidR="008D3863" w:rsidRPr="00012746" w:rsidRDefault="008D3863" w:rsidP="00106023">
            <w:pPr>
              <w:spacing w:after="0" w:line="240" w:lineRule="auto"/>
              <w:jc w:val="both"/>
              <w:rPr>
                <w:rFonts w:ascii="Calibri Light" w:hAnsi="Calibri Light" w:cs="Calibri Light"/>
              </w:rPr>
            </w:pPr>
          </w:p>
        </w:tc>
      </w:tr>
      <w:tr w:rsidR="008D3863" w:rsidRPr="00012746" w14:paraId="09E67A29" w14:textId="77777777">
        <w:tc>
          <w:tcPr>
            <w:tcW w:w="1970" w:type="dxa"/>
          </w:tcPr>
          <w:p w14:paraId="60BFD58E"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Contractuels de droit public</w:t>
            </w:r>
          </w:p>
        </w:tc>
        <w:tc>
          <w:tcPr>
            <w:tcW w:w="1716" w:type="dxa"/>
          </w:tcPr>
          <w:p w14:paraId="3A70868C" w14:textId="77777777" w:rsidR="008D3863" w:rsidRPr="00012746" w:rsidRDefault="008D3863" w:rsidP="00106023">
            <w:pPr>
              <w:spacing w:after="0" w:line="240" w:lineRule="auto"/>
              <w:jc w:val="both"/>
              <w:rPr>
                <w:rFonts w:ascii="Calibri Light" w:hAnsi="Calibri Light" w:cs="Calibri Light"/>
              </w:rPr>
            </w:pPr>
          </w:p>
        </w:tc>
      </w:tr>
      <w:tr w:rsidR="008D3863" w:rsidRPr="00012746" w14:paraId="4356E9FB" w14:textId="77777777">
        <w:tc>
          <w:tcPr>
            <w:tcW w:w="1970" w:type="dxa"/>
          </w:tcPr>
          <w:p w14:paraId="69E92D71" w14:textId="77777777" w:rsidR="008D3863" w:rsidRPr="00012746" w:rsidRDefault="008D3863" w:rsidP="00106023">
            <w:pPr>
              <w:spacing w:after="0" w:line="240" w:lineRule="auto"/>
              <w:jc w:val="center"/>
              <w:rPr>
                <w:rFonts w:ascii="Calibri Light" w:hAnsi="Calibri Light" w:cs="Calibri Light"/>
              </w:rPr>
            </w:pPr>
            <w:r w:rsidRPr="00012746">
              <w:rPr>
                <w:rFonts w:ascii="Calibri Light" w:hAnsi="Calibri Light" w:cs="Calibri Light"/>
              </w:rPr>
              <w:t>Ensemble des permanents</w:t>
            </w:r>
          </w:p>
        </w:tc>
        <w:tc>
          <w:tcPr>
            <w:tcW w:w="1716" w:type="dxa"/>
          </w:tcPr>
          <w:p w14:paraId="31812AE2" w14:textId="77777777" w:rsidR="008D3863" w:rsidRPr="00012746" w:rsidRDefault="008D3863" w:rsidP="00106023">
            <w:pPr>
              <w:spacing w:after="0" w:line="240" w:lineRule="auto"/>
              <w:jc w:val="both"/>
              <w:rPr>
                <w:rFonts w:ascii="Calibri Light" w:hAnsi="Calibri Light" w:cs="Calibri Light"/>
              </w:rPr>
            </w:pPr>
          </w:p>
        </w:tc>
      </w:tr>
    </w:tbl>
    <w:p w14:paraId="785B1FC4" w14:textId="77777777" w:rsidR="008D3863" w:rsidRPr="00012746" w:rsidRDefault="008D3863" w:rsidP="008A4CE3">
      <w:pPr>
        <w:spacing w:after="0" w:line="240" w:lineRule="auto"/>
        <w:jc w:val="both"/>
        <w:rPr>
          <w:rFonts w:ascii="Calibri Light" w:hAnsi="Calibri Light" w:cs="Calibri Light"/>
        </w:rPr>
      </w:pPr>
    </w:p>
    <w:p w14:paraId="5ADE9D62" w14:textId="77777777" w:rsidR="008D3863" w:rsidRPr="00012746" w:rsidRDefault="008D3863" w:rsidP="008A4CE3">
      <w:pPr>
        <w:spacing w:after="0" w:line="240" w:lineRule="auto"/>
        <w:jc w:val="both"/>
        <w:rPr>
          <w:rFonts w:ascii="Calibri Light" w:hAnsi="Calibri Light" w:cs="Calibri Light"/>
        </w:rPr>
      </w:pPr>
    </w:p>
    <w:p w14:paraId="2948AA1F" w14:textId="77777777" w:rsidR="008D3863" w:rsidRPr="00012746" w:rsidRDefault="008D3863" w:rsidP="008A4CE3">
      <w:pPr>
        <w:spacing w:after="0" w:line="240" w:lineRule="auto"/>
        <w:jc w:val="both"/>
        <w:rPr>
          <w:rFonts w:ascii="Calibri Light" w:hAnsi="Calibri Light" w:cs="Calibri Light"/>
        </w:rPr>
      </w:pPr>
    </w:p>
    <w:p w14:paraId="63B321DB" w14:textId="77777777" w:rsidR="008D3863" w:rsidRPr="00012746" w:rsidRDefault="008D3863" w:rsidP="008A4CE3">
      <w:pPr>
        <w:spacing w:after="0" w:line="240" w:lineRule="auto"/>
        <w:jc w:val="both"/>
        <w:rPr>
          <w:rFonts w:ascii="Calibri Light" w:hAnsi="Calibri Light" w:cs="Calibri Light"/>
        </w:rPr>
      </w:pPr>
      <w:r w:rsidRPr="00012746">
        <w:rPr>
          <w:rFonts w:ascii="Calibri Light" w:hAnsi="Calibri Light" w:cs="Calibri Light"/>
          <w:b/>
          <w:bCs/>
        </w:rPr>
        <w:t>Concernant l’évolution des effectifs</w:t>
      </w:r>
      <w:r w:rsidRPr="00012746">
        <w:rPr>
          <w:rFonts w:ascii="Calibri Light" w:hAnsi="Calibri Light" w:cs="Calibri Light"/>
        </w:rPr>
        <w:t xml:space="preserve">, on notera qu’au 10.01.2018, la collectivité comptait …….agents sur postes permanents, contre …………. Au 1.01.2019, soit …% de </w:t>
      </w:r>
    </w:p>
    <w:p w14:paraId="6A26AA0B" w14:textId="77777777" w:rsidR="008D3863" w:rsidRPr="00012746" w:rsidRDefault="008D3863" w:rsidP="008A4CE3">
      <w:pPr>
        <w:spacing w:after="0" w:line="240" w:lineRule="auto"/>
        <w:jc w:val="both"/>
        <w:rPr>
          <w:rFonts w:ascii="Calibri Light" w:hAnsi="Calibri Light" w:cs="Calibri Light"/>
        </w:rPr>
      </w:pPr>
    </w:p>
    <w:p w14:paraId="68565FE1" w14:textId="77777777" w:rsidR="008D3863" w:rsidRPr="00012746" w:rsidRDefault="008D3863" w:rsidP="008A4CE3">
      <w:pPr>
        <w:spacing w:after="0" w:line="240" w:lineRule="auto"/>
        <w:jc w:val="both"/>
        <w:rPr>
          <w:rFonts w:ascii="Calibri Light" w:hAnsi="Calibri Light" w:cs="Calibri Light"/>
        </w:rPr>
      </w:pPr>
      <w:r w:rsidRPr="00012746">
        <w:rPr>
          <w:rFonts w:ascii="Calibri Light" w:hAnsi="Calibri Light" w:cs="Calibri Light"/>
        </w:rPr>
        <w:t>Au ….., la collectivité dispose du tableau de suivi des mouvements de personnel joint en annexe 2.</w:t>
      </w:r>
    </w:p>
    <w:p w14:paraId="54A92C8E" w14:textId="5795961F" w:rsidR="008D3863" w:rsidRDefault="008D3863" w:rsidP="008A4CE3">
      <w:pPr>
        <w:spacing w:after="0" w:line="240" w:lineRule="auto"/>
        <w:jc w:val="both"/>
        <w:rPr>
          <w:rFonts w:ascii="Calibri Light" w:hAnsi="Calibri Light" w:cs="Calibri Light"/>
        </w:rPr>
      </w:pPr>
      <w:r w:rsidRPr="00012746">
        <w:rPr>
          <w:rFonts w:ascii="Calibri Light" w:hAnsi="Calibri Light" w:cs="Calibri Light"/>
        </w:rPr>
        <w:t>La principale cause de départs est :</w:t>
      </w:r>
      <w:r w:rsidR="00BB34C4" w:rsidRPr="00012746">
        <w:rPr>
          <w:rFonts w:ascii="Calibri Light" w:hAnsi="Calibri Light" w:cs="Calibri Light"/>
        </w:rPr>
        <w:t xml:space="preserve"> </w:t>
      </w:r>
      <w:r w:rsidRPr="00012746">
        <w:rPr>
          <w:rFonts w:ascii="Calibri Light" w:hAnsi="Calibri Light" w:cs="Calibri Light"/>
        </w:rPr>
        <w:t>…………………………….</w:t>
      </w:r>
    </w:p>
    <w:p w14:paraId="63CFB383" w14:textId="77777777" w:rsidR="00012746" w:rsidRDefault="00012746" w:rsidP="008A4CE3">
      <w:pPr>
        <w:spacing w:after="0" w:line="240" w:lineRule="auto"/>
        <w:jc w:val="both"/>
        <w:rPr>
          <w:rFonts w:ascii="Calibri Light" w:hAnsi="Calibri Light" w:cs="Calibri Light"/>
        </w:rPr>
      </w:pPr>
    </w:p>
    <w:p w14:paraId="0B499D6B" w14:textId="77777777" w:rsidR="00012746" w:rsidRPr="00012746" w:rsidRDefault="00012746" w:rsidP="008A4CE3">
      <w:pPr>
        <w:spacing w:after="0" w:line="240" w:lineRule="auto"/>
        <w:jc w:val="both"/>
        <w:rPr>
          <w:rFonts w:ascii="Calibri Light" w:hAnsi="Calibri Light" w:cs="Calibri Light"/>
        </w:rPr>
      </w:pPr>
    </w:p>
    <w:p w14:paraId="791F1A0D" w14:textId="77777777" w:rsidR="008D3863" w:rsidRPr="00012746" w:rsidRDefault="008D3863" w:rsidP="00A5700D">
      <w:pPr>
        <w:pStyle w:val="Paragraphedeliste"/>
        <w:ind w:left="0"/>
        <w:rPr>
          <w:rFonts w:ascii="Calibri Light" w:hAnsi="Calibri Light" w:cs="Calibri Light"/>
          <w:i/>
          <w:iCs/>
          <w:color w:val="0070C0"/>
          <w:u w:val="single"/>
        </w:rPr>
      </w:pPr>
      <w:r w:rsidRPr="00012746">
        <w:rPr>
          <w:rFonts w:ascii="Calibri Light" w:hAnsi="Calibri Light" w:cs="Calibri Light"/>
          <w:i/>
          <w:iCs/>
          <w:color w:val="0070C0"/>
          <w:u w:val="single"/>
        </w:rPr>
        <w:t>Exemples :</w:t>
      </w:r>
    </w:p>
    <w:p w14:paraId="39375617"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Retraite à raison de ….%</w:t>
      </w:r>
    </w:p>
    <w:p w14:paraId="1AEE8374"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Licenciement à raison de ….%</w:t>
      </w:r>
    </w:p>
    <w:p w14:paraId="4B35BD7A"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Démission à raison de ….%</w:t>
      </w:r>
    </w:p>
    <w:p w14:paraId="67B2BDF8"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Fin de contrat à raison de ….%</w:t>
      </w:r>
    </w:p>
    <w:p w14:paraId="4F2ECC54"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lastRenderedPageBreak/>
        <w:t>Mutation à raison de ….%</w:t>
      </w:r>
    </w:p>
    <w:p w14:paraId="5161884F"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Disponibilité à raison de ….%</w:t>
      </w:r>
    </w:p>
    <w:p w14:paraId="25B717B7"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Transfert de compétence à raison de ….%</w:t>
      </w:r>
    </w:p>
    <w:p w14:paraId="7C159939" w14:textId="77777777" w:rsidR="008D3863" w:rsidRPr="00012746" w:rsidRDefault="008D3863" w:rsidP="008A4CE3">
      <w:pPr>
        <w:pStyle w:val="Paragraphedeliste"/>
        <w:spacing w:after="0" w:line="240" w:lineRule="auto"/>
        <w:jc w:val="both"/>
        <w:rPr>
          <w:rFonts w:ascii="Calibri Light" w:hAnsi="Calibri Light" w:cs="Calibri Light"/>
        </w:rPr>
      </w:pPr>
    </w:p>
    <w:p w14:paraId="63A4266D" w14:textId="77777777" w:rsidR="008D3863" w:rsidRPr="00012746" w:rsidRDefault="008D3863" w:rsidP="008A4CE3">
      <w:pPr>
        <w:spacing w:after="0" w:line="240" w:lineRule="auto"/>
        <w:jc w:val="both"/>
        <w:rPr>
          <w:rFonts w:ascii="Calibri Light" w:hAnsi="Calibri Light" w:cs="Calibri Light"/>
        </w:rPr>
      </w:pPr>
      <w:r w:rsidRPr="00012746">
        <w:rPr>
          <w:rFonts w:ascii="Calibri Light" w:hAnsi="Calibri Light" w:cs="Calibri Light"/>
        </w:rPr>
        <w:t>Les principaux modes d’arrivées  sont :</w:t>
      </w:r>
    </w:p>
    <w:p w14:paraId="2B631437" w14:textId="77777777" w:rsidR="008D3863" w:rsidRPr="00012746" w:rsidRDefault="008D3863" w:rsidP="00A5700D">
      <w:pPr>
        <w:pStyle w:val="Paragraphedeliste"/>
        <w:ind w:left="0"/>
        <w:rPr>
          <w:rFonts w:ascii="Calibri Light" w:hAnsi="Calibri Light" w:cs="Calibri Light"/>
          <w:i/>
          <w:iCs/>
          <w:color w:val="0070C0"/>
          <w:u w:val="single"/>
        </w:rPr>
      </w:pPr>
      <w:r w:rsidRPr="00012746">
        <w:rPr>
          <w:rFonts w:ascii="Calibri Light" w:hAnsi="Calibri Light" w:cs="Calibri Light"/>
          <w:i/>
          <w:iCs/>
          <w:color w:val="0070C0"/>
          <w:u w:val="single"/>
        </w:rPr>
        <w:t>Exemples :</w:t>
      </w:r>
    </w:p>
    <w:p w14:paraId="130B5C0C"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Mutation à raison de ….%</w:t>
      </w:r>
    </w:p>
    <w:p w14:paraId="35D6F893"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Recrutement direct après concours ou sans concours pour les grades de C1 à raison de ….%</w:t>
      </w:r>
    </w:p>
    <w:p w14:paraId="130AEC6F"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Intégration directe à raison de ….%</w:t>
      </w:r>
    </w:p>
    <w:p w14:paraId="251D0750"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Contrats à raison de ….%</w:t>
      </w:r>
    </w:p>
    <w:p w14:paraId="65AE4940" w14:textId="77777777" w:rsidR="008D3863" w:rsidRPr="00012746" w:rsidRDefault="008D3863" w:rsidP="008A4CE3">
      <w:pPr>
        <w:pStyle w:val="Paragraphedeliste"/>
        <w:numPr>
          <w:ilvl w:val="0"/>
          <w:numId w:val="9"/>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Transfert de compétence à raison de ….%</w:t>
      </w:r>
    </w:p>
    <w:p w14:paraId="6A3CF723" w14:textId="77777777" w:rsidR="008D3863" w:rsidRPr="008A4CE3" w:rsidRDefault="008D3863" w:rsidP="008A4CE3">
      <w:pPr>
        <w:spacing w:after="0" w:line="240" w:lineRule="auto"/>
        <w:jc w:val="both"/>
        <w:rPr>
          <w:rFonts w:ascii="Calibri Light" w:hAnsi="Calibri Light" w:cs="Calibri Light"/>
          <w:i/>
          <w:iCs/>
          <w:sz w:val="26"/>
          <w:szCs w:val="26"/>
        </w:rPr>
      </w:pPr>
    </w:p>
    <w:p w14:paraId="3FE1E038" w14:textId="77777777" w:rsidR="008D3863" w:rsidRDefault="008D3863" w:rsidP="00670441">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Objectifs recherchés</w:t>
      </w:r>
    </w:p>
    <w:p w14:paraId="57638A67" w14:textId="77777777" w:rsidR="008D3863" w:rsidRPr="00670441" w:rsidRDefault="008D3863" w:rsidP="00670441">
      <w:pPr>
        <w:pStyle w:val="Paragraphedeliste"/>
        <w:spacing w:after="0" w:line="240" w:lineRule="auto"/>
        <w:ind w:left="284"/>
        <w:jc w:val="both"/>
        <w:rPr>
          <w:rFonts w:ascii="Calibri Light" w:hAnsi="Calibri Light" w:cs="Calibri Light"/>
          <w:b/>
          <w:bCs/>
          <w:i/>
          <w:iCs/>
          <w:sz w:val="10"/>
          <w:szCs w:val="10"/>
        </w:rPr>
      </w:pPr>
    </w:p>
    <w:p w14:paraId="20C164E4" w14:textId="77777777" w:rsidR="008D3863" w:rsidRPr="00012746" w:rsidRDefault="008D3863" w:rsidP="00670441">
      <w:pPr>
        <w:spacing w:after="0" w:line="240" w:lineRule="auto"/>
        <w:jc w:val="both"/>
        <w:rPr>
          <w:rFonts w:ascii="Calibri Light" w:hAnsi="Calibri Light" w:cs="Calibri Light"/>
        </w:rPr>
      </w:pPr>
      <w:r w:rsidRPr="00012746">
        <w:rPr>
          <w:rFonts w:ascii="Calibri Light" w:hAnsi="Calibri Light" w:cs="Calibri Light"/>
        </w:rPr>
        <w:t>La collectivité adaptera ses effectifs en fonction des projets qu’elle projette.</w:t>
      </w:r>
    </w:p>
    <w:p w14:paraId="36483FA4" w14:textId="77777777" w:rsidR="008D3863" w:rsidRPr="00012746" w:rsidRDefault="008D3863" w:rsidP="00670441">
      <w:pPr>
        <w:pStyle w:val="Paragraphedeliste"/>
        <w:ind w:left="0"/>
        <w:rPr>
          <w:rFonts w:ascii="Calibri Light" w:hAnsi="Calibri Light" w:cs="Calibri Light"/>
        </w:rPr>
      </w:pPr>
    </w:p>
    <w:p w14:paraId="0CBE54FE" w14:textId="77777777" w:rsidR="008D3863" w:rsidRPr="00012746" w:rsidRDefault="008D3863" w:rsidP="00670441">
      <w:pPr>
        <w:pStyle w:val="Paragraphedeliste"/>
        <w:ind w:left="0"/>
        <w:rPr>
          <w:rFonts w:ascii="Calibri Light" w:hAnsi="Calibri Light" w:cs="Calibri Light"/>
        </w:rPr>
      </w:pPr>
      <w:r w:rsidRPr="00012746">
        <w:rPr>
          <w:rFonts w:ascii="Calibri Light" w:hAnsi="Calibri Light" w:cs="Calibri Light"/>
        </w:rPr>
        <w:t>La collectivité souhaite ……………</w:t>
      </w:r>
    </w:p>
    <w:p w14:paraId="7CCF42A7" w14:textId="77777777" w:rsidR="008D3863" w:rsidRPr="00012746" w:rsidRDefault="008D3863" w:rsidP="00670441">
      <w:pPr>
        <w:pStyle w:val="Paragraphedeliste"/>
        <w:ind w:left="0"/>
        <w:rPr>
          <w:rFonts w:ascii="Calibri Light" w:hAnsi="Calibri Light" w:cs="Calibri Light"/>
          <w:i/>
          <w:iCs/>
          <w:color w:val="0070C0"/>
          <w:u w:val="single"/>
        </w:rPr>
      </w:pPr>
      <w:r w:rsidRPr="00012746">
        <w:rPr>
          <w:rFonts w:ascii="Calibri Light" w:hAnsi="Calibri Light" w:cs="Calibri Light"/>
          <w:i/>
          <w:iCs/>
          <w:color w:val="0070C0"/>
          <w:u w:val="single"/>
        </w:rPr>
        <w:t>Exemples :</w:t>
      </w:r>
    </w:p>
    <w:p w14:paraId="363CEB38" w14:textId="77777777" w:rsidR="008D3863" w:rsidRPr="00012746" w:rsidRDefault="008D3863" w:rsidP="00670441">
      <w:pPr>
        <w:pStyle w:val="Paragraphedeliste"/>
        <w:numPr>
          <w:ilvl w:val="0"/>
          <w:numId w:val="36"/>
        </w:numPr>
        <w:rPr>
          <w:rFonts w:ascii="Calibri Light" w:hAnsi="Calibri Light" w:cs="Calibri Light"/>
          <w:i/>
          <w:iCs/>
          <w:color w:val="4472C4"/>
        </w:rPr>
      </w:pPr>
      <w:r w:rsidRPr="00012746">
        <w:rPr>
          <w:rFonts w:ascii="Calibri Light" w:hAnsi="Calibri Light" w:cs="Calibri Light"/>
          <w:i/>
          <w:iCs/>
          <w:color w:val="4472C4"/>
        </w:rPr>
        <w:t>Favoriser les nominations équilibrées H/F</w:t>
      </w:r>
    </w:p>
    <w:p w14:paraId="5A188235" w14:textId="77777777" w:rsidR="008D3863" w:rsidRPr="00012746" w:rsidRDefault="008D3863" w:rsidP="00670441">
      <w:pPr>
        <w:pStyle w:val="Paragraphedeliste"/>
        <w:numPr>
          <w:ilvl w:val="0"/>
          <w:numId w:val="36"/>
        </w:numPr>
        <w:rPr>
          <w:rFonts w:ascii="Calibri Light" w:hAnsi="Calibri Light" w:cs="Calibri Light"/>
          <w:i/>
          <w:iCs/>
          <w:color w:val="4472C4"/>
        </w:rPr>
      </w:pPr>
      <w:r w:rsidRPr="00012746">
        <w:rPr>
          <w:rFonts w:ascii="Calibri Light" w:hAnsi="Calibri Light" w:cs="Calibri Light"/>
          <w:i/>
          <w:iCs/>
          <w:color w:val="4472C4"/>
        </w:rPr>
        <w:t>Renforcer les effectifs de ………….. En vu de….</w:t>
      </w:r>
    </w:p>
    <w:p w14:paraId="7948144D" w14:textId="77777777" w:rsidR="008D3863" w:rsidRPr="00012746" w:rsidRDefault="008D3863" w:rsidP="00670441">
      <w:pPr>
        <w:pStyle w:val="Paragraphedeliste"/>
        <w:numPr>
          <w:ilvl w:val="0"/>
          <w:numId w:val="36"/>
        </w:numPr>
        <w:rPr>
          <w:rFonts w:ascii="Calibri Light" w:hAnsi="Calibri Light" w:cs="Calibri Light"/>
          <w:i/>
          <w:iCs/>
          <w:color w:val="4472C4"/>
        </w:rPr>
      </w:pPr>
      <w:r w:rsidRPr="00012746">
        <w:rPr>
          <w:rFonts w:ascii="Calibri Light" w:hAnsi="Calibri Light" w:cs="Calibri Light"/>
          <w:i/>
          <w:iCs/>
          <w:color w:val="4472C4"/>
        </w:rPr>
        <w:t>Autres….</w:t>
      </w:r>
    </w:p>
    <w:p w14:paraId="5D3FC123" w14:textId="77777777" w:rsidR="008D3863" w:rsidRPr="00012746" w:rsidRDefault="008D3863" w:rsidP="00FA6591">
      <w:pPr>
        <w:pStyle w:val="Paragraphedeliste"/>
        <w:spacing w:after="0" w:line="240" w:lineRule="auto"/>
        <w:ind w:left="284"/>
        <w:jc w:val="both"/>
        <w:rPr>
          <w:rFonts w:ascii="Calibri Light" w:hAnsi="Calibri Light" w:cs="Calibri Light"/>
          <w:i/>
          <w:iCs/>
        </w:rPr>
      </w:pPr>
    </w:p>
    <w:p w14:paraId="71E13C98" w14:textId="77777777" w:rsidR="008D3863" w:rsidRPr="00012746" w:rsidRDefault="008D3863" w:rsidP="008A4CE3">
      <w:pPr>
        <w:pStyle w:val="Paragraphedeliste"/>
        <w:ind w:left="0"/>
        <w:rPr>
          <w:rFonts w:ascii="Calibri Light" w:hAnsi="Calibri Light" w:cs="Calibri Light"/>
        </w:rPr>
      </w:pPr>
      <w:r w:rsidRPr="00012746">
        <w:rPr>
          <w:rFonts w:ascii="Calibri Light" w:hAnsi="Calibri Light" w:cs="Calibri Light"/>
        </w:rPr>
        <w:t>La collectivité souhaite ……………</w:t>
      </w:r>
    </w:p>
    <w:p w14:paraId="68DE8E19" w14:textId="77777777" w:rsidR="008D3863" w:rsidRPr="00012746" w:rsidRDefault="008D3863" w:rsidP="008A4CE3">
      <w:pPr>
        <w:pStyle w:val="Paragraphedeliste"/>
        <w:ind w:left="0"/>
        <w:rPr>
          <w:rFonts w:ascii="Calibri Light" w:hAnsi="Calibri Light" w:cs="Calibri Light"/>
          <w:i/>
          <w:iCs/>
          <w:color w:val="0070C0"/>
          <w:u w:val="single"/>
        </w:rPr>
      </w:pPr>
      <w:r w:rsidRPr="00012746">
        <w:rPr>
          <w:rFonts w:ascii="Calibri Light" w:hAnsi="Calibri Light" w:cs="Calibri Light"/>
          <w:i/>
          <w:iCs/>
          <w:color w:val="0070C0"/>
          <w:u w:val="single"/>
        </w:rPr>
        <w:t>Exemples :</w:t>
      </w:r>
    </w:p>
    <w:p w14:paraId="3CFE5117" w14:textId="77777777" w:rsidR="008D3863" w:rsidRPr="00012746" w:rsidRDefault="008D3863" w:rsidP="008A4CE3">
      <w:pPr>
        <w:pStyle w:val="Paragraphedeliste"/>
        <w:numPr>
          <w:ilvl w:val="0"/>
          <w:numId w:val="36"/>
        </w:numPr>
        <w:rPr>
          <w:rFonts w:ascii="Calibri Light" w:hAnsi="Calibri Light" w:cs="Calibri Light"/>
          <w:i/>
          <w:iCs/>
          <w:color w:val="4472C4"/>
        </w:rPr>
      </w:pPr>
      <w:r w:rsidRPr="00012746">
        <w:rPr>
          <w:rFonts w:ascii="Calibri Light" w:hAnsi="Calibri Light" w:cs="Calibri Light"/>
          <w:i/>
          <w:iCs/>
          <w:color w:val="4472C4"/>
        </w:rPr>
        <w:t>Disposer de plus de visibilité pour l’avenir sur ses effectifs</w:t>
      </w:r>
    </w:p>
    <w:p w14:paraId="0379AA70" w14:textId="77777777" w:rsidR="008D3863" w:rsidRPr="00012746" w:rsidRDefault="008D3863" w:rsidP="008A4CE3">
      <w:pPr>
        <w:pStyle w:val="Paragraphedeliste"/>
        <w:numPr>
          <w:ilvl w:val="0"/>
          <w:numId w:val="36"/>
        </w:numPr>
        <w:rPr>
          <w:rFonts w:ascii="Calibri Light" w:hAnsi="Calibri Light" w:cs="Calibri Light"/>
          <w:i/>
          <w:iCs/>
          <w:color w:val="4472C4"/>
        </w:rPr>
      </w:pPr>
      <w:r w:rsidRPr="00012746">
        <w:rPr>
          <w:rFonts w:ascii="Calibri Light" w:hAnsi="Calibri Light" w:cs="Calibri Light"/>
          <w:i/>
          <w:iCs/>
          <w:color w:val="4472C4"/>
        </w:rPr>
        <w:t>Fidéliser ses recrutements (si départs nombreux)</w:t>
      </w:r>
    </w:p>
    <w:p w14:paraId="6D8C3E50" w14:textId="77777777" w:rsidR="008D3863" w:rsidRPr="00012746" w:rsidRDefault="008D3863" w:rsidP="008A4CE3">
      <w:pPr>
        <w:pStyle w:val="Paragraphedeliste"/>
        <w:numPr>
          <w:ilvl w:val="0"/>
          <w:numId w:val="36"/>
        </w:numPr>
        <w:rPr>
          <w:rFonts w:ascii="Calibri Light" w:hAnsi="Calibri Light" w:cs="Calibri Light"/>
          <w:i/>
          <w:iCs/>
          <w:color w:val="4472C4"/>
        </w:rPr>
      </w:pPr>
      <w:r w:rsidRPr="00012746">
        <w:rPr>
          <w:rFonts w:ascii="Calibri Light" w:hAnsi="Calibri Light" w:cs="Calibri Light"/>
          <w:i/>
          <w:iCs/>
          <w:color w:val="4472C4"/>
        </w:rPr>
        <w:t>Autres….</w:t>
      </w:r>
    </w:p>
    <w:p w14:paraId="383F62AC" w14:textId="77777777" w:rsidR="008D3863" w:rsidRPr="009F5548" w:rsidRDefault="008D3863" w:rsidP="00FA6591">
      <w:pPr>
        <w:pStyle w:val="Paragraphedeliste"/>
        <w:spacing w:after="0" w:line="240" w:lineRule="auto"/>
        <w:ind w:left="284"/>
        <w:jc w:val="both"/>
        <w:rPr>
          <w:rFonts w:ascii="Calibri Light" w:hAnsi="Calibri Light" w:cs="Calibri Light"/>
          <w:i/>
          <w:iCs/>
          <w:sz w:val="26"/>
          <w:szCs w:val="26"/>
        </w:rPr>
      </w:pPr>
    </w:p>
    <w:p w14:paraId="72B931A1" w14:textId="77777777" w:rsidR="008D3863" w:rsidRPr="00670441" w:rsidRDefault="008D3863" w:rsidP="00FA6591">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 :</w:t>
      </w:r>
    </w:p>
    <w:p w14:paraId="45B1E2D3" w14:textId="77777777" w:rsidR="008D3863" w:rsidRDefault="008D3863" w:rsidP="00FA6591">
      <w:pPr>
        <w:spacing w:after="0" w:line="240" w:lineRule="auto"/>
        <w:jc w:val="both"/>
        <w:rPr>
          <w:rFonts w:ascii="Calibri Light" w:hAnsi="Calibri Light" w:cs="Calibri Light"/>
          <w:sz w:val="24"/>
          <w:szCs w:val="24"/>
        </w:rPr>
      </w:pPr>
    </w:p>
    <w:p w14:paraId="5457A3E0"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La collectivité envisage de :</w:t>
      </w:r>
    </w:p>
    <w:p w14:paraId="41369F71" w14:textId="77777777" w:rsidR="008D3863" w:rsidRPr="00634190" w:rsidRDefault="008D3863" w:rsidP="00FA6591">
      <w:pPr>
        <w:spacing w:after="0" w:line="240" w:lineRule="auto"/>
        <w:jc w:val="both"/>
        <w:rPr>
          <w:rFonts w:ascii="Calibri Light" w:hAnsi="Calibri Light" w:cs="Calibri Light"/>
          <w:sz w:val="10"/>
          <w:szCs w:val="10"/>
        </w:rPr>
      </w:pPr>
      <w:r w:rsidRPr="00A5700D">
        <w:rPr>
          <w:rFonts w:ascii="Calibri Light" w:hAnsi="Calibri Light" w:cs="Calibri Light"/>
          <w:i/>
          <w:iCs/>
          <w:color w:val="0070C0"/>
          <w:sz w:val="26"/>
          <w:szCs w:val="26"/>
          <w:u w:val="single"/>
        </w:rPr>
        <w:t>Exemples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737"/>
        <w:gridCol w:w="737"/>
        <w:gridCol w:w="737"/>
        <w:gridCol w:w="737"/>
        <w:gridCol w:w="737"/>
        <w:gridCol w:w="737"/>
      </w:tblGrid>
      <w:tr w:rsidR="008D3863" w:rsidRPr="00106023" w14:paraId="013D6464" w14:textId="77777777">
        <w:tc>
          <w:tcPr>
            <w:tcW w:w="5103" w:type="dxa"/>
          </w:tcPr>
          <w:p w14:paraId="678F8E6F"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Actions</w:t>
            </w:r>
          </w:p>
        </w:tc>
        <w:tc>
          <w:tcPr>
            <w:tcW w:w="737" w:type="dxa"/>
          </w:tcPr>
          <w:p w14:paraId="0958371B"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2021</w:t>
            </w:r>
          </w:p>
        </w:tc>
        <w:tc>
          <w:tcPr>
            <w:tcW w:w="737" w:type="dxa"/>
          </w:tcPr>
          <w:p w14:paraId="1846C72D"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2022</w:t>
            </w:r>
          </w:p>
        </w:tc>
        <w:tc>
          <w:tcPr>
            <w:tcW w:w="737" w:type="dxa"/>
          </w:tcPr>
          <w:p w14:paraId="6E53BDF2"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2023</w:t>
            </w:r>
          </w:p>
        </w:tc>
        <w:tc>
          <w:tcPr>
            <w:tcW w:w="737" w:type="dxa"/>
          </w:tcPr>
          <w:p w14:paraId="1DAADA63"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2024</w:t>
            </w:r>
          </w:p>
        </w:tc>
        <w:tc>
          <w:tcPr>
            <w:tcW w:w="737" w:type="dxa"/>
          </w:tcPr>
          <w:p w14:paraId="3E88C9FA"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2025</w:t>
            </w:r>
          </w:p>
        </w:tc>
        <w:tc>
          <w:tcPr>
            <w:tcW w:w="737" w:type="dxa"/>
          </w:tcPr>
          <w:p w14:paraId="20B956A3"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2026</w:t>
            </w:r>
          </w:p>
        </w:tc>
      </w:tr>
      <w:tr w:rsidR="008D3863" w:rsidRPr="00106023" w14:paraId="004A4C13" w14:textId="77777777">
        <w:tc>
          <w:tcPr>
            <w:tcW w:w="5103" w:type="dxa"/>
          </w:tcPr>
          <w:p w14:paraId="2B40F425"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D’effectuer la mise à jour de son tableau des effectifs</w:t>
            </w:r>
          </w:p>
        </w:tc>
        <w:tc>
          <w:tcPr>
            <w:tcW w:w="737" w:type="dxa"/>
          </w:tcPr>
          <w:p w14:paraId="75E30289"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0E537F9"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4A1006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F9A65E8"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1446F56"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970326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086A1F01" w14:textId="77777777">
        <w:tc>
          <w:tcPr>
            <w:tcW w:w="5103" w:type="dxa"/>
          </w:tcPr>
          <w:p w14:paraId="3D552049"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D’effectuer la rédaction d’un tableau de suivi des mouvements du personnel et des départs en retraite</w:t>
            </w:r>
          </w:p>
        </w:tc>
        <w:tc>
          <w:tcPr>
            <w:tcW w:w="737" w:type="dxa"/>
          </w:tcPr>
          <w:p w14:paraId="05C470E2"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C2B403A"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24BDEC5"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3ADDC0C"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FDF7FD8"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C3856E3"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76D6B233" w14:textId="77777777">
        <w:tc>
          <w:tcPr>
            <w:tcW w:w="5103" w:type="dxa"/>
          </w:tcPr>
          <w:p w14:paraId="6A34295A"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Délibérer sur l’indemnité de départ volontaire en cas de restructuration des services</w:t>
            </w:r>
          </w:p>
        </w:tc>
        <w:tc>
          <w:tcPr>
            <w:tcW w:w="737" w:type="dxa"/>
          </w:tcPr>
          <w:p w14:paraId="6E23402D"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962006C"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FB715AA"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DC6D9D9"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0A0316C"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C94E308"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5FA4BF46" w14:textId="77777777">
        <w:tc>
          <w:tcPr>
            <w:tcW w:w="5103" w:type="dxa"/>
          </w:tcPr>
          <w:p w14:paraId="257F37F4"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i/>
                <w:iCs/>
              </w:rPr>
              <w:t>Réfléchir à des axes de fidélisation des recrutements</w:t>
            </w:r>
          </w:p>
        </w:tc>
        <w:tc>
          <w:tcPr>
            <w:tcW w:w="737" w:type="dxa"/>
          </w:tcPr>
          <w:p w14:paraId="1C9254F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4D38DC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2F40981"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71D6265"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D548FF0"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022BC75"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28DE3917" w14:textId="77777777">
        <w:tc>
          <w:tcPr>
            <w:tcW w:w="5103" w:type="dxa"/>
          </w:tcPr>
          <w:p w14:paraId="4E4ADA6A"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Autres</w:t>
            </w:r>
            <w:r w:rsidR="00035AE7" w:rsidRPr="00012746">
              <w:rPr>
                <w:rFonts w:ascii="Calibri Light" w:hAnsi="Calibri Light" w:cs="Calibri Light"/>
              </w:rPr>
              <w:t xml:space="preserve"> orientations envisagées</w:t>
            </w:r>
            <w:r w:rsidRPr="00012746">
              <w:rPr>
                <w:rFonts w:ascii="Calibri Light" w:hAnsi="Calibri Light" w:cs="Calibri Light"/>
              </w:rPr>
              <w:t xml:space="preserve">…. </w:t>
            </w:r>
            <w:r w:rsidRPr="00012746">
              <w:rPr>
                <w:rFonts w:ascii="Calibri Light" w:hAnsi="Calibri Light" w:cs="Calibri Light"/>
                <w:i/>
                <w:iCs/>
                <w:color w:val="4472C4"/>
              </w:rPr>
              <w:t>À compléter</w:t>
            </w:r>
          </w:p>
          <w:p w14:paraId="28A9E342" w14:textId="77777777" w:rsidR="00035AE7" w:rsidRPr="00012746" w:rsidRDefault="00035AE7" w:rsidP="00035AE7">
            <w:pPr>
              <w:pStyle w:val="Paragraphedeliste"/>
              <w:spacing w:after="0" w:line="240" w:lineRule="auto"/>
              <w:jc w:val="both"/>
              <w:rPr>
                <w:rFonts w:ascii="Calibri Light" w:hAnsi="Calibri Light" w:cs="Calibri Light"/>
              </w:rPr>
            </w:pPr>
          </w:p>
        </w:tc>
        <w:tc>
          <w:tcPr>
            <w:tcW w:w="737" w:type="dxa"/>
          </w:tcPr>
          <w:p w14:paraId="18803126"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8EA2DF0"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AF10D55"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C9931C0"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C164B40"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E518814"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bl>
    <w:p w14:paraId="7040E851" w14:textId="77777777" w:rsidR="008D3863" w:rsidRDefault="008D3863" w:rsidP="00FA6591">
      <w:pPr>
        <w:spacing w:after="0" w:line="240" w:lineRule="auto"/>
        <w:jc w:val="both"/>
        <w:rPr>
          <w:rFonts w:ascii="Calibri Light" w:hAnsi="Calibri Light" w:cs="Calibri Light"/>
          <w:i/>
          <w:iCs/>
          <w:sz w:val="24"/>
          <w:szCs w:val="24"/>
        </w:rPr>
      </w:pPr>
    </w:p>
    <w:p w14:paraId="051D57C7"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Sous réserve des capacités financières de la collectivité, des situations individuelles et de la réglementation en vigueur, l’autorité territoriale se réserve la possibilité de statuer favorablement</w:t>
      </w:r>
    </w:p>
    <w:p w14:paraId="51BD1395" w14:textId="77777777" w:rsidR="008D3863" w:rsidRPr="00012746" w:rsidRDefault="008D3863" w:rsidP="00016087">
      <w:pPr>
        <w:pStyle w:val="Paragraphedeliste"/>
        <w:numPr>
          <w:ilvl w:val="0"/>
          <w:numId w:val="43"/>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A une demande de versement d’indemnité de départ volontaire</w:t>
      </w:r>
    </w:p>
    <w:p w14:paraId="5DA50E00" w14:textId="77777777" w:rsidR="00B8779C" w:rsidRPr="00012746" w:rsidRDefault="008D3863" w:rsidP="00016087">
      <w:pPr>
        <w:pStyle w:val="Paragraphedeliste"/>
        <w:numPr>
          <w:ilvl w:val="0"/>
          <w:numId w:val="43"/>
        </w:num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A une demande de rupture conventionnelle</w:t>
      </w:r>
    </w:p>
    <w:p w14:paraId="2016EBCC" w14:textId="77777777" w:rsidR="008D3863" w:rsidRDefault="008D3863" w:rsidP="00761DCC">
      <w:pPr>
        <w:pStyle w:val="Paragraphedeliste"/>
        <w:spacing w:after="0" w:line="240" w:lineRule="auto"/>
        <w:jc w:val="both"/>
      </w:pPr>
    </w:p>
    <w:p w14:paraId="58774196" w14:textId="77777777" w:rsidR="008D3863" w:rsidRPr="00A5700D" w:rsidRDefault="008D3863" w:rsidP="00FA6591">
      <w:pPr>
        <w:spacing w:after="0" w:line="240" w:lineRule="auto"/>
        <w:jc w:val="both"/>
        <w:rPr>
          <w:rFonts w:ascii="Calibri Light" w:hAnsi="Calibri Light" w:cs="Calibri Light"/>
          <w:b/>
          <w:bCs/>
          <w:color w:val="538135"/>
          <w:sz w:val="26"/>
          <w:szCs w:val="26"/>
          <w:u w:val="single"/>
        </w:rPr>
      </w:pPr>
      <w:r w:rsidRPr="00A5700D">
        <w:rPr>
          <w:rFonts w:ascii="Calibri Light" w:hAnsi="Calibri Light" w:cs="Calibri Light"/>
          <w:b/>
          <w:bCs/>
          <w:color w:val="538135"/>
          <w:sz w:val="26"/>
          <w:szCs w:val="26"/>
          <w:u w:val="single"/>
        </w:rPr>
        <w:lastRenderedPageBreak/>
        <w:t>2°) Mutualisation entre la commune et l’EPCI de rattachement ou entre communes</w:t>
      </w:r>
    </w:p>
    <w:p w14:paraId="721BF7D9" w14:textId="77777777" w:rsidR="008D3863" w:rsidRPr="00693CBF" w:rsidRDefault="008D3863" w:rsidP="00670441">
      <w:pPr>
        <w:spacing w:after="0" w:line="240" w:lineRule="auto"/>
        <w:jc w:val="both"/>
        <w:rPr>
          <w:rFonts w:ascii="Calibri Light" w:hAnsi="Calibri Light" w:cs="Calibri Light"/>
          <w:i/>
          <w:iCs/>
          <w:sz w:val="24"/>
          <w:szCs w:val="24"/>
        </w:rPr>
      </w:pPr>
    </w:p>
    <w:p w14:paraId="3600304D" w14:textId="77777777" w:rsidR="008D3863" w:rsidRPr="00670441" w:rsidRDefault="008D3863" w:rsidP="00670441">
      <w:pPr>
        <w:pStyle w:val="Paragraphedeliste"/>
        <w:numPr>
          <w:ilvl w:val="0"/>
          <w:numId w:val="44"/>
        </w:numPr>
        <w:spacing w:after="0" w:line="240" w:lineRule="auto"/>
        <w:jc w:val="both"/>
        <w:rPr>
          <w:rFonts w:ascii="Calibri Light" w:hAnsi="Calibri Light" w:cs="Calibri Light"/>
          <w:b/>
          <w:bCs/>
          <w:i/>
          <w:iCs/>
          <w:sz w:val="26"/>
          <w:szCs w:val="26"/>
        </w:rPr>
      </w:pPr>
      <w:r w:rsidRPr="00670441">
        <w:rPr>
          <w:rFonts w:ascii="Calibri Light" w:hAnsi="Calibri Light" w:cs="Calibri Light"/>
          <w:b/>
          <w:bCs/>
          <w:i/>
          <w:iCs/>
          <w:sz w:val="26"/>
          <w:szCs w:val="26"/>
        </w:rPr>
        <w:t xml:space="preserve">Etat des lieux </w:t>
      </w:r>
    </w:p>
    <w:p w14:paraId="4049C62D" w14:textId="77777777" w:rsidR="008D3863" w:rsidRPr="00254315" w:rsidRDefault="008D3863" w:rsidP="008A4CE3">
      <w:pPr>
        <w:spacing w:after="0" w:line="240" w:lineRule="auto"/>
        <w:jc w:val="both"/>
        <w:rPr>
          <w:rFonts w:ascii="Calibri Light" w:hAnsi="Calibri Light" w:cs="Calibri Light"/>
          <w:sz w:val="24"/>
          <w:szCs w:val="24"/>
        </w:rPr>
      </w:pPr>
    </w:p>
    <w:p w14:paraId="69447BC5" w14:textId="77777777" w:rsidR="008D3863" w:rsidRPr="00012746" w:rsidRDefault="008D3863" w:rsidP="008A4CE3">
      <w:pPr>
        <w:spacing w:after="0" w:line="240" w:lineRule="auto"/>
        <w:jc w:val="both"/>
        <w:rPr>
          <w:rFonts w:ascii="Calibri Light" w:hAnsi="Calibri Light" w:cs="Calibri Light"/>
        </w:rPr>
      </w:pPr>
      <w:r w:rsidRPr="00012746">
        <w:rPr>
          <w:rFonts w:ascii="Calibri Light" w:hAnsi="Calibri Light" w:cs="Calibri Light"/>
        </w:rPr>
        <w:t>Disposez-vous d’un schéma de mutualisation avec votre EPCI à fiscalité propre de rattachement (Communauté de communes, Communauté d’agglomération ou Métropole) ?</w:t>
      </w:r>
    </w:p>
    <w:p w14:paraId="034D2317" w14:textId="77777777" w:rsidR="008D3863" w:rsidRPr="00012746" w:rsidRDefault="008D3863" w:rsidP="008A4CE3">
      <w:pPr>
        <w:spacing w:after="0" w:line="240" w:lineRule="auto"/>
        <w:jc w:val="both"/>
        <w:rPr>
          <w:rFonts w:ascii="Calibri Light" w:hAnsi="Calibri Light" w:cs="Calibri Light"/>
          <w:i/>
          <w:iCs/>
          <w:color w:val="4472C4"/>
        </w:rPr>
      </w:pPr>
      <w:r w:rsidRPr="00012746">
        <w:rPr>
          <w:rFonts w:ascii="Calibri Light" w:hAnsi="Calibri Light" w:cs="Calibri Light"/>
          <w:i/>
          <w:iCs/>
          <w:color w:val="4472C4"/>
        </w:rPr>
        <w:t>L’article L.5211-39-1 du CGCT prévoit la possibilité pour le président ou la présidente d’un établissement public de coopération intercommunale à fiscalité propre de rédiger un schéma de mutualisation des services à mettre en œuvre pendant la durée du mandat.</w:t>
      </w:r>
    </w:p>
    <w:p w14:paraId="4147D9C2" w14:textId="77777777" w:rsidR="008D3863" w:rsidRPr="00012746" w:rsidRDefault="008D3863" w:rsidP="008A4CE3">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7C79CE5A" w14:textId="77777777" w:rsidR="008D3863" w:rsidRDefault="008D3863" w:rsidP="008A4CE3">
      <w:pPr>
        <w:spacing w:after="0" w:line="240" w:lineRule="auto"/>
        <w:jc w:val="both"/>
        <w:rPr>
          <w:rFonts w:ascii="Calibri Light" w:hAnsi="Calibri Light" w:cs="Calibri Light"/>
          <w:sz w:val="24"/>
          <w:szCs w:val="24"/>
        </w:rPr>
      </w:pPr>
    </w:p>
    <w:p w14:paraId="67EE5299" w14:textId="77777777" w:rsidR="008D3863" w:rsidRPr="00012746" w:rsidRDefault="008D3863" w:rsidP="00BA2F0D">
      <w:pPr>
        <w:spacing w:after="0" w:line="240" w:lineRule="auto"/>
        <w:jc w:val="both"/>
        <w:rPr>
          <w:rFonts w:ascii="Calibri Light" w:hAnsi="Calibri Light" w:cs="Calibri Light"/>
        </w:rPr>
      </w:pPr>
      <w:r w:rsidRPr="00012746">
        <w:rPr>
          <w:rFonts w:ascii="Calibri Light" w:hAnsi="Calibri Light" w:cs="Calibri Light"/>
        </w:rPr>
        <w:t>Avez-vous déjà engagé des actions de mutualisation (ex : mises à disposition, transferts de compétences) avec des collectivités ou des établissements voisins géographiquement (ex : avec votre CCAS, votre Caisse des écoles, un syndicat des eaux ou scolaire, etc.) ?</w:t>
      </w:r>
    </w:p>
    <w:p w14:paraId="3CE393D2" w14:textId="77777777" w:rsidR="008D3863" w:rsidRPr="00012746" w:rsidRDefault="008D3863" w:rsidP="00BA2F0D">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01AAA9C6" w14:textId="77777777" w:rsidR="008D3863" w:rsidRPr="00012746" w:rsidRDefault="008D3863" w:rsidP="00BA2F0D">
      <w:pPr>
        <w:spacing w:after="0" w:line="240" w:lineRule="auto"/>
        <w:jc w:val="both"/>
        <w:rPr>
          <w:rFonts w:ascii="Calibri Light" w:hAnsi="Calibri Light" w:cs="Calibri Light"/>
        </w:rPr>
      </w:pPr>
      <w:r w:rsidRPr="00012746">
        <w:rPr>
          <w:rFonts w:ascii="Calibri Light" w:hAnsi="Calibri Light" w:cs="Calibri Light"/>
        </w:rPr>
        <w:t xml:space="preserve">Si oui, ont-elles été formalisées ? 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0B3FB32D" w14:textId="77777777" w:rsidR="008D3863" w:rsidRPr="00254315" w:rsidRDefault="008D3863" w:rsidP="00BA2F0D">
      <w:pPr>
        <w:spacing w:after="0" w:line="240" w:lineRule="auto"/>
        <w:jc w:val="both"/>
        <w:rPr>
          <w:rFonts w:ascii="Calibri Light" w:hAnsi="Calibri Light" w:cs="Calibri Light"/>
          <w:sz w:val="24"/>
          <w:szCs w:val="24"/>
        </w:rPr>
      </w:pPr>
    </w:p>
    <w:p w14:paraId="25C97934" w14:textId="77777777" w:rsidR="008D3863" w:rsidRDefault="008D3863" w:rsidP="00BA2F0D">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Objectifs recherchés</w:t>
      </w:r>
    </w:p>
    <w:p w14:paraId="3D3B7EAC" w14:textId="77777777" w:rsidR="008D3863" w:rsidRPr="00254315" w:rsidRDefault="008D3863" w:rsidP="008A4CE3">
      <w:pPr>
        <w:spacing w:after="0" w:line="240" w:lineRule="auto"/>
        <w:jc w:val="both"/>
        <w:rPr>
          <w:rFonts w:ascii="Calibri Light" w:hAnsi="Calibri Light" w:cs="Calibri Light"/>
          <w:sz w:val="24"/>
          <w:szCs w:val="24"/>
        </w:rPr>
      </w:pPr>
    </w:p>
    <w:p w14:paraId="2E775F52" w14:textId="77777777" w:rsidR="008D3863" w:rsidRPr="00012746" w:rsidRDefault="008D3863" w:rsidP="00BA2F0D">
      <w:pPr>
        <w:pStyle w:val="Paragraphedeliste"/>
        <w:ind w:left="0"/>
        <w:rPr>
          <w:rFonts w:ascii="Calibri Light" w:hAnsi="Calibri Light" w:cs="Calibri Light"/>
          <w:i/>
          <w:iCs/>
        </w:rPr>
      </w:pPr>
      <w:r w:rsidRPr="00012746">
        <w:rPr>
          <w:rFonts w:ascii="Calibri Light" w:hAnsi="Calibri Light" w:cs="Calibri Light"/>
        </w:rPr>
        <w:t>La collectivité souhaite ……………</w:t>
      </w:r>
    </w:p>
    <w:p w14:paraId="34908BE1" w14:textId="77777777" w:rsidR="008D3863" w:rsidRPr="00012746" w:rsidRDefault="008D3863" w:rsidP="00BA2F0D">
      <w:pPr>
        <w:pStyle w:val="Paragraphedeliste"/>
        <w:numPr>
          <w:ilvl w:val="0"/>
          <w:numId w:val="36"/>
        </w:numPr>
        <w:rPr>
          <w:rFonts w:ascii="Calibri Light" w:hAnsi="Calibri Light" w:cs="Calibri Light"/>
          <w:i/>
          <w:iCs/>
          <w:color w:val="4472C4"/>
        </w:rPr>
      </w:pPr>
      <w:r w:rsidRPr="00012746">
        <w:rPr>
          <w:rFonts w:ascii="Calibri Light" w:hAnsi="Calibri Light" w:cs="Calibri Light"/>
          <w:i/>
          <w:iCs/>
          <w:color w:val="4472C4"/>
        </w:rPr>
        <w:t>….</w:t>
      </w:r>
    </w:p>
    <w:p w14:paraId="28530E55" w14:textId="77777777" w:rsidR="008D3863" w:rsidRPr="009F5548" w:rsidRDefault="008D3863" w:rsidP="00BA2F0D">
      <w:pPr>
        <w:pStyle w:val="Paragraphedeliste"/>
        <w:spacing w:after="0" w:line="240" w:lineRule="auto"/>
        <w:ind w:left="284"/>
        <w:jc w:val="both"/>
        <w:rPr>
          <w:rFonts w:ascii="Calibri Light" w:hAnsi="Calibri Light" w:cs="Calibri Light"/>
          <w:i/>
          <w:iCs/>
          <w:sz w:val="26"/>
          <w:szCs w:val="26"/>
        </w:rPr>
      </w:pPr>
    </w:p>
    <w:p w14:paraId="15599352" w14:textId="77777777" w:rsidR="008D3863" w:rsidRPr="00670441" w:rsidRDefault="008D3863" w:rsidP="00BA2F0D">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 :</w:t>
      </w:r>
    </w:p>
    <w:p w14:paraId="28756C5C" w14:textId="77777777" w:rsidR="008D3863" w:rsidRDefault="008D3863" w:rsidP="00BA2F0D">
      <w:pPr>
        <w:spacing w:after="0" w:line="240" w:lineRule="auto"/>
        <w:jc w:val="both"/>
        <w:rPr>
          <w:rFonts w:ascii="Calibri Light" w:hAnsi="Calibri Light" w:cs="Calibri Light"/>
          <w:sz w:val="24"/>
          <w:szCs w:val="24"/>
        </w:rPr>
      </w:pPr>
    </w:p>
    <w:p w14:paraId="3BCAC869" w14:textId="77777777" w:rsidR="008D3863" w:rsidRPr="00012746" w:rsidRDefault="008D3863" w:rsidP="00BA2F0D">
      <w:pPr>
        <w:spacing w:after="0" w:line="240" w:lineRule="auto"/>
        <w:jc w:val="both"/>
        <w:rPr>
          <w:rFonts w:ascii="Calibri Light" w:hAnsi="Calibri Light" w:cs="Calibri Light"/>
        </w:rPr>
      </w:pPr>
      <w:r w:rsidRPr="00012746">
        <w:rPr>
          <w:rFonts w:ascii="Calibri Light" w:hAnsi="Calibri Light" w:cs="Calibri Light"/>
        </w:rPr>
        <w:t>La collectivité envisage de :</w:t>
      </w:r>
    </w:p>
    <w:p w14:paraId="6D772674" w14:textId="77777777" w:rsidR="008D3863" w:rsidRPr="00012746" w:rsidRDefault="008D3863" w:rsidP="00FA6591">
      <w:pPr>
        <w:spacing w:after="0" w:line="240" w:lineRule="auto"/>
        <w:jc w:val="both"/>
        <w:rPr>
          <w:rFonts w:ascii="Calibri Light" w:hAnsi="Calibri Light" w:cs="Calibri Light"/>
        </w:rPr>
      </w:pPr>
    </w:p>
    <w:p w14:paraId="0F0B26D5" w14:textId="77777777" w:rsidR="008D3863" w:rsidRPr="00012746" w:rsidRDefault="008D3863" w:rsidP="00BA2F0D">
      <w:pPr>
        <w:pStyle w:val="Paragraphedeliste"/>
        <w:numPr>
          <w:ilvl w:val="0"/>
          <w:numId w:val="45"/>
        </w:numPr>
        <w:spacing w:after="0" w:line="240" w:lineRule="auto"/>
        <w:jc w:val="both"/>
        <w:rPr>
          <w:rFonts w:ascii="Calibri Light" w:hAnsi="Calibri Light" w:cs="Calibri Light"/>
        </w:rPr>
      </w:pPr>
      <w:r w:rsidRPr="00012746">
        <w:rPr>
          <w:rFonts w:ascii="Calibri Light" w:hAnsi="Calibri Light" w:cs="Calibri Light"/>
        </w:rPr>
        <w:t>Des actions de mutualisation (ex : mises à disposition, transferts de compétences) avec des collectivités ou des établissements voisins géographiquement (ex : avec votre CCAS, votre Caisse des écoles, un syndicat des eaux ou scolaire, etc.) ?</w:t>
      </w:r>
    </w:p>
    <w:p w14:paraId="39DD6211"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7D07F1DA"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Si oui lesquels :…………………………………..</w:t>
      </w:r>
    </w:p>
    <w:p w14:paraId="34D62392"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Dans quel délai prévisionnel ?.................</w:t>
      </w:r>
    </w:p>
    <w:p w14:paraId="161F56C2" w14:textId="77777777" w:rsidR="008D3863" w:rsidRPr="00012746" w:rsidRDefault="008D3863" w:rsidP="00BA2F0D">
      <w:pPr>
        <w:pStyle w:val="Paragraphedeliste"/>
        <w:numPr>
          <w:ilvl w:val="0"/>
          <w:numId w:val="46"/>
        </w:numPr>
        <w:spacing w:after="0" w:line="240" w:lineRule="auto"/>
        <w:jc w:val="both"/>
        <w:rPr>
          <w:rFonts w:ascii="Calibri Light" w:hAnsi="Calibri Light" w:cs="Calibri Light"/>
        </w:rPr>
      </w:pPr>
      <w:r w:rsidRPr="00012746">
        <w:rPr>
          <w:rFonts w:ascii="Calibri Light" w:hAnsi="Calibri Light" w:cs="Calibri Light"/>
        </w:rPr>
        <w:t>Des actions de regroupement (ex : commune nouvelle, fusion en syndicat mixte) avec des collectivités ou des établissements voisins ?</w:t>
      </w:r>
    </w:p>
    <w:p w14:paraId="4B50053A"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57E5571D" w14:textId="77777777" w:rsidR="008D3863" w:rsidRPr="00012746" w:rsidRDefault="008D3863" w:rsidP="00BA2F0D">
      <w:pPr>
        <w:spacing w:after="0" w:line="240" w:lineRule="auto"/>
        <w:jc w:val="both"/>
        <w:rPr>
          <w:rFonts w:ascii="Calibri Light" w:hAnsi="Calibri Light" w:cs="Calibri Light"/>
        </w:rPr>
      </w:pPr>
      <w:r w:rsidRPr="00012746">
        <w:rPr>
          <w:rFonts w:ascii="Calibri Light" w:hAnsi="Calibri Light" w:cs="Calibri Light"/>
        </w:rPr>
        <w:t>Si oui lesquels :…………………………………..</w:t>
      </w:r>
    </w:p>
    <w:p w14:paraId="144BD399"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Dans quel délai prévisionnel ?................</w:t>
      </w:r>
    </w:p>
    <w:p w14:paraId="3C0142D0" w14:textId="77777777" w:rsidR="008D3863" w:rsidRDefault="008D3863" w:rsidP="00FA6591">
      <w:pPr>
        <w:spacing w:after="0" w:line="240" w:lineRule="auto"/>
        <w:jc w:val="both"/>
        <w:rPr>
          <w:rFonts w:ascii="Calibri Light" w:hAnsi="Calibri Light" w:cs="Calibri Light"/>
          <w:sz w:val="24"/>
          <w:szCs w:val="24"/>
        </w:rPr>
      </w:pPr>
    </w:p>
    <w:p w14:paraId="176D022D" w14:textId="77777777" w:rsidR="008D3863" w:rsidRPr="00254315" w:rsidRDefault="008D3863" w:rsidP="00FA6591">
      <w:pPr>
        <w:spacing w:after="0" w:line="240" w:lineRule="auto"/>
        <w:jc w:val="both"/>
        <w:rPr>
          <w:rFonts w:ascii="Calibri Light" w:hAnsi="Calibri Light" w:cs="Calibri Light"/>
          <w:sz w:val="24"/>
          <w:szCs w:val="24"/>
        </w:rPr>
      </w:pPr>
    </w:p>
    <w:p w14:paraId="4BF93F4E" w14:textId="77777777" w:rsidR="008D3863" w:rsidRPr="00A5700D" w:rsidRDefault="008D3863" w:rsidP="00FA6591">
      <w:pPr>
        <w:spacing w:after="0" w:line="240" w:lineRule="auto"/>
        <w:jc w:val="both"/>
        <w:rPr>
          <w:rFonts w:ascii="Calibri Light" w:hAnsi="Calibri Light" w:cs="Calibri Light"/>
          <w:b/>
          <w:bCs/>
          <w:color w:val="538135"/>
          <w:sz w:val="26"/>
          <w:szCs w:val="26"/>
          <w:u w:val="single"/>
        </w:rPr>
      </w:pPr>
      <w:r w:rsidRPr="00A5700D">
        <w:rPr>
          <w:rFonts w:ascii="Calibri Light" w:hAnsi="Calibri Light" w:cs="Calibri Light"/>
          <w:b/>
          <w:bCs/>
          <w:color w:val="538135"/>
          <w:sz w:val="26"/>
          <w:szCs w:val="26"/>
          <w:u w:val="single"/>
        </w:rPr>
        <w:t>3°) Organisation du temps de travail</w:t>
      </w:r>
    </w:p>
    <w:p w14:paraId="33FE6DB3" w14:textId="77777777" w:rsidR="008D3863" w:rsidRPr="00634190" w:rsidRDefault="008D3863" w:rsidP="00FA6591">
      <w:pPr>
        <w:spacing w:after="0" w:line="240" w:lineRule="auto"/>
        <w:jc w:val="both"/>
        <w:rPr>
          <w:rFonts w:ascii="Calibri Light" w:hAnsi="Calibri Light" w:cs="Calibri Light"/>
          <w:color w:val="4472C4"/>
          <w:sz w:val="24"/>
          <w:szCs w:val="24"/>
        </w:rPr>
      </w:pPr>
    </w:p>
    <w:p w14:paraId="42C3481D" w14:textId="77777777" w:rsidR="008D3863" w:rsidRPr="00012746" w:rsidRDefault="008D3863" w:rsidP="00634190">
      <w:pPr>
        <w:spacing w:after="0" w:line="240" w:lineRule="auto"/>
        <w:jc w:val="both"/>
        <w:rPr>
          <w:rFonts w:ascii="Calibri Light" w:hAnsi="Calibri Light" w:cs="Calibri Light"/>
          <w:color w:val="0070C0"/>
        </w:rPr>
      </w:pPr>
      <w:r w:rsidRPr="00012746">
        <w:rPr>
          <w:rFonts w:ascii="Calibri Light" w:hAnsi="Calibri Light" w:cs="Calibri Light"/>
          <w:i/>
          <w:iCs/>
          <w:color w:val="0070C0"/>
        </w:rPr>
        <w:t>Observer le temps de travail permet de repenser l’organisation d’une collectivité ou d’un service afin de répondre à la continuité du service public. L’optimisation du temps de travail peut être un levier pour maîtriser sa masse salariale</w:t>
      </w:r>
      <w:r w:rsidRPr="00012746">
        <w:rPr>
          <w:rFonts w:ascii="Calibri Light" w:hAnsi="Calibri Light" w:cs="Calibri Light"/>
          <w:color w:val="0070C0"/>
        </w:rPr>
        <w:t>.</w:t>
      </w:r>
    </w:p>
    <w:p w14:paraId="58B26370" w14:textId="77777777" w:rsidR="008D3863" w:rsidRPr="009D3916" w:rsidRDefault="008D3863" w:rsidP="00634190">
      <w:pPr>
        <w:pStyle w:val="Paragraphedeliste"/>
        <w:spacing w:after="0" w:line="240" w:lineRule="auto"/>
        <w:ind w:left="420"/>
        <w:jc w:val="center"/>
        <w:rPr>
          <w:rFonts w:ascii="Calibri Light" w:hAnsi="Calibri Light" w:cs="Calibri Light"/>
          <w:b/>
          <w:bCs/>
          <w:sz w:val="24"/>
          <w:szCs w:val="24"/>
        </w:rPr>
      </w:pPr>
      <w:r w:rsidRPr="009D3916">
        <w:rPr>
          <w:rFonts w:ascii="Calibri Light" w:hAnsi="Calibri Light" w:cs="Calibri Light"/>
          <w:b/>
          <w:bCs/>
          <w:sz w:val="24"/>
          <w:szCs w:val="24"/>
        </w:rPr>
        <w:t>- - - - -</w:t>
      </w:r>
    </w:p>
    <w:p w14:paraId="4E9DB6E6" w14:textId="77777777" w:rsidR="008D3863" w:rsidRPr="00485A04" w:rsidRDefault="008D3863" w:rsidP="00485A04">
      <w:pPr>
        <w:pStyle w:val="Paragraphedeliste"/>
        <w:spacing w:after="0" w:line="240" w:lineRule="auto"/>
        <w:ind w:left="420"/>
        <w:jc w:val="center"/>
        <w:rPr>
          <w:rFonts w:ascii="Calibri Light" w:hAnsi="Calibri Light" w:cs="Calibri Light"/>
          <w:b/>
          <w:bCs/>
          <w:color w:val="4472C4"/>
          <w:sz w:val="24"/>
          <w:szCs w:val="24"/>
          <w:u w:val="single"/>
        </w:rPr>
      </w:pPr>
      <w:r w:rsidRPr="009D3916">
        <w:rPr>
          <w:rFonts w:ascii="Calibri Light" w:hAnsi="Calibri Light" w:cs="Calibri Light"/>
          <w:b/>
          <w:bCs/>
          <w:color w:val="4472C4"/>
          <w:sz w:val="24"/>
          <w:szCs w:val="24"/>
          <w:u w:val="single"/>
        </w:rPr>
        <w:t>Proposition de rédaction</w:t>
      </w:r>
    </w:p>
    <w:p w14:paraId="137E6F06" w14:textId="77777777" w:rsidR="008D3863" w:rsidRPr="00670441" w:rsidRDefault="008D3863" w:rsidP="00634190">
      <w:pPr>
        <w:pStyle w:val="Paragraphedeliste"/>
        <w:numPr>
          <w:ilvl w:val="0"/>
          <w:numId w:val="44"/>
        </w:numPr>
        <w:spacing w:after="0" w:line="240" w:lineRule="auto"/>
        <w:jc w:val="both"/>
        <w:rPr>
          <w:rFonts w:ascii="Calibri Light" w:hAnsi="Calibri Light" w:cs="Calibri Light"/>
          <w:b/>
          <w:bCs/>
          <w:i/>
          <w:iCs/>
          <w:sz w:val="26"/>
          <w:szCs w:val="26"/>
        </w:rPr>
      </w:pPr>
      <w:r w:rsidRPr="00670441">
        <w:rPr>
          <w:rFonts w:ascii="Calibri Light" w:hAnsi="Calibri Light" w:cs="Calibri Light"/>
          <w:b/>
          <w:bCs/>
          <w:i/>
          <w:iCs/>
          <w:sz w:val="26"/>
          <w:szCs w:val="26"/>
        </w:rPr>
        <w:t xml:space="preserve">Etat des lieux </w:t>
      </w:r>
    </w:p>
    <w:p w14:paraId="7475E802" w14:textId="77777777" w:rsidR="008D3863" w:rsidRDefault="008D3863" w:rsidP="00FA6591">
      <w:pPr>
        <w:spacing w:after="0" w:line="240" w:lineRule="auto"/>
        <w:jc w:val="both"/>
        <w:rPr>
          <w:rFonts w:ascii="Calibri Light" w:hAnsi="Calibri Light" w:cs="Calibri Light"/>
          <w:sz w:val="24"/>
          <w:szCs w:val="24"/>
        </w:rPr>
      </w:pPr>
    </w:p>
    <w:p w14:paraId="6A5282B8" w14:textId="77777777" w:rsidR="008D3863" w:rsidRPr="00012746" w:rsidRDefault="008D3863" w:rsidP="00634190">
      <w:pPr>
        <w:spacing w:after="0" w:line="240" w:lineRule="auto"/>
        <w:jc w:val="both"/>
        <w:rPr>
          <w:rFonts w:ascii="Calibri Light" w:hAnsi="Calibri Light" w:cs="Calibri Light"/>
        </w:rPr>
      </w:pPr>
      <w:r w:rsidRPr="00012746">
        <w:rPr>
          <w:rFonts w:ascii="Calibri Light" w:hAnsi="Calibri Light" w:cs="Calibri Light"/>
        </w:rPr>
        <w:t>Au…., la collectivité compte sur les postes permanents :</w:t>
      </w:r>
      <w:r w:rsidRPr="00012746">
        <w:rPr>
          <w:rFonts w:ascii="Calibri Light" w:hAnsi="Calibri Light" w:cs="Calibri Light"/>
          <w:i/>
          <w:iCs/>
          <w:color w:val="0070C0"/>
        </w:rPr>
        <w:t xml:space="preserve"> (cf. bilan social)</w:t>
      </w:r>
    </w:p>
    <w:p w14:paraId="7A6DBF8E" w14:textId="77777777" w:rsidR="008D3863" w:rsidRDefault="008D3863" w:rsidP="00634190">
      <w:pPr>
        <w:spacing w:after="0" w:line="240" w:lineRule="auto"/>
        <w:jc w:val="both"/>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2743"/>
      </w:tblGrid>
      <w:tr w:rsidR="008D3863" w:rsidRPr="00106023" w14:paraId="41C4F814" w14:textId="77777777">
        <w:tc>
          <w:tcPr>
            <w:tcW w:w="3248" w:type="dxa"/>
          </w:tcPr>
          <w:p w14:paraId="5F5AAE4F" w14:textId="77777777" w:rsidR="008D3863" w:rsidRPr="00106023" w:rsidRDefault="008D3863" w:rsidP="00106023">
            <w:pPr>
              <w:spacing w:after="0" w:line="240" w:lineRule="auto"/>
              <w:jc w:val="center"/>
              <w:rPr>
                <w:rFonts w:ascii="Calibri Light" w:hAnsi="Calibri Light" w:cs="Calibri Light"/>
                <w:b/>
                <w:bCs/>
                <w:i/>
                <w:iCs/>
                <w:sz w:val="24"/>
                <w:szCs w:val="24"/>
              </w:rPr>
            </w:pPr>
            <w:r w:rsidRPr="00106023">
              <w:rPr>
                <w:rFonts w:ascii="Calibri Light" w:hAnsi="Calibri Light" w:cs="Calibri Light"/>
                <w:b/>
                <w:bCs/>
                <w:i/>
                <w:iCs/>
                <w:sz w:val="24"/>
                <w:szCs w:val="24"/>
              </w:rPr>
              <w:t>Qualité</w:t>
            </w:r>
          </w:p>
        </w:tc>
        <w:tc>
          <w:tcPr>
            <w:tcW w:w="2743" w:type="dxa"/>
          </w:tcPr>
          <w:p w14:paraId="34DDF321" w14:textId="77777777" w:rsidR="008D3863" w:rsidRPr="00106023" w:rsidRDefault="008D3863" w:rsidP="00106023">
            <w:pPr>
              <w:spacing w:after="0" w:line="240" w:lineRule="auto"/>
              <w:jc w:val="center"/>
              <w:rPr>
                <w:rFonts w:ascii="Calibri Light" w:hAnsi="Calibri Light" w:cs="Calibri Light"/>
                <w:b/>
                <w:bCs/>
                <w:i/>
                <w:iCs/>
                <w:sz w:val="24"/>
                <w:szCs w:val="24"/>
              </w:rPr>
            </w:pPr>
            <w:r w:rsidRPr="00106023">
              <w:rPr>
                <w:rFonts w:ascii="Calibri Light" w:hAnsi="Calibri Light" w:cs="Calibri Light"/>
                <w:b/>
                <w:bCs/>
                <w:i/>
                <w:iCs/>
                <w:sz w:val="24"/>
                <w:szCs w:val="24"/>
              </w:rPr>
              <w:t>Nombre</w:t>
            </w:r>
          </w:p>
        </w:tc>
      </w:tr>
      <w:tr w:rsidR="008D3863" w:rsidRPr="00106023" w14:paraId="710C615A" w14:textId="77777777">
        <w:tc>
          <w:tcPr>
            <w:tcW w:w="3248" w:type="dxa"/>
          </w:tcPr>
          <w:p w14:paraId="3C6DEEDB" w14:textId="77777777" w:rsidR="008D3863" w:rsidRPr="00106023" w:rsidRDefault="008D3863" w:rsidP="00106023">
            <w:pPr>
              <w:spacing w:after="0" w:line="240" w:lineRule="auto"/>
              <w:jc w:val="center"/>
              <w:rPr>
                <w:rFonts w:ascii="Calibri Light" w:hAnsi="Calibri Light" w:cs="Calibri Light"/>
                <w:sz w:val="24"/>
                <w:szCs w:val="24"/>
              </w:rPr>
            </w:pPr>
            <w:r w:rsidRPr="00106023">
              <w:rPr>
                <w:rFonts w:ascii="Calibri Light" w:hAnsi="Calibri Light" w:cs="Calibri Light"/>
                <w:sz w:val="24"/>
                <w:szCs w:val="24"/>
              </w:rPr>
              <w:t>Temps complet</w:t>
            </w:r>
          </w:p>
        </w:tc>
        <w:tc>
          <w:tcPr>
            <w:tcW w:w="2743" w:type="dxa"/>
          </w:tcPr>
          <w:p w14:paraId="60712E5C" w14:textId="77777777" w:rsidR="008D3863" w:rsidRPr="00106023" w:rsidRDefault="008D3863" w:rsidP="00106023">
            <w:pPr>
              <w:spacing w:after="0" w:line="240" w:lineRule="auto"/>
              <w:jc w:val="both"/>
              <w:rPr>
                <w:rFonts w:ascii="Calibri Light" w:hAnsi="Calibri Light" w:cs="Calibri Light"/>
                <w:sz w:val="24"/>
                <w:szCs w:val="24"/>
              </w:rPr>
            </w:pPr>
          </w:p>
        </w:tc>
      </w:tr>
      <w:tr w:rsidR="008D3863" w:rsidRPr="00106023" w14:paraId="4B97E78D" w14:textId="77777777">
        <w:tc>
          <w:tcPr>
            <w:tcW w:w="3248" w:type="dxa"/>
          </w:tcPr>
          <w:p w14:paraId="02FFA30C" w14:textId="77777777" w:rsidR="008D3863" w:rsidRPr="00106023" w:rsidRDefault="008D3863" w:rsidP="00106023">
            <w:pPr>
              <w:spacing w:after="0" w:line="240" w:lineRule="auto"/>
              <w:jc w:val="center"/>
              <w:rPr>
                <w:rFonts w:ascii="Calibri Light" w:hAnsi="Calibri Light" w:cs="Calibri Light"/>
                <w:sz w:val="24"/>
                <w:szCs w:val="24"/>
              </w:rPr>
            </w:pPr>
            <w:r w:rsidRPr="00106023">
              <w:rPr>
                <w:rFonts w:ascii="Calibri Light" w:hAnsi="Calibri Light" w:cs="Calibri Light"/>
                <w:sz w:val="24"/>
                <w:szCs w:val="24"/>
              </w:rPr>
              <w:t>Temps non complet</w:t>
            </w:r>
          </w:p>
        </w:tc>
        <w:tc>
          <w:tcPr>
            <w:tcW w:w="2743" w:type="dxa"/>
          </w:tcPr>
          <w:p w14:paraId="241EC5D3" w14:textId="77777777" w:rsidR="008D3863" w:rsidRPr="00106023" w:rsidRDefault="008D3863" w:rsidP="00106023">
            <w:pPr>
              <w:spacing w:after="0" w:line="240" w:lineRule="auto"/>
              <w:jc w:val="both"/>
              <w:rPr>
                <w:rFonts w:ascii="Calibri Light" w:hAnsi="Calibri Light" w:cs="Calibri Light"/>
                <w:sz w:val="24"/>
                <w:szCs w:val="24"/>
              </w:rPr>
            </w:pPr>
          </w:p>
        </w:tc>
      </w:tr>
    </w:tbl>
    <w:p w14:paraId="1D9AEA09" w14:textId="77777777" w:rsidR="008D3863" w:rsidRPr="0081640A" w:rsidRDefault="008D3863" w:rsidP="00634190">
      <w:pPr>
        <w:spacing w:after="0" w:line="240" w:lineRule="auto"/>
        <w:jc w:val="both"/>
        <w:rPr>
          <w:rFonts w:ascii="Calibri Light" w:hAnsi="Calibri Light" w:cs="Calibri Light"/>
          <w:sz w:val="10"/>
          <w:szCs w:val="10"/>
        </w:rPr>
      </w:pPr>
    </w:p>
    <w:p w14:paraId="5B111EA1" w14:textId="2BB24F5D" w:rsidR="008D3863" w:rsidRPr="00012746" w:rsidRDefault="008D3863" w:rsidP="00634190">
      <w:pPr>
        <w:spacing w:after="0" w:line="240" w:lineRule="auto"/>
        <w:jc w:val="both"/>
        <w:rPr>
          <w:rFonts w:ascii="Calibri Light" w:hAnsi="Calibri Light" w:cs="Calibri Light"/>
        </w:rPr>
      </w:pPr>
      <w:r w:rsidRPr="00012746">
        <w:rPr>
          <w:rFonts w:ascii="Calibri Light" w:hAnsi="Calibri Light" w:cs="Calibri Light"/>
        </w:rPr>
        <w:t>Les agents sur emplois permanents représentent donc ……. équivalents temps plein (ETP)</w:t>
      </w:r>
    </w:p>
    <w:p w14:paraId="3AD0EBA4" w14:textId="77777777" w:rsidR="008D3863" w:rsidRPr="00012746" w:rsidRDefault="008D3863" w:rsidP="00634190">
      <w:pPr>
        <w:pStyle w:val="Paragraphedeliste"/>
        <w:spacing w:after="0" w:line="240" w:lineRule="auto"/>
        <w:ind w:left="420"/>
        <w:jc w:val="center"/>
        <w:rPr>
          <w:rFonts w:ascii="Calibri Light" w:hAnsi="Calibri Light" w:cs="Calibri Light"/>
          <w:b/>
          <w:bCs/>
          <w:u w:val="single"/>
        </w:rPr>
      </w:pPr>
    </w:p>
    <w:p w14:paraId="7BECD4A8" w14:textId="77777777" w:rsidR="008D3863" w:rsidRPr="00012746" w:rsidRDefault="008D3863" w:rsidP="00634190">
      <w:pPr>
        <w:spacing w:after="0" w:line="240" w:lineRule="auto"/>
        <w:jc w:val="both"/>
        <w:rPr>
          <w:rFonts w:ascii="Calibri Light" w:hAnsi="Calibri Light" w:cs="Calibri Light"/>
        </w:rPr>
      </w:pPr>
      <w:r w:rsidRPr="00012746">
        <w:rPr>
          <w:rFonts w:ascii="Calibri Light" w:hAnsi="Calibri Light" w:cs="Calibri Light"/>
        </w:rPr>
        <w:t>Au…., la collectivité compte sur les postes permanents à temps complet :</w:t>
      </w:r>
      <w:r w:rsidRPr="00012746">
        <w:rPr>
          <w:rFonts w:ascii="Calibri Light" w:hAnsi="Calibri Light" w:cs="Calibri Light"/>
          <w:i/>
          <w:iCs/>
          <w:color w:val="0070C0"/>
        </w:rPr>
        <w:t xml:space="preserve"> (cf. bilan social)</w:t>
      </w:r>
    </w:p>
    <w:p w14:paraId="47A72851" w14:textId="77777777" w:rsidR="008D3863" w:rsidRDefault="008D3863" w:rsidP="00634190">
      <w:pPr>
        <w:spacing w:after="0" w:line="240" w:lineRule="auto"/>
        <w:jc w:val="both"/>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2743"/>
      </w:tblGrid>
      <w:tr w:rsidR="008D3863" w:rsidRPr="00106023" w14:paraId="36E2C9CB" w14:textId="77777777">
        <w:tc>
          <w:tcPr>
            <w:tcW w:w="3248" w:type="dxa"/>
          </w:tcPr>
          <w:p w14:paraId="72C28BDB" w14:textId="77777777" w:rsidR="008D3863" w:rsidRPr="00106023" w:rsidRDefault="008D3863" w:rsidP="00106023">
            <w:pPr>
              <w:spacing w:after="0" w:line="240" w:lineRule="auto"/>
              <w:jc w:val="center"/>
              <w:rPr>
                <w:rFonts w:ascii="Calibri Light" w:hAnsi="Calibri Light" w:cs="Calibri Light"/>
                <w:b/>
                <w:bCs/>
                <w:i/>
                <w:iCs/>
                <w:sz w:val="24"/>
                <w:szCs w:val="24"/>
              </w:rPr>
            </w:pPr>
            <w:r w:rsidRPr="00106023">
              <w:rPr>
                <w:rFonts w:ascii="Calibri Light" w:hAnsi="Calibri Light" w:cs="Calibri Light"/>
                <w:b/>
                <w:bCs/>
                <w:i/>
                <w:iCs/>
                <w:sz w:val="24"/>
                <w:szCs w:val="24"/>
              </w:rPr>
              <w:t>Qualité</w:t>
            </w:r>
          </w:p>
        </w:tc>
        <w:tc>
          <w:tcPr>
            <w:tcW w:w="2743" w:type="dxa"/>
          </w:tcPr>
          <w:p w14:paraId="2C7C47FF" w14:textId="77777777" w:rsidR="008D3863" w:rsidRPr="00106023" w:rsidRDefault="008D3863" w:rsidP="00106023">
            <w:pPr>
              <w:spacing w:after="0" w:line="240" w:lineRule="auto"/>
              <w:jc w:val="center"/>
              <w:rPr>
                <w:rFonts w:ascii="Calibri Light" w:hAnsi="Calibri Light" w:cs="Calibri Light"/>
                <w:b/>
                <w:bCs/>
                <w:i/>
                <w:iCs/>
                <w:sz w:val="24"/>
                <w:szCs w:val="24"/>
              </w:rPr>
            </w:pPr>
            <w:r w:rsidRPr="00106023">
              <w:rPr>
                <w:rFonts w:ascii="Calibri Light" w:hAnsi="Calibri Light" w:cs="Calibri Light"/>
                <w:b/>
                <w:bCs/>
                <w:i/>
                <w:iCs/>
                <w:sz w:val="24"/>
                <w:szCs w:val="24"/>
              </w:rPr>
              <w:t>Nombre</w:t>
            </w:r>
          </w:p>
        </w:tc>
      </w:tr>
      <w:tr w:rsidR="008D3863" w:rsidRPr="00106023" w14:paraId="3746E522" w14:textId="77777777">
        <w:tc>
          <w:tcPr>
            <w:tcW w:w="3248" w:type="dxa"/>
          </w:tcPr>
          <w:p w14:paraId="35644784" w14:textId="77777777" w:rsidR="008D3863" w:rsidRPr="00106023" w:rsidRDefault="008D3863" w:rsidP="00106023">
            <w:pPr>
              <w:spacing w:after="0" w:line="240" w:lineRule="auto"/>
              <w:jc w:val="center"/>
              <w:rPr>
                <w:rFonts w:ascii="Calibri Light" w:hAnsi="Calibri Light" w:cs="Calibri Light"/>
                <w:sz w:val="24"/>
                <w:szCs w:val="24"/>
              </w:rPr>
            </w:pPr>
            <w:r w:rsidRPr="00106023">
              <w:rPr>
                <w:rFonts w:ascii="Calibri Light" w:hAnsi="Calibri Light" w:cs="Calibri Light"/>
                <w:sz w:val="24"/>
                <w:szCs w:val="24"/>
              </w:rPr>
              <w:t>Temps plein</w:t>
            </w:r>
          </w:p>
        </w:tc>
        <w:tc>
          <w:tcPr>
            <w:tcW w:w="2743" w:type="dxa"/>
          </w:tcPr>
          <w:p w14:paraId="63185377" w14:textId="77777777" w:rsidR="008D3863" w:rsidRPr="00106023" w:rsidRDefault="008D3863" w:rsidP="00106023">
            <w:pPr>
              <w:spacing w:after="0" w:line="240" w:lineRule="auto"/>
              <w:jc w:val="both"/>
              <w:rPr>
                <w:rFonts w:ascii="Calibri Light" w:hAnsi="Calibri Light" w:cs="Calibri Light"/>
                <w:sz w:val="24"/>
                <w:szCs w:val="24"/>
              </w:rPr>
            </w:pPr>
          </w:p>
        </w:tc>
      </w:tr>
      <w:tr w:rsidR="008D3863" w:rsidRPr="00106023" w14:paraId="218E72B6" w14:textId="77777777">
        <w:tc>
          <w:tcPr>
            <w:tcW w:w="3248" w:type="dxa"/>
          </w:tcPr>
          <w:p w14:paraId="35D10838" w14:textId="77777777" w:rsidR="008D3863" w:rsidRPr="00106023" w:rsidRDefault="008D3863" w:rsidP="00106023">
            <w:pPr>
              <w:spacing w:after="0" w:line="240" w:lineRule="auto"/>
              <w:jc w:val="center"/>
              <w:rPr>
                <w:rFonts w:ascii="Calibri Light" w:hAnsi="Calibri Light" w:cs="Calibri Light"/>
                <w:sz w:val="24"/>
                <w:szCs w:val="24"/>
              </w:rPr>
            </w:pPr>
            <w:r w:rsidRPr="00106023">
              <w:rPr>
                <w:rFonts w:ascii="Calibri Light" w:hAnsi="Calibri Light" w:cs="Calibri Light"/>
                <w:sz w:val="24"/>
                <w:szCs w:val="24"/>
              </w:rPr>
              <w:t>Temps partiel</w:t>
            </w:r>
          </w:p>
        </w:tc>
        <w:tc>
          <w:tcPr>
            <w:tcW w:w="2743" w:type="dxa"/>
          </w:tcPr>
          <w:p w14:paraId="2F350F08" w14:textId="77777777" w:rsidR="008D3863" w:rsidRPr="00106023" w:rsidRDefault="008D3863" w:rsidP="00106023">
            <w:pPr>
              <w:spacing w:after="0" w:line="240" w:lineRule="auto"/>
              <w:jc w:val="both"/>
              <w:rPr>
                <w:rFonts w:ascii="Calibri Light" w:hAnsi="Calibri Light" w:cs="Calibri Light"/>
                <w:sz w:val="24"/>
                <w:szCs w:val="24"/>
              </w:rPr>
            </w:pPr>
          </w:p>
        </w:tc>
      </w:tr>
    </w:tbl>
    <w:p w14:paraId="70D36A8F" w14:textId="77777777" w:rsidR="008D3863" w:rsidRDefault="008D3863" w:rsidP="00FA6591">
      <w:pPr>
        <w:spacing w:after="0" w:line="240" w:lineRule="auto"/>
        <w:jc w:val="both"/>
        <w:rPr>
          <w:rFonts w:ascii="Calibri Light" w:hAnsi="Calibri Light" w:cs="Calibri Light"/>
          <w:sz w:val="24"/>
          <w:szCs w:val="24"/>
        </w:rPr>
      </w:pPr>
    </w:p>
    <w:p w14:paraId="79ABE3DC"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Avez-vous élaboré un règlement intérieur spécifiant l’organisation du temps de travail dans votre collectivité ou établissement (ex : pose de congés, protocole ARTT) ? </w:t>
      </w:r>
    </w:p>
    <w:p w14:paraId="52516F20"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1920F060" w14:textId="77777777" w:rsidR="008D3863" w:rsidRPr="00012746" w:rsidRDefault="008D3863" w:rsidP="00FA6591">
      <w:pPr>
        <w:spacing w:after="0" w:line="240" w:lineRule="auto"/>
        <w:jc w:val="both"/>
        <w:rPr>
          <w:rFonts w:ascii="Calibri Light" w:hAnsi="Calibri Light" w:cs="Calibri Light"/>
        </w:rPr>
      </w:pPr>
    </w:p>
    <w:p w14:paraId="1FB24CDF"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Disposez-vous de documents spécifiques régissant le temps de travail (ex : délibérations relatives au temps partiel, au compte épargne temps, ASA, majoration des heures complémentaires, Heures supplémentaires IHTS, protocole d’accord ARTT, CET, etc.) ?</w:t>
      </w:r>
    </w:p>
    <w:p w14:paraId="163BD11E"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0FD23807" w14:textId="729B6911"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Si oui lesquels :</w:t>
      </w:r>
      <w:r w:rsidR="00BB34C4" w:rsidRPr="00012746">
        <w:rPr>
          <w:rFonts w:ascii="Calibri Light" w:hAnsi="Calibri Light" w:cs="Calibri Light"/>
        </w:rPr>
        <w:t xml:space="preserve"> </w:t>
      </w:r>
      <w:r w:rsidRPr="00012746">
        <w:rPr>
          <w:rFonts w:ascii="Calibri Light" w:hAnsi="Calibri Light" w:cs="Calibri Light"/>
        </w:rPr>
        <w:t>……..</w:t>
      </w:r>
    </w:p>
    <w:p w14:paraId="0EBC2D01" w14:textId="77777777" w:rsidR="008D3863" w:rsidRPr="00012746" w:rsidRDefault="008D3863" w:rsidP="00FA6591">
      <w:pPr>
        <w:spacing w:after="0" w:line="240" w:lineRule="auto"/>
        <w:jc w:val="both"/>
        <w:rPr>
          <w:rFonts w:ascii="Calibri Light" w:hAnsi="Calibri Light" w:cs="Calibri Light"/>
        </w:rPr>
      </w:pPr>
    </w:p>
    <w:p w14:paraId="64172546"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Avez-vous revu l’organisation et le fonctionnement des services (ex :   annualisation du temps de travail de certains services, cycles de travail saisonniers, durée hebdomadaire supérieure à 35h pour certains agents ou services, adoption du télétravail, etc.) ?</w:t>
      </w:r>
    </w:p>
    <w:p w14:paraId="66FDEB2F"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r w:rsidRPr="00012746">
        <w:rPr>
          <w:rFonts w:ascii="Calibri Light" w:hAnsi="Calibri Light" w:cs="Calibri Light"/>
        </w:rPr>
        <w:t xml:space="preserve"> </w:t>
      </w:r>
    </w:p>
    <w:p w14:paraId="36345479" w14:textId="4F1A998D"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Si oui lesquels :</w:t>
      </w:r>
      <w:r w:rsidR="00BB34C4" w:rsidRPr="00012746">
        <w:rPr>
          <w:rFonts w:ascii="Calibri Light" w:hAnsi="Calibri Light" w:cs="Calibri Light"/>
        </w:rPr>
        <w:t xml:space="preserve"> </w:t>
      </w:r>
      <w:r w:rsidRPr="00012746">
        <w:rPr>
          <w:rFonts w:ascii="Calibri Light" w:hAnsi="Calibri Light" w:cs="Calibri Light"/>
        </w:rPr>
        <w:t>……..</w:t>
      </w:r>
    </w:p>
    <w:p w14:paraId="10997D1A"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i/>
          <w:iCs/>
          <w:color w:val="4472C4"/>
        </w:rPr>
        <w:t>Indiquer les services concernés……</w:t>
      </w:r>
    </w:p>
    <w:p w14:paraId="036CD35D" w14:textId="77777777" w:rsidR="008D3863" w:rsidRDefault="008D3863" w:rsidP="00634190">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Objectifs recherchés</w:t>
      </w:r>
    </w:p>
    <w:p w14:paraId="00F54ED6" w14:textId="77777777" w:rsidR="008D3863" w:rsidRPr="00254315" w:rsidRDefault="008D3863" w:rsidP="00634190">
      <w:pPr>
        <w:spacing w:after="0" w:line="240" w:lineRule="auto"/>
        <w:jc w:val="both"/>
        <w:rPr>
          <w:rFonts w:ascii="Calibri Light" w:hAnsi="Calibri Light" w:cs="Calibri Light"/>
          <w:sz w:val="24"/>
          <w:szCs w:val="24"/>
        </w:rPr>
      </w:pPr>
    </w:p>
    <w:p w14:paraId="5DDE161F" w14:textId="77777777" w:rsidR="008D3863" w:rsidRPr="00012746" w:rsidRDefault="008D3863" w:rsidP="00634190">
      <w:pPr>
        <w:pStyle w:val="Paragraphedeliste"/>
        <w:ind w:left="0"/>
        <w:rPr>
          <w:rFonts w:ascii="Calibri Light" w:hAnsi="Calibri Light" w:cs="Calibri Light"/>
        </w:rPr>
      </w:pPr>
      <w:r w:rsidRPr="00012746">
        <w:rPr>
          <w:rFonts w:ascii="Calibri Light" w:hAnsi="Calibri Light" w:cs="Calibri Light"/>
        </w:rPr>
        <w:t>La collectivité souhaite ……………</w:t>
      </w:r>
    </w:p>
    <w:p w14:paraId="2C038DD0" w14:textId="77777777" w:rsidR="008D3863" w:rsidRPr="00012746" w:rsidRDefault="008D3863" w:rsidP="00634190">
      <w:pPr>
        <w:pStyle w:val="Paragraphedeliste"/>
        <w:ind w:left="0"/>
        <w:rPr>
          <w:rFonts w:ascii="Calibri Light" w:hAnsi="Calibri Light" w:cs="Calibri Light"/>
          <w:i/>
          <w:iCs/>
          <w:color w:val="0070C0"/>
          <w:u w:val="single"/>
        </w:rPr>
      </w:pPr>
      <w:r w:rsidRPr="00012746">
        <w:rPr>
          <w:rFonts w:ascii="Calibri Light" w:hAnsi="Calibri Light" w:cs="Calibri Light"/>
          <w:i/>
          <w:iCs/>
          <w:color w:val="0070C0"/>
          <w:u w:val="single"/>
        </w:rPr>
        <w:t>Exemples :</w:t>
      </w:r>
    </w:p>
    <w:p w14:paraId="1F642EBE" w14:textId="77777777" w:rsidR="008D3863" w:rsidRPr="00012746" w:rsidRDefault="008D3863" w:rsidP="00634190">
      <w:pPr>
        <w:pStyle w:val="Paragraphedeliste"/>
        <w:numPr>
          <w:ilvl w:val="0"/>
          <w:numId w:val="36"/>
        </w:numPr>
        <w:rPr>
          <w:rFonts w:ascii="Calibri Light" w:hAnsi="Calibri Light" w:cs="Calibri Light"/>
          <w:i/>
          <w:iCs/>
          <w:color w:val="4472C4"/>
        </w:rPr>
      </w:pPr>
      <w:r w:rsidRPr="00012746">
        <w:rPr>
          <w:rFonts w:ascii="Calibri Light" w:hAnsi="Calibri Light" w:cs="Calibri Light"/>
          <w:i/>
          <w:iCs/>
          <w:color w:val="4472C4"/>
        </w:rPr>
        <w:t>Développer davantage le télétravail par souci d’efficacité ou de bien être des agents</w:t>
      </w:r>
    </w:p>
    <w:p w14:paraId="6162021E" w14:textId="77777777" w:rsidR="008D3863" w:rsidRPr="00012746" w:rsidRDefault="008D3863" w:rsidP="00634190">
      <w:pPr>
        <w:pStyle w:val="Paragraphedeliste"/>
        <w:numPr>
          <w:ilvl w:val="0"/>
          <w:numId w:val="36"/>
        </w:numPr>
        <w:rPr>
          <w:rFonts w:ascii="Calibri Light" w:hAnsi="Calibri Light" w:cs="Calibri Light"/>
          <w:i/>
          <w:iCs/>
          <w:color w:val="4472C4"/>
        </w:rPr>
      </w:pPr>
      <w:r w:rsidRPr="00012746">
        <w:rPr>
          <w:rFonts w:ascii="Calibri Light" w:hAnsi="Calibri Light" w:cs="Calibri Light"/>
          <w:i/>
          <w:iCs/>
          <w:color w:val="4472C4"/>
        </w:rPr>
        <w:t>….</w:t>
      </w:r>
    </w:p>
    <w:p w14:paraId="07F8239A" w14:textId="77777777" w:rsidR="008D3863" w:rsidRPr="00634190" w:rsidRDefault="008D3863" w:rsidP="00634190">
      <w:pPr>
        <w:spacing w:after="0" w:line="240" w:lineRule="auto"/>
        <w:rPr>
          <w:rFonts w:ascii="Calibri Light" w:hAnsi="Calibri Light" w:cs="Calibri Light"/>
          <w:b/>
          <w:bCs/>
          <w:sz w:val="24"/>
          <w:szCs w:val="24"/>
          <w:u w:val="single"/>
        </w:rPr>
      </w:pPr>
    </w:p>
    <w:p w14:paraId="557A713C" w14:textId="77777777" w:rsidR="008D3863" w:rsidRPr="00670441" w:rsidRDefault="008D3863" w:rsidP="00634190">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 :</w:t>
      </w:r>
    </w:p>
    <w:p w14:paraId="5556DDAB" w14:textId="77777777" w:rsidR="008D3863" w:rsidRDefault="008D3863" w:rsidP="00634190">
      <w:pPr>
        <w:spacing w:after="0" w:line="240" w:lineRule="auto"/>
        <w:jc w:val="both"/>
        <w:rPr>
          <w:rFonts w:ascii="Calibri Light" w:hAnsi="Calibri Light" w:cs="Calibri Light"/>
          <w:sz w:val="24"/>
          <w:szCs w:val="24"/>
        </w:rPr>
      </w:pPr>
    </w:p>
    <w:p w14:paraId="0082BEEB" w14:textId="77777777" w:rsidR="008D3863" w:rsidRPr="00012746" w:rsidRDefault="008D3863" w:rsidP="00634190">
      <w:pPr>
        <w:spacing w:after="0" w:line="240" w:lineRule="auto"/>
        <w:jc w:val="both"/>
        <w:rPr>
          <w:rFonts w:ascii="Calibri Light" w:hAnsi="Calibri Light" w:cs="Calibri Light"/>
        </w:rPr>
      </w:pPr>
      <w:r w:rsidRPr="00012746">
        <w:rPr>
          <w:rFonts w:ascii="Calibri Light" w:hAnsi="Calibri Light" w:cs="Calibri Light"/>
        </w:rPr>
        <w:t>La collectivité envisage de :</w:t>
      </w:r>
    </w:p>
    <w:p w14:paraId="32E2F006" w14:textId="77777777" w:rsidR="008D3863" w:rsidRPr="00012746" w:rsidRDefault="008D3863" w:rsidP="007F7787">
      <w:pPr>
        <w:spacing w:after="0" w:line="240" w:lineRule="auto"/>
        <w:jc w:val="both"/>
        <w:rPr>
          <w:rFonts w:ascii="Calibri Light" w:hAnsi="Calibri Light" w:cs="Calibri Light"/>
        </w:rPr>
      </w:pPr>
      <w:r w:rsidRPr="00012746">
        <w:rPr>
          <w:rFonts w:ascii="Calibri Light" w:hAnsi="Calibri Light" w:cs="Calibri Light"/>
          <w:i/>
          <w:iCs/>
          <w:color w:val="0070C0"/>
          <w:u w:val="single"/>
        </w:rPr>
        <w:t>Exemples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737"/>
        <w:gridCol w:w="737"/>
        <w:gridCol w:w="737"/>
        <w:gridCol w:w="737"/>
        <w:gridCol w:w="737"/>
        <w:gridCol w:w="737"/>
      </w:tblGrid>
      <w:tr w:rsidR="008D3863" w:rsidRPr="00106023" w14:paraId="092C8B62" w14:textId="77777777">
        <w:tc>
          <w:tcPr>
            <w:tcW w:w="5103" w:type="dxa"/>
          </w:tcPr>
          <w:p w14:paraId="471EE7ED"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Actions</w:t>
            </w:r>
          </w:p>
        </w:tc>
        <w:tc>
          <w:tcPr>
            <w:tcW w:w="737" w:type="dxa"/>
          </w:tcPr>
          <w:p w14:paraId="07B45AF6"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2021</w:t>
            </w:r>
          </w:p>
        </w:tc>
        <w:tc>
          <w:tcPr>
            <w:tcW w:w="737" w:type="dxa"/>
          </w:tcPr>
          <w:p w14:paraId="2D1241B8"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2022</w:t>
            </w:r>
          </w:p>
        </w:tc>
        <w:tc>
          <w:tcPr>
            <w:tcW w:w="737" w:type="dxa"/>
          </w:tcPr>
          <w:p w14:paraId="30700C15"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2023</w:t>
            </w:r>
          </w:p>
        </w:tc>
        <w:tc>
          <w:tcPr>
            <w:tcW w:w="737" w:type="dxa"/>
          </w:tcPr>
          <w:p w14:paraId="558C4C1B"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2024</w:t>
            </w:r>
          </w:p>
        </w:tc>
        <w:tc>
          <w:tcPr>
            <w:tcW w:w="737" w:type="dxa"/>
          </w:tcPr>
          <w:p w14:paraId="025096C8"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2025</w:t>
            </w:r>
          </w:p>
        </w:tc>
        <w:tc>
          <w:tcPr>
            <w:tcW w:w="737" w:type="dxa"/>
          </w:tcPr>
          <w:p w14:paraId="68B52A81"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2026</w:t>
            </w:r>
          </w:p>
        </w:tc>
      </w:tr>
      <w:tr w:rsidR="008D3863" w:rsidRPr="00106023" w14:paraId="7FEEBECE" w14:textId="77777777">
        <w:tc>
          <w:tcPr>
            <w:tcW w:w="5103" w:type="dxa"/>
          </w:tcPr>
          <w:p w14:paraId="0CEBE407" w14:textId="77777777" w:rsidR="008D3863" w:rsidRPr="00012746" w:rsidRDefault="008D3863" w:rsidP="00106023">
            <w:pPr>
              <w:pStyle w:val="Paragraphedeliste"/>
              <w:numPr>
                <w:ilvl w:val="0"/>
                <w:numId w:val="11"/>
              </w:numPr>
              <w:spacing w:after="0" w:line="240" w:lineRule="auto"/>
              <w:ind w:left="306"/>
              <w:jc w:val="both"/>
              <w:rPr>
                <w:rFonts w:ascii="Calibri Light" w:hAnsi="Calibri Light" w:cs="Calibri Light"/>
              </w:rPr>
            </w:pPr>
            <w:r w:rsidRPr="00012746">
              <w:rPr>
                <w:rFonts w:ascii="Calibri Light" w:hAnsi="Calibri Light" w:cs="Calibri Light"/>
              </w:rPr>
              <w:t>Rédaction d’un règlement intérieur général récapitulant les règles sur la pose des congés annuels, le compte épargne temps, le temps partiel, les autorisations spéciales d’absence, les astreintes et permanences, etc.</w:t>
            </w:r>
          </w:p>
        </w:tc>
        <w:tc>
          <w:tcPr>
            <w:tcW w:w="737" w:type="dxa"/>
          </w:tcPr>
          <w:p w14:paraId="5097A793"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50493BB"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BA46B42"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DB3CC9E"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5BDBD2A"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B0EC028"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159D93E5" w14:textId="77777777">
        <w:tc>
          <w:tcPr>
            <w:tcW w:w="5103" w:type="dxa"/>
          </w:tcPr>
          <w:p w14:paraId="051AE3D8" w14:textId="257886CA" w:rsidR="008D3863" w:rsidRPr="00012746" w:rsidRDefault="008D3863" w:rsidP="00106023">
            <w:pPr>
              <w:pStyle w:val="Paragraphedeliste"/>
              <w:numPr>
                <w:ilvl w:val="0"/>
                <w:numId w:val="11"/>
              </w:numPr>
              <w:spacing w:after="0" w:line="240" w:lineRule="auto"/>
              <w:ind w:left="306"/>
              <w:jc w:val="both"/>
              <w:rPr>
                <w:rFonts w:ascii="Calibri Light" w:hAnsi="Calibri Light" w:cs="Calibri Light"/>
              </w:rPr>
            </w:pPr>
            <w:r w:rsidRPr="00012746">
              <w:rPr>
                <w:rFonts w:ascii="Calibri Light" w:hAnsi="Calibri Light" w:cs="Calibri Light"/>
              </w:rPr>
              <w:t>Repenser le temps de travail en rédigeant une délibération sur, par exemple</w:t>
            </w:r>
            <w:r w:rsidR="000F32C4" w:rsidRPr="00012746">
              <w:rPr>
                <w:rFonts w:ascii="Calibri Light" w:hAnsi="Calibri Light" w:cs="Calibri Light"/>
              </w:rPr>
              <w:t> :</w:t>
            </w:r>
          </w:p>
          <w:p w14:paraId="73A38472" w14:textId="77777777" w:rsidR="008D3863" w:rsidRPr="00012746" w:rsidRDefault="008D3863" w:rsidP="00761DCC">
            <w:pPr>
              <w:pStyle w:val="Paragraphedeliste"/>
              <w:spacing w:after="120"/>
              <w:ind w:left="0"/>
              <w:jc w:val="both"/>
              <w:rPr>
                <w:rFonts w:ascii="Calibri Light" w:hAnsi="Calibri Light" w:cs="Calibri Light"/>
                <w:i/>
                <w:iCs/>
                <w:color w:val="0070C0"/>
              </w:rPr>
            </w:pPr>
            <w:r w:rsidRPr="00012746">
              <w:rPr>
                <w:rFonts w:ascii="Calibri Light" w:hAnsi="Calibri Light" w:cs="Calibri Light"/>
                <w:i/>
                <w:iCs/>
                <w:color w:val="0070C0"/>
              </w:rPr>
              <w:t>O mise en place du temps partiel</w:t>
            </w:r>
          </w:p>
          <w:p w14:paraId="631D0558" w14:textId="77777777" w:rsidR="008D3863" w:rsidRPr="00012746" w:rsidRDefault="008D3863" w:rsidP="00761DCC">
            <w:pPr>
              <w:pStyle w:val="Paragraphedeliste"/>
              <w:spacing w:after="120"/>
              <w:ind w:left="0"/>
              <w:jc w:val="both"/>
              <w:rPr>
                <w:rFonts w:ascii="Calibri Light" w:hAnsi="Calibri Light" w:cs="Calibri Light"/>
                <w:i/>
                <w:iCs/>
                <w:color w:val="0070C0"/>
              </w:rPr>
            </w:pPr>
            <w:r w:rsidRPr="00012746">
              <w:rPr>
                <w:rFonts w:ascii="Calibri Light" w:hAnsi="Calibri Light" w:cs="Calibri Light"/>
                <w:i/>
                <w:iCs/>
                <w:color w:val="0070C0"/>
              </w:rPr>
              <w:lastRenderedPageBreak/>
              <w:t>O Rédaction d’un protocole ARTT au lieu des 35H</w:t>
            </w:r>
          </w:p>
          <w:p w14:paraId="6B62EB97" w14:textId="77777777" w:rsidR="008D3863" w:rsidRPr="00012746" w:rsidRDefault="008D3863" w:rsidP="00761DCC">
            <w:pPr>
              <w:pStyle w:val="Paragraphedeliste"/>
              <w:spacing w:after="120"/>
              <w:ind w:left="0"/>
              <w:jc w:val="both"/>
              <w:rPr>
                <w:rFonts w:ascii="Calibri Light" w:hAnsi="Calibri Light" w:cs="Calibri Light"/>
                <w:i/>
                <w:iCs/>
                <w:color w:val="0070C0"/>
              </w:rPr>
            </w:pPr>
            <w:r w:rsidRPr="00012746">
              <w:rPr>
                <w:rFonts w:ascii="Calibri Light" w:hAnsi="Calibri Light" w:cs="Calibri Light"/>
                <w:i/>
                <w:iCs/>
                <w:color w:val="0070C0"/>
              </w:rPr>
              <w:t xml:space="preserve">O mise en place d’annualisation </w:t>
            </w:r>
          </w:p>
          <w:p w14:paraId="4CF4EBE7" w14:textId="77777777" w:rsidR="008D3863" w:rsidRPr="00012746" w:rsidRDefault="008D3863" w:rsidP="00761DCC">
            <w:pPr>
              <w:pStyle w:val="Paragraphedeliste"/>
              <w:spacing w:after="120"/>
              <w:ind w:left="0"/>
              <w:jc w:val="both"/>
              <w:rPr>
                <w:rFonts w:ascii="Calibri Light" w:hAnsi="Calibri Light" w:cs="Calibri Light"/>
                <w:i/>
                <w:iCs/>
                <w:color w:val="0070C0"/>
              </w:rPr>
            </w:pPr>
            <w:r w:rsidRPr="00012746">
              <w:rPr>
                <w:rFonts w:ascii="Calibri Light" w:hAnsi="Calibri Light" w:cs="Calibri Light"/>
                <w:i/>
                <w:iCs/>
                <w:color w:val="0070C0"/>
              </w:rPr>
              <w:t xml:space="preserve">O mise en place de cycle de travail pour certains agents </w:t>
            </w:r>
          </w:p>
          <w:p w14:paraId="6B0AD40F" w14:textId="77777777" w:rsidR="008D3863" w:rsidRPr="00012746" w:rsidRDefault="008D3863" w:rsidP="00761DCC">
            <w:pPr>
              <w:pStyle w:val="Paragraphedeliste"/>
              <w:spacing w:after="120"/>
              <w:ind w:left="0"/>
              <w:jc w:val="both"/>
              <w:rPr>
                <w:rFonts w:ascii="Calibri Light" w:hAnsi="Calibri Light" w:cs="Calibri Light"/>
                <w:i/>
                <w:iCs/>
                <w:color w:val="0070C0"/>
              </w:rPr>
            </w:pPr>
            <w:r w:rsidRPr="00012746">
              <w:rPr>
                <w:rFonts w:ascii="Calibri Light" w:hAnsi="Calibri Light" w:cs="Calibri Light"/>
                <w:i/>
                <w:iCs/>
                <w:color w:val="0070C0"/>
              </w:rPr>
              <w:t>O mise en place d’astreinte</w:t>
            </w:r>
          </w:p>
          <w:p w14:paraId="197626CF" w14:textId="77777777" w:rsidR="008D3863" w:rsidRPr="00012746" w:rsidRDefault="008D3863" w:rsidP="00761DCC">
            <w:pPr>
              <w:pStyle w:val="Paragraphedeliste"/>
              <w:spacing w:after="120"/>
              <w:ind w:left="0"/>
              <w:jc w:val="both"/>
              <w:rPr>
                <w:rFonts w:ascii="Calibri Light" w:hAnsi="Calibri Light" w:cs="Calibri Light"/>
              </w:rPr>
            </w:pPr>
            <w:r w:rsidRPr="00012746">
              <w:rPr>
                <w:rFonts w:ascii="Calibri Light" w:hAnsi="Calibri Light" w:cs="Calibri Light"/>
                <w:i/>
                <w:iCs/>
                <w:color w:val="0070C0"/>
              </w:rPr>
              <w:t xml:space="preserve">0 mise en place/ mise à jour des </w:t>
            </w:r>
            <w:r w:rsidR="00B8779C" w:rsidRPr="00012746">
              <w:rPr>
                <w:rFonts w:ascii="Calibri Light" w:hAnsi="Calibri Light" w:cs="Calibri Light"/>
                <w:i/>
                <w:iCs/>
                <w:color w:val="0070C0"/>
              </w:rPr>
              <w:t>ASA</w:t>
            </w:r>
          </w:p>
        </w:tc>
        <w:tc>
          <w:tcPr>
            <w:tcW w:w="737" w:type="dxa"/>
          </w:tcPr>
          <w:p w14:paraId="64BB8147" w14:textId="77777777" w:rsidR="008D3863" w:rsidRPr="00106023" w:rsidRDefault="008D3863" w:rsidP="00106023">
            <w:pPr>
              <w:spacing w:after="0" w:line="240" w:lineRule="auto"/>
              <w:jc w:val="both"/>
              <w:rPr>
                <w:rFonts w:ascii="Calibri Light" w:hAnsi="Calibri Light" w:cs="Calibri Light"/>
                <w:b/>
                <w:bCs/>
                <w:sz w:val="24"/>
                <w:szCs w:val="24"/>
                <w:highlight w:val="yellow"/>
                <w:u w:val="single"/>
              </w:rPr>
            </w:pPr>
          </w:p>
        </w:tc>
        <w:tc>
          <w:tcPr>
            <w:tcW w:w="737" w:type="dxa"/>
          </w:tcPr>
          <w:p w14:paraId="085B75D6" w14:textId="77777777" w:rsidR="008D3863" w:rsidRPr="00106023" w:rsidRDefault="008D3863" w:rsidP="00106023">
            <w:pPr>
              <w:spacing w:after="0" w:line="240" w:lineRule="auto"/>
              <w:jc w:val="both"/>
              <w:rPr>
                <w:rFonts w:ascii="Calibri Light" w:hAnsi="Calibri Light" w:cs="Calibri Light"/>
                <w:b/>
                <w:bCs/>
                <w:sz w:val="24"/>
                <w:szCs w:val="24"/>
                <w:highlight w:val="yellow"/>
                <w:u w:val="single"/>
              </w:rPr>
            </w:pPr>
          </w:p>
        </w:tc>
        <w:tc>
          <w:tcPr>
            <w:tcW w:w="737" w:type="dxa"/>
          </w:tcPr>
          <w:p w14:paraId="37C43B94" w14:textId="77777777" w:rsidR="008D3863" w:rsidRPr="00106023" w:rsidRDefault="008D3863" w:rsidP="00106023">
            <w:pPr>
              <w:spacing w:after="0" w:line="240" w:lineRule="auto"/>
              <w:jc w:val="both"/>
              <w:rPr>
                <w:rFonts w:ascii="Calibri Light" w:hAnsi="Calibri Light" w:cs="Calibri Light"/>
                <w:b/>
                <w:bCs/>
                <w:sz w:val="24"/>
                <w:szCs w:val="24"/>
                <w:highlight w:val="yellow"/>
                <w:u w:val="single"/>
              </w:rPr>
            </w:pPr>
          </w:p>
        </w:tc>
        <w:tc>
          <w:tcPr>
            <w:tcW w:w="737" w:type="dxa"/>
          </w:tcPr>
          <w:p w14:paraId="7E2E7660" w14:textId="77777777" w:rsidR="008D3863" w:rsidRPr="00106023" w:rsidRDefault="008D3863" w:rsidP="00106023">
            <w:pPr>
              <w:spacing w:after="0" w:line="240" w:lineRule="auto"/>
              <w:jc w:val="both"/>
              <w:rPr>
                <w:rFonts w:ascii="Calibri Light" w:hAnsi="Calibri Light" w:cs="Calibri Light"/>
                <w:b/>
                <w:bCs/>
                <w:sz w:val="24"/>
                <w:szCs w:val="24"/>
                <w:highlight w:val="yellow"/>
                <w:u w:val="single"/>
              </w:rPr>
            </w:pPr>
          </w:p>
        </w:tc>
        <w:tc>
          <w:tcPr>
            <w:tcW w:w="737" w:type="dxa"/>
          </w:tcPr>
          <w:p w14:paraId="57804A5E" w14:textId="77777777" w:rsidR="008D3863" w:rsidRPr="00106023" w:rsidRDefault="008D3863" w:rsidP="00106023">
            <w:pPr>
              <w:spacing w:after="0" w:line="240" w:lineRule="auto"/>
              <w:jc w:val="both"/>
              <w:rPr>
                <w:rFonts w:ascii="Calibri Light" w:hAnsi="Calibri Light" w:cs="Calibri Light"/>
                <w:b/>
                <w:bCs/>
                <w:sz w:val="24"/>
                <w:szCs w:val="24"/>
                <w:highlight w:val="yellow"/>
                <w:u w:val="single"/>
              </w:rPr>
            </w:pPr>
          </w:p>
        </w:tc>
        <w:tc>
          <w:tcPr>
            <w:tcW w:w="737" w:type="dxa"/>
          </w:tcPr>
          <w:p w14:paraId="6FB1DDF9"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2B5F127E" w14:textId="77777777">
        <w:tc>
          <w:tcPr>
            <w:tcW w:w="5103" w:type="dxa"/>
          </w:tcPr>
          <w:p w14:paraId="593F642C" w14:textId="77777777" w:rsidR="008D3863" w:rsidRPr="00012746" w:rsidRDefault="008D3863" w:rsidP="00106023">
            <w:pPr>
              <w:pStyle w:val="Paragraphedeliste"/>
              <w:numPr>
                <w:ilvl w:val="0"/>
                <w:numId w:val="11"/>
              </w:numPr>
              <w:spacing w:after="0" w:line="240" w:lineRule="auto"/>
              <w:ind w:left="306"/>
              <w:jc w:val="both"/>
              <w:rPr>
                <w:rFonts w:ascii="Calibri Light" w:hAnsi="Calibri Light" w:cs="Calibri Light"/>
              </w:rPr>
            </w:pPr>
            <w:r w:rsidRPr="00012746">
              <w:rPr>
                <w:rFonts w:ascii="Calibri Light" w:hAnsi="Calibri Light" w:cs="Calibri Light"/>
              </w:rPr>
              <w:t>Mettre en place un dispositif de suivi et contrôle du temps de travail (ex : badgeuse)</w:t>
            </w:r>
          </w:p>
        </w:tc>
        <w:tc>
          <w:tcPr>
            <w:tcW w:w="737" w:type="dxa"/>
          </w:tcPr>
          <w:p w14:paraId="6FF2DDB9"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330F812"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8A999BE"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D7BC146"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FB27D8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D87BCB5"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00B92392" w14:textId="77777777">
        <w:tc>
          <w:tcPr>
            <w:tcW w:w="5103" w:type="dxa"/>
          </w:tcPr>
          <w:p w14:paraId="79554216" w14:textId="77777777" w:rsidR="008D3863" w:rsidRPr="00012746" w:rsidRDefault="008D3863" w:rsidP="00106023">
            <w:pPr>
              <w:pStyle w:val="Paragraphedeliste"/>
              <w:numPr>
                <w:ilvl w:val="0"/>
                <w:numId w:val="11"/>
              </w:numPr>
              <w:spacing w:after="0" w:line="240" w:lineRule="auto"/>
              <w:ind w:left="306"/>
              <w:jc w:val="both"/>
              <w:rPr>
                <w:rFonts w:ascii="Calibri Light" w:hAnsi="Calibri Light" w:cs="Calibri Light"/>
              </w:rPr>
            </w:pPr>
            <w:r w:rsidRPr="00012746">
              <w:rPr>
                <w:rFonts w:ascii="Calibri Light" w:hAnsi="Calibri Light" w:cs="Calibri Light"/>
              </w:rPr>
              <w:t>Harmoniser le temps de travail de l’ensemble des agents</w:t>
            </w:r>
          </w:p>
        </w:tc>
        <w:tc>
          <w:tcPr>
            <w:tcW w:w="737" w:type="dxa"/>
          </w:tcPr>
          <w:p w14:paraId="56D54FC9"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062AD5B"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4A16601"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ED32E6B"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6A8BB0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21BD4A3"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12A88A53" w14:textId="77777777">
        <w:tc>
          <w:tcPr>
            <w:tcW w:w="5103" w:type="dxa"/>
          </w:tcPr>
          <w:p w14:paraId="59964DEA" w14:textId="77777777" w:rsidR="008D3863" w:rsidRPr="00012746" w:rsidRDefault="008D3863" w:rsidP="00106023">
            <w:pPr>
              <w:pStyle w:val="Paragraphedeliste"/>
              <w:numPr>
                <w:ilvl w:val="0"/>
                <w:numId w:val="11"/>
              </w:numPr>
              <w:spacing w:after="0" w:line="240" w:lineRule="auto"/>
              <w:ind w:left="306"/>
              <w:jc w:val="both"/>
              <w:rPr>
                <w:rFonts w:ascii="Calibri Light" w:hAnsi="Calibri Light" w:cs="Calibri Light"/>
              </w:rPr>
            </w:pPr>
            <w:r w:rsidRPr="00012746">
              <w:rPr>
                <w:rFonts w:ascii="Calibri Light" w:hAnsi="Calibri Light" w:cs="Calibri Light"/>
              </w:rPr>
              <w:t>Mettre en place le télétravail (délibération, organisation matérielle, etc.)</w:t>
            </w:r>
          </w:p>
        </w:tc>
        <w:tc>
          <w:tcPr>
            <w:tcW w:w="737" w:type="dxa"/>
          </w:tcPr>
          <w:p w14:paraId="7637EB7B"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A51C6D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E461B5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294C941"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0F98FDE"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110F58A"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59B42962" w14:textId="77777777" w:rsidTr="00012746">
        <w:trPr>
          <w:trHeight w:val="58"/>
        </w:trPr>
        <w:tc>
          <w:tcPr>
            <w:tcW w:w="5103" w:type="dxa"/>
          </w:tcPr>
          <w:p w14:paraId="66CF47CD" w14:textId="77777777" w:rsidR="008D3863" w:rsidRPr="00012746" w:rsidRDefault="008D3863" w:rsidP="00106023">
            <w:pPr>
              <w:pStyle w:val="Paragraphedeliste"/>
              <w:numPr>
                <w:ilvl w:val="0"/>
                <w:numId w:val="11"/>
              </w:numPr>
              <w:spacing w:after="0" w:line="240" w:lineRule="auto"/>
              <w:ind w:left="306"/>
              <w:jc w:val="both"/>
              <w:rPr>
                <w:rFonts w:ascii="Calibri Light" w:hAnsi="Calibri Light" w:cs="Calibri Light"/>
              </w:rPr>
            </w:pPr>
            <w:r w:rsidRPr="00012746">
              <w:rPr>
                <w:rFonts w:ascii="Calibri Light" w:hAnsi="Calibri Light" w:cs="Calibri Light"/>
              </w:rPr>
              <w:t xml:space="preserve">Autres…. </w:t>
            </w:r>
            <w:r w:rsidRPr="00012746">
              <w:rPr>
                <w:rFonts w:ascii="Calibri Light" w:hAnsi="Calibri Light" w:cs="Calibri Light"/>
                <w:i/>
                <w:iCs/>
                <w:color w:val="0070C0"/>
              </w:rPr>
              <w:t>À compléter</w:t>
            </w:r>
          </w:p>
        </w:tc>
        <w:tc>
          <w:tcPr>
            <w:tcW w:w="737" w:type="dxa"/>
          </w:tcPr>
          <w:p w14:paraId="39025F69"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B13141D"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5F775A1"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16853D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A653B58"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8A26974"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bl>
    <w:p w14:paraId="075B396D" w14:textId="77777777" w:rsidR="008D3863" w:rsidRPr="00254315" w:rsidRDefault="008D3863" w:rsidP="00FA6591">
      <w:pPr>
        <w:spacing w:after="0" w:line="240" w:lineRule="auto"/>
        <w:jc w:val="both"/>
        <w:rPr>
          <w:rFonts w:ascii="Calibri Light" w:hAnsi="Calibri Light" w:cs="Calibri Light"/>
          <w:b/>
          <w:bCs/>
          <w:sz w:val="24"/>
          <w:szCs w:val="24"/>
          <w:u w:val="single"/>
        </w:rPr>
      </w:pPr>
    </w:p>
    <w:p w14:paraId="51B6BF32" w14:textId="77777777" w:rsidR="008D3863" w:rsidRPr="00A5700D" w:rsidRDefault="008D3863" w:rsidP="00FA6591">
      <w:pPr>
        <w:spacing w:after="0" w:line="240" w:lineRule="auto"/>
        <w:jc w:val="both"/>
        <w:rPr>
          <w:rFonts w:ascii="Calibri Light" w:hAnsi="Calibri Light" w:cs="Calibri Light"/>
          <w:b/>
          <w:bCs/>
          <w:color w:val="538135"/>
          <w:sz w:val="26"/>
          <w:szCs w:val="26"/>
          <w:u w:val="single"/>
        </w:rPr>
      </w:pPr>
      <w:r w:rsidRPr="00A5700D">
        <w:rPr>
          <w:rFonts w:ascii="Calibri Light" w:hAnsi="Calibri Light" w:cs="Calibri Light"/>
          <w:b/>
          <w:bCs/>
          <w:color w:val="538135"/>
          <w:sz w:val="26"/>
          <w:szCs w:val="26"/>
          <w:u w:val="single"/>
        </w:rPr>
        <w:t>4°) Formation professionnelle</w:t>
      </w:r>
    </w:p>
    <w:p w14:paraId="6AD1CEA2" w14:textId="77777777" w:rsidR="008D3863" w:rsidRPr="00254315" w:rsidRDefault="008D3863" w:rsidP="00FA6591">
      <w:pPr>
        <w:spacing w:after="0" w:line="240" w:lineRule="auto"/>
        <w:jc w:val="both"/>
        <w:rPr>
          <w:rFonts w:ascii="Calibri Light" w:hAnsi="Calibri Light" w:cs="Calibri Light"/>
          <w:sz w:val="24"/>
          <w:szCs w:val="24"/>
        </w:rPr>
      </w:pPr>
    </w:p>
    <w:p w14:paraId="0DF10528"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Le décret n° 2008-512 du 29 mai 2008 relatif à la formation statutaire obligatoire des fonctionnaires territoriaux détermine les obligations de formation des agents de la Fonction Publique Territoriale tout au long de leur carrière. Il convient donc de déterminer les besoins de formation de vos agents en principe lors de l’entretien professionnel annuel.</w:t>
      </w:r>
    </w:p>
    <w:p w14:paraId="725F7D03" w14:textId="77777777" w:rsidR="008D3863" w:rsidRPr="00012746" w:rsidRDefault="008D3863" w:rsidP="00FA6591">
      <w:pPr>
        <w:spacing w:after="0" w:line="240" w:lineRule="auto"/>
        <w:jc w:val="both"/>
        <w:rPr>
          <w:rFonts w:ascii="Calibri Light" w:hAnsi="Calibri Light" w:cs="Calibri Light"/>
        </w:rPr>
      </w:pPr>
    </w:p>
    <w:p w14:paraId="544BBFBE"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rPr>
        <w:t>Un rappel des obligations de formation des agents est joint en annexe 3</w:t>
      </w:r>
      <w:r w:rsidR="00B8779C" w:rsidRPr="00012746">
        <w:rPr>
          <w:rFonts w:ascii="Calibri Light" w:hAnsi="Calibri Light" w:cs="Calibri Light"/>
        </w:rPr>
        <w:t>.</w:t>
      </w:r>
    </w:p>
    <w:p w14:paraId="7907CC56" w14:textId="77777777" w:rsidR="008D3863" w:rsidRPr="009D3916" w:rsidRDefault="008D3863" w:rsidP="00A5700D">
      <w:pPr>
        <w:pStyle w:val="Paragraphedeliste"/>
        <w:spacing w:after="0" w:line="240" w:lineRule="auto"/>
        <w:ind w:left="420"/>
        <w:jc w:val="center"/>
        <w:rPr>
          <w:rFonts w:ascii="Calibri Light" w:hAnsi="Calibri Light" w:cs="Calibri Light"/>
          <w:b/>
          <w:bCs/>
          <w:sz w:val="24"/>
          <w:szCs w:val="24"/>
        </w:rPr>
      </w:pPr>
      <w:r w:rsidRPr="009D3916">
        <w:rPr>
          <w:rFonts w:ascii="Calibri Light" w:hAnsi="Calibri Light" w:cs="Calibri Light"/>
          <w:b/>
          <w:bCs/>
          <w:sz w:val="24"/>
          <w:szCs w:val="24"/>
        </w:rPr>
        <w:t>- - - - -</w:t>
      </w:r>
    </w:p>
    <w:p w14:paraId="3B370A29" w14:textId="77777777" w:rsidR="008D3863" w:rsidRPr="00485A04" w:rsidRDefault="008D3863" w:rsidP="00485A04">
      <w:pPr>
        <w:pStyle w:val="Paragraphedeliste"/>
        <w:spacing w:after="0" w:line="240" w:lineRule="auto"/>
        <w:ind w:left="420"/>
        <w:jc w:val="center"/>
        <w:rPr>
          <w:rFonts w:ascii="Calibri Light" w:hAnsi="Calibri Light" w:cs="Calibri Light"/>
          <w:b/>
          <w:bCs/>
          <w:color w:val="4472C4"/>
          <w:sz w:val="24"/>
          <w:szCs w:val="24"/>
          <w:u w:val="single"/>
        </w:rPr>
      </w:pPr>
      <w:r w:rsidRPr="009D3916">
        <w:rPr>
          <w:rFonts w:ascii="Calibri Light" w:hAnsi="Calibri Light" w:cs="Calibri Light"/>
          <w:b/>
          <w:bCs/>
          <w:color w:val="4472C4"/>
          <w:sz w:val="24"/>
          <w:szCs w:val="24"/>
          <w:u w:val="single"/>
        </w:rPr>
        <w:t>Proposition de rédaction</w:t>
      </w:r>
    </w:p>
    <w:p w14:paraId="498D97BE" w14:textId="77777777" w:rsidR="008D3863" w:rsidRPr="00670441" w:rsidRDefault="008D3863" w:rsidP="00A5700D">
      <w:pPr>
        <w:pStyle w:val="Paragraphedeliste"/>
        <w:numPr>
          <w:ilvl w:val="0"/>
          <w:numId w:val="44"/>
        </w:numPr>
        <w:spacing w:after="0" w:line="240" w:lineRule="auto"/>
        <w:jc w:val="both"/>
        <w:rPr>
          <w:rFonts w:ascii="Calibri Light" w:hAnsi="Calibri Light" w:cs="Calibri Light"/>
          <w:b/>
          <w:bCs/>
          <w:i/>
          <w:iCs/>
          <w:sz w:val="26"/>
          <w:szCs w:val="26"/>
        </w:rPr>
      </w:pPr>
      <w:r w:rsidRPr="00670441">
        <w:rPr>
          <w:rFonts w:ascii="Calibri Light" w:hAnsi="Calibri Light" w:cs="Calibri Light"/>
          <w:b/>
          <w:bCs/>
          <w:i/>
          <w:iCs/>
          <w:sz w:val="26"/>
          <w:szCs w:val="26"/>
        </w:rPr>
        <w:t xml:space="preserve">Etat des lieux </w:t>
      </w:r>
    </w:p>
    <w:p w14:paraId="58032D7D" w14:textId="77777777" w:rsidR="008D3863" w:rsidRDefault="008D3863" w:rsidP="00FA6591">
      <w:pPr>
        <w:pStyle w:val="NormalWeb"/>
        <w:shd w:val="clear" w:color="auto" w:fill="FFFFFF"/>
        <w:spacing w:before="0" w:after="0"/>
        <w:jc w:val="both"/>
        <w:rPr>
          <w:rFonts w:ascii="Calibri Light" w:hAnsi="Calibri Light" w:cs="Calibri Light"/>
          <w:lang w:eastAsia="en-US"/>
        </w:rPr>
      </w:pPr>
    </w:p>
    <w:p w14:paraId="0CF4E99B"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Avez-vous un suivi des formations par agent ? </w:t>
      </w:r>
    </w:p>
    <w:p w14:paraId="2AB2A6F1"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22BB37E8" w14:textId="77777777" w:rsidR="008D3863" w:rsidRPr="00012746" w:rsidRDefault="008D3863" w:rsidP="00FA6591">
      <w:pPr>
        <w:spacing w:after="0" w:line="240" w:lineRule="auto"/>
        <w:jc w:val="both"/>
        <w:rPr>
          <w:rFonts w:ascii="Calibri Light" w:hAnsi="Calibri Light" w:cs="Calibri Light"/>
        </w:rPr>
      </w:pPr>
    </w:p>
    <w:p w14:paraId="035C7648"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Si oui indiquer </w:t>
      </w:r>
    </w:p>
    <w:p w14:paraId="0D326813" w14:textId="77777777" w:rsidR="008D3863" w:rsidRPr="00012746" w:rsidRDefault="008D3863" w:rsidP="00FA6591">
      <w:pPr>
        <w:spacing w:after="0" w:line="240" w:lineRule="auto"/>
        <w:jc w:val="both"/>
        <w:rPr>
          <w:rFonts w:ascii="Calibri Light" w:hAnsi="Calibri Light" w:cs="Calibri Light"/>
        </w:rPr>
      </w:pPr>
    </w:p>
    <w:p w14:paraId="61CF520E" w14:textId="77777777" w:rsidR="008D3863" w:rsidRPr="00012746" w:rsidRDefault="008D3863" w:rsidP="00A5700D">
      <w:pPr>
        <w:pStyle w:val="Paragraphedeliste"/>
        <w:numPr>
          <w:ilvl w:val="0"/>
          <w:numId w:val="21"/>
        </w:numPr>
        <w:spacing w:after="0" w:line="240" w:lineRule="auto"/>
        <w:jc w:val="both"/>
        <w:rPr>
          <w:rFonts w:ascii="Calibri Light" w:hAnsi="Calibri Light" w:cs="Calibri Light"/>
          <w:i/>
          <w:iCs/>
          <w:color w:val="0070C0"/>
        </w:rPr>
      </w:pPr>
      <w:r w:rsidRPr="00012746">
        <w:rPr>
          <w:rFonts w:ascii="Calibri Light" w:hAnsi="Calibri Light" w:cs="Calibri Light"/>
        </w:rPr>
        <w:t>…….agents ont suivi au moins une formation en ….(</w:t>
      </w:r>
      <w:r w:rsidRPr="00012746">
        <w:rPr>
          <w:rFonts w:ascii="Calibri Light" w:hAnsi="Calibri Light" w:cs="Calibri Light"/>
          <w:i/>
          <w:iCs/>
          <w:color w:val="0070C0"/>
        </w:rPr>
        <w:t>indiquer année)</w:t>
      </w:r>
    </w:p>
    <w:p w14:paraId="698BC2EB" w14:textId="77777777" w:rsidR="008D3863" w:rsidRPr="00012746" w:rsidRDefault="008D3863" w:rsidP="00A5700D">
      <w:pPr>
        <w:pStyle w:val="Paragraphedeliste"/>
        <w:numPr>
          <w:ilvl w:val="0"/>
          <w:numId w:val="21"/>
        </w:numPr>
        <w:spacing w:after="0" w:line="240" w:lineRule="auto"/>
        <w:jc w:val="both"/>
        <w:rPr>
          <w:rFonts w:ascii="Calibri Light" w:hAnsi="Calibri Light" w:cs="Calibri Light"/>
          <w:i/>
          <w:iCs/>
          <w:color w:val="0070C0"/>
        </w:rPr>
      </w:pPr>
      <w:r w:rsidRPr="00012746">
        <w:rPr>
          <w:rFonts w:ascii="Calibri Light" w:hAnsi="Calibri Light" w:cs="Calibri Light"/>
        </w:rPr>
        <w:t>……..  jours de formations ont été suivis par les agents  en ….(</w:t>
      </w:r>
      <w:r w:rsidRPr="00012746">
        <w:rPr>
          <w:rFonts w:ascii="Calibri Light" w:hAnsi="Calibri Light" w:cs="Calibri Light"/>
          <w:i/>
          <w:iCs/>
          <w:color w:val="0070C0"/>
        </w:rPr>
        <w:t>indiquer année)</w:t>
      </w:r>
    </w:p>
    <w:p w14:paraId="31C1976D" w14:textId="77777777" w:rsidR="008D3863" w:rsidRPr="00012746" w:rsidRDefault="008D3863" w:rsidP="00A5700D">
      <w:pPr>
        <w:pStyle w:val="Paragraphedeliste"/>
        <w:numPr>
          <w:ilvl w:val="0"/>
          <w:numId w:val="21"/>
        </w:numPr>
        <w:spacing w:after="0" w:line="240" w:lineRule="auto"/>
        <w:jc w:val="both"/>
        <w:rPr>
          <w:rFonts w:ascii="Calibri Light" w:hAnsi="Calibri Light" w:cs="Calibri Light"/>
          <w:i/>
          <w:iCs/>
          <w:color w:val="0070C0"/>
        </w:rPr>
      </w:pPr>
      <w:r w:rsidRPr="00012746">
        <w:rPr>
          <w:rFonts w:ascii="Calibri Light" w:hAnsi="Calibri Light" w:cs="Calibri Light"/>
        </w:rPr>
        <w:t xml:space="preserve">Le budget formation des agents s’élève à ….€ </w:t>
      </w:r>
    </w:p>
    <w:p w14:paraId="6ADAF335" w14:textId="77777777" w:rsidR="008D3863" w:rsidRPr="00012746" w:rsidRDefault="008D3863" w:rsidP="00A5700D">
      <w:pPr>
        <w:pStyle w:val="Paragraphedeliste"/>
        <w:numPr>
          <w:ilvl w:val="0"/>
          <w:numId w:val="21"/>
        </w:numPr>
        <w:spacing w:after="0" w:line="240" w:lineRule="auto"/>
        <w:jc w:val="both"/>
        <w:rPr>
          <w:rFonts w:ascii="Calibri Light" w:hAnsi="Calibri Light" w:cs="Calibri Light"/>
          <w:i/>
          <w:iCs/>
          <w:color w:val="0070C0"/>
        </w:rPr>
      </w:pPr>
      <w:r w:rsidRPr="00012746">
        <w:rPr>
          <w:rFonts w:ascii="Calibri Light" w:hAnsi="Calibri Light" w:cs="Calibri Light"/>
        </w:rPr>
        <w:t xml:space="preserve">Le nombre moyen de jour de formation par agent sur emploi permanent est </w:t>
      </w:r>
    </w:p>
    <w:p w14:paraId="6CB12473" w14:textId="77777777" w:rsidR="008D3863" w:rsidRPr="00012746" w:rsidRDefault="008D3863" w:rsidP="00FA6591">
      <w:pPr>
        <w:pStyle w:val="NormalWeb"/>
        <w:shd w:val="clear" w:color="auto" w:fill="FFFFFF"/>
        <w:spacing w:before="0" w:after="0"/>
        <w:jc w:val="both"/>
        <w:rPr>
          <w:rFonts w:ascii="Calibri Light" w:hAnsi="Calibri Light" w:cs="Calibri Light"/>
          <w:sz w:val="22"/>
          <w:szCs w:val="22"/>
          <w:lang w:eastAsia="en-US"/>
        </w:rPr>
      </w:pPr>
    </w:p>
    <w:p w14:paraId="62D034B4"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rPr>
        <w:t xml:space="preserve">Avez-vous élaboré un plan de formation ? </w:t>
      </w:r>
    </w:p>
    <w:p w14:paraId="6882D101"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7D98F79D" w14:textId="77777777" w:rsidR="008D3863" w:rsidRPr="00012746" w:rsidRDefault="008D3863" w:rsidP="00A5700D">
      <w:pPr>
        <w:spacing w:after="0" w:line="240" w:lineRule="auto"/>
        <w:jc w:val="both"/>
        <w:rPr>
          <w:rFonts w:ascii="Calibri Light" w:hAnsi="Calibri Light" w:cs="Calibri Light"/>
        </w:rPr>
      </w:pPr>
    </w:p>
    <w:p w14:paraId="70604395" w14:textId="77777777" w:rsidR="008D3863" w:rsidRPr="00012746" w:rsidRDefault="008D3863" w:rsidP="00A5700D">
      <w:pPr>
        <w:pStyle w:val="NormalWeb"/>
        <w:shd w:val="clear" w:color="auto" w:fill="FFFFFF"/>
        <w:spacing w:before="0" w:after="0"/>
        <w:jc w:val="both"/>
        <w:rPr>
          <w:rFonts w:ascii="Calibri Light" w:hAnsi="Calibri Light" w:cs="Calibri Light"/>
          <w:i/>
          <w:iCs/>
          <w:color w:val="0070C0"/>
          <w:sz w:val="22"/>
          <w:szCs w:val="22"/>
          <w:lang w:eastAsia="en-US"/>
        </w:rPr>
      </w:pPr>
      <w:r w:rsidRPr="00012746">
        <w:rPr>
          <w:rFonts w:ascii="Calibri Light" w:hAnsi="Calibri Light" w:cs="Calibri Light"/>
          <w:i/>
          <w:iCs/>
          <w:color w:val="0070C0"/>
          <w:sz w:val="22"/>
          <w:szCs w:val="22"/>
          <w:lang w:eastAsia="en-US"/>
        </w:rPr>
        <w:t>Il est fortement conseillé d’élaborer un plan de formation pluriannuel (ex : sur 3 ou 6 ans)</w:t>
      </w:r>
    </w:p>
    <w:p w14:paraId="380DAD94" w14:textId="77777777" w:rsidR="008D3863" w:rsidRDefault="008D3863" w:rsidP="00FA6591">
      <w:pPr>
        <w:pStyle w:val="NormalWeb"/>
        <w:shd w:val="clear" w:color="auto" w:fill="FFFFFF"/>
        <w:spacing w:before="0" w:after="0"/>
        <w:jc w:val="both"/>
        <w:rPr>
          <w:rFonts w:ascii="Calibri Light" w:hAnsi="Calibri Light" w:cs="Calibri Light"/>
          <w:lang w:eastAsia="en-US"/>
        </w:rPr>
      </w:pPr>
    </w:p>
    <w:p w14:paraId="7FC8E9BE" w14:textId="77777777" w:rsidR="008D3863" w:rsidRDefault="008D3863" w:rsidP="00A5700D">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Objectifs recherchés</w:t>
      </w:r>
    </w:p>
    <w:p w14:paraId="59BC1C34" w14:textId="77777777" w:rsidR="008D3863" w:rsidRPr="00254315" w:rsidRDefault="008D3863" w:rsidP="00A5700D">
      <w:pPr>
        <w:spacing w:after="0" w:line="240" w:lineRule="auto"/>
        <w:jc w:val="both"/>
        <w:rPr>
          <w:rFonts w:ascii="Calibri Light" w:hAnsi="Calibri Light" w:cs="Calibri Light"/>
          <w:sz w:val="24"/>
          <w:szCs w:val="24"/>
        </w:rPr>
      </w:pPr>
    </w:p>
    <w:p w14:paraId="2092CC3C" w14:textId="6D1E2FE9" w:rsidR="008D3863" w:rsidRPr="00012746" w:rsidRDefault="008D3863" w:rsidP="00A5700D">
      <w:pPr>
        <w:pStyle w:val="Paragraphedeliste"/>
        <w:ind w:left="0"/>
        <w:rPr>
          <w:rFonts w:ascii="Calibri Light" w:hAnsi="Calibri Light" w:cs="Calibri Light"/>
          <w:i/>
          <w:iCs/>
          <w:color w:val="4472C4"/>
        </w:rPr>
      </w:pPr>
      <w:r w:rsidRPr="00012746">
        <w:rPr>
          <w:rFonts w:ascii="Calibri Light" w:hAnsi="Calibri Light" w:cs="Calibri Light"/>
        </w:rPr>
        <w:t xml:space="preserve">La collectivité souhaite …………… </w:t>
      </w:r>
      <w:r w:rsidR="000F32C4" w:rsidRPr="00012746">
        <w:rPr>
          <w:rFonts w:ascii="Calibri Light" w:hAnsi="Calibri Light" w:cs="Calibri Light"/>
        </w:rPr>
        <w:t>(</w:t>
      </w:r>
      <w:r w:rsidRPr="00012746">
        <w:rPr>
          <w:rFonts w:ascii="Calibri Light" w:hAnsi="Calibri Light" w:cs="Calibri Light"/>
          <w:i/>
          <w:iCs/>
          <w:color w:val="4472C4"/>
        </w:rPr>
        <w:t>à définir selon état des lieux et projet politique)</w:t>
      </w:r>
    </w:p>
    <w:p w14:paraId="3AB1EF5E" w14:textId="77777777" w:rsidR="008D3863" w:rsidRPr="00012746" w:rsidRDefault="008D3863" w:rsidP="00A5700D">
      <w:pPr>
        <w:pStyle w:val="Paragraphedeliste"/>
        <w:ind w:left="0"/>
        <w:rPr>
          <w:rFonts w:ascii="Calibri Light" w:hAnsi="Calibri Light" w:cs="Calibri Light"/>
          <w:i/>
          <w:iCs/>
          <w:color w:val="0070C0"/>
          <w:u w:val="single"/>
        </w:rPr>
      </w:pPr>
      <w:r w:rsidRPr="00012746">
        <w:rPr>
          <w:rFonts w:ascii="Calibri Light" w:hAnsi="Calibri Light" w:cs="Calibri Light"/>
          <w:i/>
          <w:iCs/>
          <w:color w:val="0070C0"/>
          <w:u w:val="single"/>
        </w:rPr>
        <w:t>Exemples :</w:t>
      </w:r>
    </w:p>
    <w:p w14:paraId="5738AD42" w14:textId="77777777" w:rsidR="008D3863" w:rsidRPr="00012746" w:rsidRDefault="008D3863" w:rsidP="00485A04">
      <w:pPr>
        <w:pStyle w:val="NormalWeb"/>
        <w:shd w:val="clear" w:color="auto" w:fill="FFFFFF"/>
        <w:spacing w:before="0" w:after="0"/>
        <w:ind w:left="426"/>
        <w:jc w:val="both"/>
        <w:rPr>
          <w:rFonts w:ascii="Calibri Light" w:hAnsi="Calibri Light" w:cs="Calibri Light"/>
          <w:color w:val="4472C4"/>
          <w:sz w:val="22"/>
          <w:szCs w:val="22"/>
        </w:rPr>
      </w:pPr>
      <w:r w:rsidRPr="00012746">
        <w:rPr>
          <w:rFonts w:ascii="Calibri Light" w:hAnsi="Calibri Light" w:cs="Calibri Light"/>
          <w:color w:val="4472C4"/>
          <w:sz w:val="22"/>
          <w:szCs w:val="22"/>
        </w:rPr>
        <w:sym w:font="Wingdings" w:char="F06F"/>
      </w:r>
      <w:r w:rsidRPr="00012746">
        <w:rPr>
          <w:rFonts w:ascii="Calibri Light" w:hAnsi="Calibri Light" w:cs="Calibri Light"/>
          <w:color w:val="4472C4"/>
          <w:sz w:val="22"/>
          <w:szCs w:val="22"/>
        </w:rPr>
        <w:t xml:space="preserve"> Améliorer les conditions de travail des agents (bien être sécurité….)</w:t>
      </w:r>
    </w:p>
    <w:p w14:paraId="345B9B16" w14:textId="77777777" w:rsidR="008D3863" w:rsidRPr="00012746" w:rsidRDefault="008D3863" w:rsidP="00485A04">
      <w:pPr>
        <w:pStyle w:val="NormalWeb"/>
        <w:shd w:val="clear" w:color="auto" w:fill="FFFFFF"/>
        <w:spacing w:before="0" w:after="0"/>
        <w:ind w:left="426"/>
        <w:jc w:val="both"/>
        <w:rPr>
          <w:rFonts w:ascii="Calibri Light" w:hAnsi="Calibri Light" w:cs="Calibri Light"/>
          <w:color w:val="4472C4"/>
          <w:sz w:val="22"/>
          <w:szCs w:val="22"/>
          <w:lang w:eastAsia="en-US"/>
        </w:rPr>
      </w:pPr>
      <w:r w:rsidRPr="00012746">
        <w:rPr>
          <w:rFonts w:ascii="Calibri Light" w:hAnsi="Calibri Light" w:cs="Calibri Light"/>
          <w:color w:val="4472C4"/>
          <w:sz w:val="22"/>
          <w:szCs w:val="22"/>
        </w:rPr>
        <w:sym w:font="Wingdings" w:char="F06F"/>
      </w:r>
      <w:r w:rsidRPr="00012746">
        <w:rPr>
          <w:rFonts w:ascii="Calibri Light" w:hAnsi="Calibri Light" w:cs="Calibri Light"/>
          <w:color w:val="4472C4"/>
          <w:sz w:val="22"/>
          <w:szCs w:val="22"/>
          <w:lang w:eastAsia="en-US"/>
        </w:rPr>
        <w:t xml:space="preserve"> Monter les agents en compétences, notamment… (management ou compétence liée à un projet de la collectivité …)</w:t>
      </w:r>
    </w:p>
    <w:p w14:paraId="39597A3A" w14:textId="77777777" w:rsidR="008D3863" w:rsidRPr="00012746" w:rsidRDefault="008D3863" w:rsidP="00485A04">
      <w:pPr>
        <w:pStyle w:val="NormalWeb"/>
        <w:shd w:val="clear" w:color="auto" w:fill="FFFFFF"/>
        <w:spacing w:before="0" w:after="0"/>
        <w:ind w:left="426"/>
        <w:jc w:val="both"/>
        <w:rPr>
          <w:rFonts w:ascii="Calibri Light" w:hAnsi="Calibri Light" w:cs="Calibri Light"/>
          <w:i/>
          <w:iCs/>
          <w:color w:val="4472C4"/>
          <w:sz w:val="22"/>
          <w:szCs w:val="22"/>
          <w:lang w:eastAsia="en-US"/>
        </w:rPr>
      </w:pPr>
      <w:r w:rsidRPr="00012746">
        <w:rPr>
          <w:rFonts w:ascii="Calibri Light" w:hAnsi="Calibri Light" w:cs="Calibri Light"/>
          <w:color w:val="4472C4"/>
          <w:sz w:val="22"/>
          <w:szCs w:val="22"/>
        </w:rPr>
        <w:sym w:font="Wingdings" w:char="F06F"/>
      </w:r>
      <w:r w:rsidRPr="00012746">
        <w:rPr>
          <w:rFonts w:ascii="Calibri Light" w:hAnsi="Calibri Light" w:cs="Calibri Light"/>
          <w:color w:val="4472C4"/>
          <w:sz w:val="22"/>
          <w:szCs w:val="22"/>
        </w:rPr>
        <w:t xml:space="preserve"> </w:t>
      </w:r>
      <w:r w:rsidRPr="00012746">
        <w:rPr>
          <w:rFonts w:ascii="Calibri Light" w:hAnsi="Calibri Light" w:cs="Calibri Light"/>
          <w:color w:val="4472C4"/>
          <w:sz w:val="22"/>
          <w:szCs w:val="22"/>
          <w:lang w:eastAsia="en-US"/>
        </w:rPr>
        <w:t xml:space="preserve">Accompagner les agents dans le cadre d’une future promotion </w:t>
      </w:r>
      <w:r w:rsidRPr="00012746">
        <w:rPr>
          <w:rFonts w:ascii="Calibri Light" w:hAnsi="Calibri Light" w:cs="Calibri Light"/>
          <w:i/>
          <w:iCs/>
          <w:color w:val="4472C4"/>
          <w:sz w:val="22"/>
          <w:szCs w:val="22"/>
          <w:lang w:eastAsia="en-US"/>
        </w:rPr>
        <w:t>(PI conditionnées par la réalisation des formations obligatoires)</w:t>
      </w:r>
    </w:p>
    <w:p w14:paraId="38B2D7BD" w14:textId="77777777" w:rsidR="008D3863" w:rsidRPr="00012746" w:rsidRDefault="008D3863" w:rsidP="00485A04">
      <w:pPr>
        <w:pStyle w:val="NormalWeb"/>
        <w:shd w:val="clear" w:color="auto" w:fill="FFFFFF"/>
        <w:spacing w:before="0" w:after="0"/>
        <w:ind w:left="426"/>
        <w:jc w:val="both"/>
        <w:rPr>
          <w:rFonts w:ascii="Calibri Light" w:hAnsi="Calibri Light" w:cs="Calibri Light"/>
          <w:color w:val="4472C4"/>
          <w:sz w:val="22"/>
          <w:szCs w:val="22"/>
          <w:lang w:eastAsia="en-US"/>
        </w:rPr>
      </w:pPr>
      <w:r w:rsidRPr="00012746">
        <w:rPr>
          <w:rFonts w:ascii="Calibri Light" w:hAnsi="Calibri Light" w:cs="Calibri Light"/>
          <w:color w:val="4472C4"/>
          <w:sz w:val="22"/>
          <w:szCs w:val="22"/>
        </w:rPr>
        <w:lastRenderedPageBreak/>
        <w:sym w:font="Wingdings" w:char="F06F"/>
      </w:r>
      <w:r w:rsidRPr="00012746">
        <w:rPr>
          <w:rFonts w:ascii="Calibri Light" w:hAnsi="Calibri Light" w:cs="Calibri Light"/>
          <w:color w:val="4472C4"/>
          <w:sz w:val="22"/>
          <w:szCs w:val="22"/>
        </w:rPr>
        <w:t xml:space="preserve"> Élargir le champ de bénéficiaires de formations pour rétablir une équité entre les agents</w:t>
      </w:r>
    </w:p>
    <w:p w14:paraId="400B513D" w14:textId="77777777" w:rsidR="008D3863" w:rsidRPr="00012746" w:rsidRDefault="008D3863" w:rsidP="00485A04">
      <w:pPr>
        <w:pStyle w:val="NormalWeb"/>
        <w:shd w:val="clear" w:color="auto" w:fill="FFFFFF"/>
        <w:spacing w:before="0" w:after="0"/>
        <w:ind w:left="426"/>
        <w:jc w:val="both"/>
        <w:rPr>
          <w:rFonts w:ascii="Calibri Light" w:hAnsi="Calibri Light" w:cs="Calibri Light"/>
          <w:color w:val="4472C4"/>
          <w:sz w:val="22"/>
          <w:szCs w:val="22"/>
        </w:rPr>
      </w:pPr>
      <w:r w:rsidRPr="00012746">
        <w:rPr>
          <w:rFonts w:ascii="Calibri Light" w:hAnsi="Calibri Light" w:cs="Calibri Light"/>
          <w:color w:val="4472C4"/>
          <w:sz w:val="22"/>
          <w:szCs w:val="22"/>
        </w:rPr>
        <w:sym w:font="Wingdings" w:char="F06F"/>
      </w:r>
      <w:r w:rsidRPr="00012746">
        <w:rPr>
          <w:rFonts w:ascii="Calibri Light" w:hAnsi="Calibri Light" w:cs="Calibri Light"/>
          <w:color w:val="4472C4"/>
          <w:sz w:val="22"/>
          <w:szCs w:val="22"/>
        </w:rPr>
        <w:t xml:space="preserve"> Favoriser les mobilités externes en accompagnant les agents vers des reconversions professionnelles </w:t>
      </w:r>
      <w:r w:rsidRPr="00012746">
        <w:rPr>
          <w:rFonts w:ascii="Calibri Light" w:hAnsi="Calibri Light" w:cs="Calibri Light"/>
          <w:i/>
          <w:iCs/>
          <w:color w:val="4472C4"/>
          <w:sz w:val="22"/>
          <w:szCs w:val="22"/>
        </w:rPr>
        <w:t>(si volonté de réguler la masse salariale)</w:t>
      </w:r>
    </w:p>
    <w:p w14:paraId="0D387A5D" w14:textId="77777777" w:rsidR="008D3863" w:rsidRPr="00012746" w:rsidRDefault="008D3863" w:rsidP="00485A04">
      <w:pPr>
        <w:pStyle w:val="NormalWeb"/>
        <w:shd w:val="clear" w:color="auto" w:fill="FFFFFF"/>
        <w:spacing w:before="0" w:after="0"/>
        <w:ind w:left="426"/>
        <w:jc w:val="both"/>
        <w:rPr>
          <w:rFonts w:ascii="Calibri Light" w:hAnsi="Calibri Light" w:cs="Calibri Light"/>
          <w:color w:val="4472C4"/>
          <w:sz w:val="22"/>
          <w:szCs w:val="22"/>
          <w:lang w:eastAsia="en-US"/>
        </w:rPr>
      </w:pPr>
      <w:r w:rsidRPr="00012746">
        <w:rPr>
          <w:rFonts w:ascii="Calibri Light" w:hAnsi="Calibri Light" w:cs="Calibri Light"/>
          <w:color w:val="4472C4"/>
          <w:sz w:val="22"/>
          <w:szCs w:val="22"/>
        </w:rPr>
        <w:sym w:font="Wingdings" w:char="F06F"/>
      </w:r>
      <w:r w:rsidRPr="00012746">
        <w:rPr>
          <w:rFonts w:ascii="Calibri Light" w:hAnsi="Calibri Light" w:cs="Calibri Light"/>
          <w:color w:val="4472C4"/>
          <w:sz w:val="22"/>
          <w:szCs w:val="22"/>
        </w:rPr>
        <w:t xml:space="preserve"> </w:t>
      </w:r>
      <w:r w:rsidRPr="00012746">
        <w:rPr>
          <w:rFonts w:ascii="Calibri Light" w:hAnsi="Calibri Light" w:cs="Calibri Light"/>
          <w:color w:val="4472C4"/>
          <w:sz w:val="22"/>
          <w:szCs w:val="22"/>
          <w:lang w:eastAsia="en-US"/>
        </w:rPr>
        <w:t>…….</w:t>
      </w:r>
    </w:p>
    <w:p w14:paraId="759C8017" w14:textId="77777777" w:rsidR="00381293" w:rsidRDefault="00381293" w:rsidP="00FA6591">
      <w:pPr>
        <w:pStyle w:val="NormalWeb"/>
        <w:shd w:val="clear" w:color="auto" w:fill="FFFFFF"/>
        <w:spacing w:before="0" w:after="0"/>
        <w:jc w:val="both"/>
        <w:rPr>
          <w:rFonts w:ascii="Calibri Light" w:hAnsi="Calibri Light" w:cs="Calibri Light"/>
          <w:color w:val="4472C4"/>
          <w:lang w:eastAsia="en-US"/>
        </w:rPr>
      </w:pPr>
    </w:p>
    <w:p w14:paraId="0FEAE380" w14:textId="77777777" w:rsidR="008D3863" w:rsidRPr="00670441" w:rsidRDefault="008D3863" w:rsidP="00A5700D">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w:t>
      </w:r>
      <w:r>
        <w:rPr>
          <w:rFonts w:ascii="Calibri Light" w:hAnsi="Calibri Light" w:cs="Calibri Light"/>
          <w:b/>
          <w:bCs/>
          <w:i/>
          <w:iCs/>
          <w:sz w:val="26"/>
          <w:szCs w:val="26"/>
        </w:rPr>
        <w:t xml:space="preserve"> </w:t>
      </w:r>
      <w:r w:rsidRPr="00E86E0B">
        <w:rPr>
          <w:rFonts w:ascii="Calibri Light" w:hAnsi="Calibri Light" w:cs="Calibri Light"/>
          <w:i/>
          <w:iCs/>
          <w:sz w:val="24"/>
          <w:szCs w:val="24"/>
        </w:rPr>
        <w:t>(</w:t>
      </w:r>
      <w:r>
        <w:rPr>
          <w:rFonts w:ascii="Calibri Light" w:hAnsi="Calibri Light" w:cs="Calibri Light"/>
          <w:i/>
          <w:iCs/>
          <w:sz w:val="24"/>
          <w:szCs w:val="24"/>
        </w:rPr>
        <w:t>cochez</w:t>
      </w:r>
      <w:r w:rsidRPr="00E86E0B">
        <w:rPr>
          <w:rFonts w:ascii="Calibri Light" w:hAnsi="Calibri Light" w:cs="Calibri Light"/>
          <w:i/>
          <w:iCs/>
          <w:sz w:val="24"/>
          <w:szCs w:val="24"/>
        </w:rPr>
        <w:t xml:space="preserve"> sous quel délai vous vous engagez à les mettre en place) :</w:t>
      </w:r>
    </w:p>
    <w:p w14:paraId="412663C4" w14:textId="77777777" w:rsidR="008D3863" w:rsidRDefault="008D3863" w:rsidP="00A5700D">
      <w:pPr>
        <w:spacing w:after="0" w:line="240" w:lineRule="auto"/>
        <w:jc w:val="both"/>
        <w:rPr>
          <w:rFonts w:ascii="Calibri Light" w:hAnsi="Calibri Light" w:cs="Calibri Light"/>
          <w:sz w:val="24"/>
          <w:szCs w:val="24"/>
        </w:rPr>
      </w:pPr>
    </w:p>
    <w:p w14:paraId="78CE2DDE"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rPr>
        <w:t>La collectivité envisage de :</w:t>
      </w:r>
    </w:p>
    <w:p w14:paraId="18C28B6C" w14:textId="77777777" w:rsidR="008D3863" w:rsidRDefault="008D3863" w:rsidP="00FA6591">
      <w:pPr>
        <w:spacing w:after="0" w:line="240" w:lineRule="auto"/>
        <w:jc w:val="both"/>
        <w:rPr>
          <w:rFonts w:ascii="Calibri Light" w:hAnsi="Calibri Light" w:cs="Calibri Light"/>
          <w:sz w:val="24"/>
          <w:szCs w:val="24"/>
        </w:rPr>
      </w:pPr>
      <w:r w:rsidRPr="00A5700D">
        <w:rPr>
          <w:rFonts w:ascii="Calibri Light" w:hAnsi="Calibri Light" w:cs="Calibri Light"/>
          <w:i/>
          <w:iCs/>
          <w:color w:val="0070C0"/>
          <w:sz w:val="26"/>
          <w:szCs w:val="26"/>
          <w:u w:val="single"/>
        </w:rPr>
        <w:t>Exemples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737"/>
        <w:gridCol w:w="737"/>
        <w:gridCol w:w="737"/>
        <w:gridCol w:w="737"/>
        <w:gridCol w:w="737"/>
        <w:gridCol w:w="737"/>
      </w:tblGrid>
      <w:tr w:rsidR="008D3863" w:rsidRPr="00106023" w14:paraId="64CD75A9" w14:textId="77777777">
        <w:tc>
          <w:tcPr>
            <w:tcW w:w="5103" w:type="dxa"/>
          </w:tcPr>
          <w:p w14:paraId="7A6B65C1"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Actions</w:t>
            </w:r>
          </w:p>
        </w:tc>
        <w:tc>
          <w:tcPr>
            <w:tcW w:w="737" w:type="dxa"/>
          </w:tcPr>
          <w:p w14:paraId="052B8DCF"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2021</w:t>
            </w:r>
          </w:p>
        </w:tc>
        <w:tc>
          <w:tcPr>
            <w:tcW w:w="737" w:type="dxa"/>
          </w:tcPr>
          <w:p w14:paraId="72EBF8DE"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2022</w:t>
            </w:r>
          </w:p>
        </w:tc>
        <w:tc>
          <w:tcPr>
            <w:tcW w:w="737" w:type="dxa"/>
          </w:tcPr>
          <w:p w14:paraId="61B73F1A"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2023</w:t>
            </w:r>
          </w:p>
        </w:tc>
        <w:tc>
          <w:tcPr>
            <w:tcW w:w="737" w:type="dxa"/>
          </w:tcPr>
          <w:p w14:paraId="4DFCBC5C"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2024</w:t>
            </w:r>
          </w:p>
        </w:tc>
        <w:tc>
          <w:tcPr>
            <w:tcW w:w="737" w:type="dxa"/>
          </w:tcPr>
          <w:p w14:paraId="73D2EF2F"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2025</w:t>
            </w:r>
          </w:p>
        </w:tc>
        <w:tc>
          <w:tcPr>
            <w:tcW w:w="737" w:type="dxa"/>
          </w:tcPr>
          <w:p w14:paraId="7E2ECF23"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2026</w:t>
            </w:r>
          </w:p>
        </w:tc>
      </w:tr>
      <w:tr w:rsidR="008D3863" w:rsidRPr="00106023" w14:paraId="48454008" w14:textId="77777777">
        <w:tc>
          <w:tcPr>
            <w:tcW w:w="5103" w:type="dxa"/>
          </w:tcPr>
          <w:p w14:paraId="3927CFA7" w14:textId="77777777" w:rsidR="008D3863" w:rsidRPr="00012746" w:rsidRDefault="008D3863" w:rsidP="00106023">
            <w:pPr>
              <w:pStyle w:val="Paragraphedeliste"/>
              <w:numPr>
                <w:ilvl w:val="0"/>
                <w:numId w:val="11"/>
              </w:numPr>
              <w:shd w:val="clear" w:color="auto" w:fill="FFFFFF"/>
              <w:spacing w:after="0" w:line="240" w:lineRule="auto"/>
              <w:jc w:val="both"/>
              <w:rPr>
                <w:rFonts w:ascii="Calibri Light" w:hAnsi="Calibri Light" w:cs="Calibri Light"/>
              </w:rPr>
            </w:pPr>
            <w:r w:rsidRPr="00012746">
              <w:rPr>
                <w:rFonts w:ascii="Calibri Light" w:hAnsi="Calibri Light" w:cs="Calibri Light"/>
              </w:rPr>
              <w:t>Elaborer un plan de formation pour respecter les obligations règlementaires</w:t>
            </w:r>
          </w:p>
        </w:tc>
        <w:tc>
          <w:tcPr>
            <w:tcW w:w="737" w:type="dxa"/>
          </w:tcPr>
          <w:p w14:paraId="47560BCA"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B0F2138"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E7A3D35"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28AE841"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5FCE2D3"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19690FE"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065CB2B2" w14:textId="77777777">
        <w:tc>
          <w:tcPr>
            <w:tcW w:w="5103" w:type="dxa"/>
          </w:tcPr>
          <w:p w14:paraId="23B651FE" w14:textId="77777777" w:rsidR="008D3863" w:rsidRPr="00012746" w:rsidRDefault="008D3863" w:rsidP="00106023">
            <w:pPr>
              <w:pStyle w:val="Paragraphedeliste"/>
              <w:numPr>
                <w:ilvl w:val="0"/>
                <w:numId w:val="11"/>
              </w:numPr>
              <w:shd w:val="clear" w:color="auto" w:fill="FFFFFF"/>
              <w:spacing w:after="0" w:line="240" w:lineRule="auto"/>
              <w:jc w:val="both"/>
              <w:rPr>
                <w:rFonts w:ascii="Calibri Light" w:hAnsi="Calibri Light" w:cs="Calibri Light"/>
              </w:rPr>
            </w:pPr>
            <w:r w:rsidRPr="00012746">
              <w:rPr>
                <w:rFonts w:ascii="Calibri Light" w:hAnsi="Calibri Light" w:cs="Calibri Light"/>
              </w:rPr>
              <w:t>Informer les agents sur leurs obligations de formation et leurs droits à la formation (CPF…..)</w:t>
            </w:r>
          </w:p>
        </w:tc>
        <w:tc>
          <w:tcPr>
            <w:tcW w:w="737" w:type="dxa"/>
          </w:tcPr>
          <w:p w14:paraId="24744402"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B61C630"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0FCE18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064B376"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2459148"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1E341B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322BAFBD" w14:textId="77777777">
        <w:tc>
          <w:tcPr>
            <w:tcW w:w="5103" w:type="dxa"/>
          </w:tcPr>
          <w:p w14:paraId="2D400666" w14:textId="77777777" w:rsidR="008D3863" w:rsidRPr="00012746" w:rsidRDefault="008D3863" w:rsidP="00106023">
            <w:pPr>
              <w:pStyle w:val="Paragraphedeliste"/>
              <w:numPr>
                <w:ilvl w:val="0"/>
                <w:numId w:val="11"/>
              </w:numPr>
              <w:shd w:val="clear" w:color="auto" w:fill="FFFFFF"/>
              <w:spacing w:after="0" w:line="240" w:lineRule="auto"/>
              <w:jc w:val="both"/>
              <w:rPr>
                <w:rFonts w:ascii="Calibri Light" w:hAnsi="Calibri Light" w:cs="Calibri Light"/>
              </w:rPr>
            </w:pPr>
            <w:r w:rsidRPr="00012746">
              <w:rPr>
                <w:rFonts w:ascii="Calibri Light" w:hAnsi="Calibri Light" w:cs="Calibri Light"/>
              </w:rPr>
              <w:t>Favoriser les actions de formation relatives à………………………………………pour …</w:t>
            </w:r>
          </w:p>
        </w:tc>
        <w:tc>
          <w:tcPr>
            <w:tcW w:w="737" w:type="dxa"/>
          </w:tcPr>
          <w:p w14:paraId="0C42363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32684ED"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7C66F58"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2AA730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00CFC7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D3E1800"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74080DF8" w14:textId="77777777">
        <w:tc>
          <w:tcPr>
            <w:tcW w:w="5103" w:type="dxa"/>
          </w:tcPr>
          <w:p w14:paraId="5101A32D" w14:textId="77777777" w:rsidR="008D3863" w:rsidRPr="00012746" w:rsidRDefault="008D3863" w:rsidP="00106023">
            <w:pPr>
              <w:pStyle w:val="NormalWeb"/>
              <w:numPr>
                <w:ilvl w:val="0"/>
                <w:numId w:val="11"/>
              </w:numPr>
              <w:shd w:val="clear" w:color="auto" w:fill="FFFFFF"/>
              <w:spacing w:before="0" w:after="0"/>
              <w:jc w:val="both"/>
              <w:rPr>
                <w:rFonts w:ascii="Calibri Light" w:hAnsi="Calibri Light" w:cs="Calibri Light"/>
                <w:sz w:val="22"/>
                <w:szCs w:val="22"/>
                <w:lang w:eastAsia="en-US"/>
              </w:rPr>
            </w:pPr>
            <w:r w:rsidRPr="00012746">
              <w:rPr>
                <w:rFonts w:ascii="Calibri Light" w:hAnsi="Calibri Light" w:cs="Calibri Light"/>
                <w:sz w:val="22"/>
                <w:szCs w:val="22"/>
              </w:rPr>
              <w:t xml:space="preserve">Autres…. </w:t>
            </w:r>
            <w:r w:rsidRPr="00012746">
              <w:rPr>
                <w:rFonts w:ascii="Calibri Light" w:hAnsi="Calibri Light" w:cs="Calibri Light"/>
                <w:i/>
                <w:iCs/>
                <w:sz w:val="22"/>
                <w:szCs w:val="22"/>
              </w:rPr>
              <w:t>À compléter</w:t>
            </w:r>
          </w:p>
        </w:tc>
        <w:tc>
          <w:tcPr>
            <w:tcW w:w="737" w:type="dxa"/>
          </w:tcPr>
          <w:p w14:paraId="46DDD40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71D0DB4"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0A38C74"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D5024B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69D73DE"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173015C"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bl>
    <w:p w14:paraId="740CE458" w14:textId="77777777" w:rsidR="008D3863" w:rsidRDefault="008D3863" w:rsidP="00FA6591">
      <w:pPr>
        <w:spacing w:after="0" w:line="240" w:lineRule="auto"/>
        <w:jc w:val="both"/>
        <w:rPr>
          <w:rFonts w:ascii="Calibri Light" w:hAnsi="Calibri Light" w:cs="Calibri Light"/>
          <w:sz w:val="24"/>
          <w:szCs w:val="24"/>
        </w:rPr>
      </w:pPr>
    </w:p>
    <w:p w14:paraId="2DA0EA8C"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La programmation des actions de formation sera élaborée en concertation avec les agents lors des entretiens annuels d’évaluation de la valeur professionnelle.</w:t>
      </w:r>
    </w:p>
    <w:p w14:paraId="1152C9F7" w14:textId="77777777" w:rsidR="008D3863" w:rsidRPr="00012746" w:rsidRDefault="008D3863" w:rsidP="00FA6591">
      <w:pPr>
        <w:spacing w:after="0" w:line="240" w:lineRule="auto"/>
        <w:jc w:val="both"/>
        <w:rPr>
          <w:rFonts w:ascii="Calibri Light" w:hAnsi="Calibri Light" w:cs="Calibri Light"/>
        </w:rPr>
      </w:pPr>
    </w:p>
    <w:p w14:paraId="301AB8B0" w14:textId="77777777" w:rsidR="00381293" w:rsidRDefault="00381293" w:rsidP="00FA6591">
      <w:pPr>
        <w:spacing w:after="0" w:line="240" w:lineRule="auto"/>
        <w:jc w:val="both"/>
        <w:rPr>
          <w:rFonts w:ascii="Calibri Light" w:hAnsi="Calibri Light" w:cs="Calibri Light"/>
          <w:sz w:val="24"/>
          <w:szCs w:val="24"/>
        </w:rPr>
      </w:pPr>
    </w:p>
    <w:p w14:paraId="0D6302A1" w14:textId="77777777" w:rsidR="008D3863" w:rsidRPr="00A5700D" w:rsidRDefault="008D3863" w:rsidP="00FA6591">
      <w:pPr>
        <w:spacing w:after="0" w:line="240" w:lineRule="auto"/>
        <w:jc w:val="both"/>
        <w:rPr>
          <w:rFonts w:ascii="Calibri Light" w:hAnsi="Calibri Light" w:cs="Calibri Light"/>
          <w:b/>
          <w:bCs/>
          <w:color w:val="538135"/>
          <w:sz w:val="26"/>
          <w:szCs w:val="26"/>
          <w:u w:val="single"/>
        </w:rPr>
      </w:pPr>
      <w:r w:rsidRPr="00A5700D">
        <w:rPr>
          <w:rFonts w:ascii="Calibri Light" w:hAnsi="Calibri Light" w:cs="Calibri Light"/>
          <w:b/>
          <w:bCs/>
          <w:color w:val="538135"/>
          <w:sz w:val="26"/>
          <w:szCs w:val="26"/>
          <w:u w:val="single"/>
        </w:rPr>
        <w:t xml:space="preserve">5°) Masse salariale </w:t>
      </w:r>
    </w:p>
    <w:p w14:paraId="2A68971B" w14:textId="77777777" w:rsidR="008D3863" w:rsidRPr="009D3916" w:rsidRDefault="008D3863" w:rsidP="00A5700D">
      <w:pPr>
        <w:pStyle w:val="Paragraphedeliste"/>
        <w:spacing w:after="0" w:line="240" w:lineRule="auto"/>
        <w:ind w:left="420"/>
        <w:jc w:val="center"/>
        <w:rPr>
          <w:rFonts w:ascii="Calibri Light" w:hAnsi="Calibri Light" w:cs="Calibri Light"/>
          <w:b/>
          <w:bCs/>
          <w:sz w:val="24"/>
          <w:szCs w:val="24"/>
        </w:rPr>
      </w:pPr>
      <w:r w:rsidRPr="009D3916">
        <w:rPr>
          <w:rFonts w:ascii="Calibri Light" w:hAnsi="Calibri Light" w:cs="Calibri Light"/>
          <w:b/>
          <w:bCs/>
          <w:sz w:val="24"/>
          <w:szCs w:val="24"/>
        </w:rPr>
        <w:t>- - - - -</w:t>
      </w:r>
    </w:p>
    <w:p w14:paraId="0979BEA1" w14:textId="77777777" w:rsidR="008D3863" w:rsidRDefault="008D3863" w:rsidP="00A5700D">
      <w:pPr>
        <w:pStyle w:val="Paragraphedeliste"/>
        <w:spacing w:after="0" w:line="240" w:lineRule="auto"/>
        <w:ind w:left="420"/>
        <w:jc w:val="center"/>
        <w:rPr>
          <w:rFonts w:ascii="Calibri Light" w:hAnsi="Calibri Light" w:cs="Calibri Light"/>
          <w:b/>
          <w:bCs/>
          <w:color w:val="4472C4"/>
          <w:sz w:val="24"/>
          <w:szCs w:val="24"/>
          <w:u w:val="single"/>
        </w:rPr>
      </w:pPr>
      <w:r w:rsidRPr="009D3916">
        <w:rPr>
          <w:rFonts w:ascii="Calibri Light" w:hAnsi="Calibri Light" w:cs="Calibri Light"/>
          <w:b/>
          <w:bCs/>
          <w:color w:val="4472C4"/>
          <w:sz w:val="24"/>
          <w:szCs w:val="24"/>
          <w:u w:val="single"/>
        </w:rPr>
        <w:t>Proposition de rédaction</w:t>
      </w:r>
    </w:p>
    <w:p w14:paraId="1E92D578" w14:textId="77777777" w:rsidR="008D3863" w:rsidRPr="00254315" w:rsidRDefault="008D3863" w:rsidP="00A5700D">
      <w:pPr>
        <w:spacing w:after="0" w:line="240" w:lineRule="auto"/>
        <w:jc w:val="both"/>
        <w:rPr>
          <w:rFonts w:ascii="Calibri Light" w:hAnsi="Calibri Light" w:cs="Calibri Light"/>
          <w:sz w:val="24"/>
          <w:szCs w:val="24"/>
        </w:rPr>
      </w:pPr>
    </w:p>
    <w:p w14:paraId="0214322A" w14:textId="77777777" w:rsidR="008D3863" w:rsidRPr="00670441" w:rsidRDefault="008D3863" w:rsidP="00A5700D">
      <w:pPr>
        <w:pStyle w:val="Paragraphedeliste"/>
        <w:numPr>
          <w:ilvl w:val="0"/>
          <w:numId w:val="44"/>
        </w:numPr>
        <w:spacing w:after="0" w:line="240" w:lineRule="auto"/>
        <w:jc w:val="both"/>
        <w:rPr>
          <w:rFonts w:ascii="Calibri Light" w:hAnsi="Calibri Light" w:cs="Calibri Light"/>
          <w:b/>
          <w:bCs/>
          <w:i/>
          <w:iCs/>
          <w:sz w:val="26"/>
          <w:szCs w:val="26"/>
        </w:rPr>
      </w:pPr>
      <w:r w:rsidRPr="00670441">
        <w:rPr>
          <w:rFonts w:ascii="Calibri Light" w:hAnsi="Calibri Light" w:cs="Calibri Light"/>
          <w:b/>
          <w:bCs/>
          <w:i/>
          <w:iCs/>
          <w:sz w:val="26"/>
          <w:szCs w:val="26"/>
        </w:rPr>
        <w:t xml:space="preserve">Etat des lieux </w:t>
      </w:r>
    </w:p>
    <w:p w14:paraId="5BD5395E" w14:textId="77777777" w:rsidR="008D3863" w:rsidRPr="00254315" w:rsidRDefault="008D3863" w:rsidP="00FA6591">
      <w:pPr>
        <w:spacing w:after="0" w:line="240" w:lineRule="auto"/>
        <w:jc w:val="both"/>
        <w:rPr>
          <w:rFonts w:ascii="Calibri Light" w:hAnsi="Calibri Light" w:cs="Calibri Light"/>
          <w:b/>
          <w:bCs/>
          <w:sz w:val="24"/>
          <w:szCs w:val="24"/>
          <w:u w:val="single"/>
        </w:rPr>
      </w:pPr>
    </w:p>
    <w:p w14:paraId="1E06A943"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Au ……., la part du budget consacrée au personnel représente  ……………€, soit …… % des dépenses de fonctionnement.</w:t>
      </w:r>
    </w:p>
    <w:p w14:paraId="00983F38" w14:textId="77777777" w:rsidR="008D3863" w:rsidRPr="00012746" w:rsidRDefault="008D3863" w:rsidP="00FA6591">
      <w:pPr>
        <w:spacing w:after="0" w:line="240" w:lineRule="auto"/>
        <w:jc w:val="both"/>
        <w:rPr>
          <w:rFonts w:ascii="Calibri Light" w:hAnsi="Calibri Light" w:cs="Calibri Light"/>
        </w:rPr>
      </w:pPr>
    </w:p>
    <w:p w14:paraId="6BBDEC95"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Disposez-vous d’un tableau de bord et/ou d’indicateurs de masse salariale ?</w:t>
      </w:r>
    </w:p>
    <w:p w14:paraId="7029F488"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1496FA13" w14:textId="77777777" w:rsidR="008D3863" w:rsidRPr="00012746" w:rsidRDefault="008D3863" w:rsidP="00FA6591">
      <w:pPr>
        <w:spacing w:after="0" w:line="240" w:lineRule="auto"/>
        <w:jc w:val="both"/>
        <w:rPr>
          <w:rFonts w:ascii="Calibri Light" w:hAnsi="Calibri Light" w:cs="Calibri Light"/>
        </w:rPr>
      </w:pPr>
    </w:p>
    <w:p w14:paraId="7F045755"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Avez-vous engagé une démarche de réflexion sur l’évolution de la masse salariale ?</w:t>
      </w:r>
    </w:p>
    <w:p w14:paraId="64974D11"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1B746250" w14:textId="77777777" w:rsidR="008D3863" w:rsidRDefault="008D3863" w:rsidP="00FA6591">
      <w:pPr>
        <w:spacing w:after="0" w:line="240" w:lineRule="auto"/>
        <w:jc w:val="both"/>
        <w:rPr>
          <w:rFonts w:ascii="Calibri Light" w:hAnsi="Calibri Light" w:cs="Calibri Light"/>
          <w:sz w:val="24"/>
          <w:szCs w:val="24"/>
        </w:rPr>
      </w:pPr>
    </w:p>
    <w:p w14:paraId="5AEC686F" w14:textId="77777777" w:rsidR="008D3863" w:rsidRDefault="008D3863" w:rsidP="00A5700D">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Objectifs recherchés</w:t>
      </w:r>
    </w:p>
    <w:p w14:paraId="3A6F4E34" w14:textId="77777777" w:rsidR="008D3863" w:rsidRPr="00012746" w:rsidRDefault="008D3863" w:rsidP="00A5700D">
      <w:pPr>
        <w:spacing w:after="0" w:line="240" w:lineRule="auto"/>
        <w:jc w:val="both"/>
        <w:rPr>
          <w:rFonts w:ascii="Calibri Light" w:hAnsi="Calibri Light" w:cs="Calibri Light"/>
        </w:rPr>
      </w:pPr>
    </w:p>
    <w:p w14:paraId="5B17FF99"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rPr>
        <w:t>La collectivité souhaite ……………</w:t>
      </w:r>
    </w:p>
    <w:p w14:paraId="42B58133"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i/>
          <w:iCs/>
          <w:color w:val="0070C0"/>
          <w:u w:val="single"/>
        </w:rPr>
        <w:t>Exemples </w:t>
      </w:r>
    </w:p>
    <w:p w14:paraId="482A5B97" w14:textId="77777777" w:rsidR="008D3863" w:rsidRPr="00012746" w:rsidRDefault="008D3863" w:rsidP="00A5700D">
      <w:pPr>
        <w:pStyle w:val="NormalWeb"/>
        <w:numPr>
          <w:ilvl w:val="0"/>
          <w:numId w:val="48"/>
        </w:numPr>
        <w:shd w:val="clear" w:color="auto" w:fill="FFFFFF"/>
        <w:spacing w:before="0" w:after="0"/>
        <w:jc w:val="both"/>
        <w:rPr>
          <w:rFonts w:ascii="Calibri Light" w:hAnsi="Calibri Light" w:cs="Calibri Light"/>
          <w:color w:val="4472C4"/>
          <w:sz w:val="22"/>
          <w:szCs w:val="22"/>
        </w:rPr>
      </w:pPr>
      <w:r w:rsidRPr="00012746">
        <w:rPr>
          <w:rFonts w:ascii="Calibri Light" w:hAnsi="Calibri Light" w:cs="Calibri Light"/>
          <w:color w:val="4472C4"/>
          <w:sz w:val="22"/>
          <w:szCs w:val="22"/>
        </w:rPr>
        <w:t>Disposer de plus de lisibilité sur la gestion de la masse salariale afin de mieux la maîtriser</w:t>
      </w:r>
    </w:p>
    <w:p w14:paraId="1C08966F" w14:textId="77777777" w:rsidR="008D3863" w:rsidRPr="00012746" w:rsidRDefault="008D3863" w:rsidP="00A5700D">
      <w:pPr>
        <w:pStyle w:val="NormalWeb"/>
        <w:numPr>
          <w:ilvl w:val="0"/>
          <w:numId w:val="48"/>
        </w:numPr>
        <w:shd w:val="clear" w:color="auto" w:fill="FFFFFF"/>
        <w:spacing w:before="0" w:after="0"/>
        <w:jc w:val="both"/>
        <w:rPr>
          <w:rFonts w:ascii="Calibri Light" w:hAnsi="Calibri Light" w:cs="Calibri Light"/>
          <w:color w:val="4472C4"/>
          <w:sz w:val="22"/>
          <w:szCs w:val="22"/>
        </w:rPr>
      </w:pPr>
      <w:r w:rsidRPr="00012746">
        <w:rPr>
          <w:rFonts w:ascii="Calibri Light" w:hAnsi="Calibri Light" w:cs="Calibri Light"/>
          <w:color w:val="4472C4"/>
          <w:sz w:val="22"/>
          <w:szCs w:val="22"/>
        </w:rPr>
        <w:t>…maîtriser la masse salariale</w:t>
      </w:r>
    </w:p>
    <w:p w14:paraId="107FED5B" w14:textId="77777777" w:rsidR="008D3863" w:rsidRPr="00012746" w:rsidRDefault="008D3863" w:rsidP="00A5700D">
      <w:pPr>
        <w:pStyle w:val="NormalWeb"/>
        <w:numPr>
          <w:ilvl w:val="0"/>
          <w:numId w:val="48"/>
        </w:numPr>
        <w:shd w:val="clear" w:color="auto" w:fill="FFFFFF"/>
        <w:spacing w:before="0" w:after="0"/>
        <w:jc w:val="both"/>
        <w:rPr>
          <w:rFonts w:ascii="Calibri Light" w:hAnsi="Calibri Light" w:cs="Calibri Light"/>
          <w:color w:val="4472C4"/>
          <w:sz w:val="22"/>
          <w:szCs w:val="22"/>
        </w:rPr>
      </w:pPr>
      <w:r w:rsidRPr="00012746">
        <w:rPr>
          <w:rFonts w:ascii="Calibri Light" w:hAnsi="Calibri Light" w:cs="Calibri Light"/>
          <w:color w:val="4472C4"/>
          <w:sz w:val="22"/>
          <w:szCs w:val="22"/>
        </w:rPr>
        <w:t>……Autres</w:t>
      </w:r>
    </w:p>
    <w:p w14:paraId="75CAB4E2" w14:textId="77777777" w:rsidR="00381293" w:rsidRPr="00A5700D" w:rsidRDefault="00381293" w:rsidP="00A5700D">
      <w:pPr>
        <w:pStyle w:val="Paragraphedeliste"/>
        <w:spacing w:after="0" w:line="240" w:lineRule="auto"/>
        <w:jc w:val="both"/>
        <w:rPr>
          <w:rFonts w:ascii="Calibri Light" w:hAnsi="Calibri Light" w:cs="Calibri Light"/>
          <w:sz w:val="24"/>
          <w:szCs w:val="24"/>
        </w:rPr>
      </w:pPr>
    </w:p>
    <w:p w14:paraId="7C8A3C02" w14:textId="77777777" w:rsidR="008D3863" w:rsidRPr="00670441" w:rsidRDefault="008D3863" w:rsidP="00A5700D">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w:t>
      </w:r>
      <w:r>
        <w:rPr>
          <w:rFonts w:ascii="Calibri Light" w:hAnsi="Calibri Light" w:cs="Calibri Light"/>
          <w:b/>
          <w:bCs/>
          <w:i/>
          <w:iCs/>
          <w:sz w:val="26"/>
          <w:szCs w:val="26"/>
        </w:rPr>
        <w:t xml:space="preserve"> </w:t>
      </w:r>
      <w:r w:rsidRPr="00E86E0B">
        <w:rPr>
          <w:rFonts w:ascii="Calibri Light" w:hAnsi="Calibri Light" w:cs="Calibri Light"/>
          <w:i/>
          <w:iCs/>
          <w:sz w:val="24"/>
          <w:szCs w:val="24"/>
        </w:rPr>
        <w:t>(</w:t>
      </w:r>
      <w:r>
        <w:rPr>
          <w:rFonts w:ascii="Calibri Light" w:hAnsi="Calibri Light" w:cs="Calibri Light"/>
          <w:i/>
          <w:iCs/>
          <w:sz w:val="24"/>
          <w:szCs w:val="24"/>
        </w:rPr>
        <w:t>cochez</w:t>
      </w:r>
      <w:r w:rsidRPr="00E86E0B">
        <w:rPr>
          <w:rFonts w:ascii="Calibri Light" w:hAnsi="Calibri Light" w:cs="Calibri Light"/>
          <w:i/>
          <w:iCs/>
          <w:sz w:val="24"/>
          <w:szCs w:val="24"/>
        </w:rPr>
        <w:t xml:space="preserve"> sous quel délai vous vous engagez à les mettre en place) :</w:t>
      </w:r>
    </w:p>
    <w:p w14:paraId="5E2D06F2" w14:textId="77777777" w:rsidR="008D3863" w:rsidRDefault="008D3863" w:rsidP="00A5700D">
      <w:pPr>
        <w:spacing w:after="0" w:line="240" w:lineRule="auto"/>
        <w:jc w:val="both"/>
        <w:rPr>
          <w:rFonts w:ascii="Calibri Light" w:hAnsi="Calibri Light" w:cs="Calibri Light"/>
          <w:sz w:val="24"/>
          <w:szCs w:val="24"/>
        </w:rPr>
      </w:pPr>
    </w:p>
    <w:p w14:paraId="00705340" w14:textId="77777777" w:rsidR="008D3863" w:rsidRDefault="008D3863" w:rsidP="00A5700D">
      <w:pPr>
        <w:spacing w:after="0" w:line="240" w:lineRule="auto"/>
        <w:jc w:val="both"/>
        <w:rPr>
          <w:rFonts w:ascii="Calibri Light" w:hAnsi="Calibri Light" w:cs="Calibri Light"/>
        </w:rPr>
      </w:pPr>
      <w:r w:rsidRPr="00012746">
        <w:rPr>
          <w:rFonts w:ascii="Calibri Light" w:hAnsi="Calibri Light" w:cs="Calibri Light"/>
        </w:rPr>
        <w:t>La collectivité envisage de :</w:t>
      </w:r>
    </w:p>
    <w:p w14:paraId="140A77C5" w14:textId="77777777" w:rsidR="00012746" w:rsidRPr="00012746" w:rsidRDefault="00012746" w:rsidP="00A5700D">
      <w:pPr>
        <w:spacing w:after="0" w:line="240" w:lineRule="auto"/>
        <w:jc w:val="both"/>
        <w:rPr>
          <w:rFonts w:ascii="Calibri Light" w:hAnsi="Calibri Light" w:cs="Calibri Light"/>
        </w:rPr>
      </w:pPr>
    </w:p>
    <w:p w14:paraId="70366FDA" w14:textId="77777777" w:rsidR="008D3863" w:rsidRDefault="008D3863" w:rsidP="00FA6591">
      <w:pPr>
        <w:spacing w:after="0" w:line="240" w:lineRule="auto"/>
        <w:jc w:val="both"/>
        <w:rPr>
          <w:rFonts w:ascii="Calibri Light" w:hAnsi="Calibri Light" w:cs="Calibri Light"/>
          <w:sz w:val="24"/>
          <w:szCs w:val="24"/>
        </w:rPr>
      </w:pPr>
      <w:r w:rsidRPr="00A5700D">
        <w:rPr>
          <w:rFonts w:ascii="Calibri Light" w:hAnsi="Calibri Light" w:cs="Calibri Light"/>
          <w:i/>
          <w:iCs/>
          <w:color w:val="0070C0"/>
          <w:sz w:val="26"/>
          <w:szCs w:val="26"/>
          <w:u w:val="single"/>
        </w:rPr>
        <w:lastRenderedPageBreak/>
        <w:t>Exemples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737"/>
        <w:gridCol w:w="737"/>
        <w:gridCol w:w="737"/>
        <w:gridCol w:w="737"/>
        <w:gridCol w:w="737"/>
        <w:gridCol w:w="737"/>
      </w:tblGrid>
      <w:tr w:rsidR="008D3863" w:rsidRPr="00106023" w14:paraId="6CCB644D" w14:textId="77777777">
        <w:tc>
          <w:tcPr>
            <w:tcW w:w="5103" w:type="dxa"/>
          </w:tcPr>
          <w:p w14:paraId="736DE179"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Actions</w:t>
            </w:r>
          </w:p>
        </w:tc>
        <w:tc>
          <w:tcPr>
            <w:tcW w:w="737" w:type="dxa"/>
          </w:tcPr>
          <w:p w14:paraId="596FDE42"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2021</w:t>
            </w:r>
          </w:p>
        </w:tc>
        <w:tc>
          <w:tcPr>
            <w:tcW w:w="737" w:type="dxa"/>
          </w:tcPr>
          <w:p w14:paraId="33AE7B32"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2022</w:t>
            </w:r>
          </w:p>
        </w:tc>
        <w:tc>
          <w:tcPr>
            <w:tcW w:w="737" w:type="dxa"/>
          </w:tcPr>
          <w:p w14:paraId="47B8F23F"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2023</w:t>
            </w:r>
          </w:p>
        </w:tc>
        <w:tc>
          <w:tcPr>
            <w:tcW w:w="737" w:type="dxa"/>
          </w:tcPr>
          <w:p w14:paraId="1D3246DC"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2024</w:t>
            </w:r>
          </w:p>
        </w:tc>
        <w:tc>
          <w:tcPr>
            <w:tcW w:w="737" w:type="dxa"/>
          </w:tcPr>
          <w:p w14:paraId="2CD535F2"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2025</w:t>
            </w:r>
          </w:p>
        </w:tc>
        <w:tc>
          <w:tcPr>
            <w:tcW w:w="737" w:type="dxa"/>
          </w:tcPr>
          <w:p w14:paraId="0A835E75"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2026</w:t>
            </w:r>
          </w:p>
        </w:tc>
      </w:tr>
      <w:tr w:rsidR="008D3863" w:rsidRPr="00106023" w14:paraId="5836BF2A" w14:textId="77777777">
        <w:tc>
          <w:tcPr>
            <w:tcW w:w="5103" w:type="dxa"/>
          </w:tcPr>
          <w:p w14:paraId="51D3C7D8"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b/>
                <w:bCs/>
              </w:rPr>
            </w:pPr>
            <w:r w:rsidRPr="00012746">
              <w:rPr>
                <w:rFonts w:ascii="Calibri Light" w:hAnsi="Calibri Light" w:cs="Calibri Light"/>
              </w:rPr>
              <w:t xml:space="preserve">Créer des indicateurs de masse salariale (cf. </w:t>
            </w:r>
            <w:hyperlink r:id="rId7" w:history="1">
              <w:r w:rsidRPr="00012746">
                <w:rPr>
                  <w:rStyle w:val="Lienhypertexte"/>
                </w:rPr>
                <w:t>http://fncdg.com/publication-de-letude-10-groupes-dindicateurs-reperes-pour-le-pilotage-des-ressources-humaines/</w:t>
              </w:r>
            </w:hyperlink>
            <w:r w:rsidRPr="00012746">
              <w:rPr>
                <w:rFonts w:ascii="Calibri Light" w:hAnsi="Calibri Light" w:cs="Calibri Light"/>
              </w:rPr>
              <w:t xml:space="preserve"> doc. FNCDG « </w:t>
            </w:r>
            <w:r w:rsidRPr="00012746">
              <w:rPr>
                <w:rFonts w:ascii="Calibri Light" w:hAnsi="Calibri Light" w:cs="Calibri Light"/>
                <w:i/>
                <w:iCs/>
              </w:rPr>
              <w:t>10 groupes d’indicateurs repères pour le pilotage des ressources humaines</w:t>
            </w:r>
            <w:r w:rsidRPr="00012746">
              <w:rPr>
                <w:rFonts w:ascii="Calibri Light" w:hAnsi="Calibri Light" w:cs="Calibri Light"/>
              </w:rPr>
              <w:t> » téléchargeable sur le site du CdG)</w:t>
            </w:r>
          </w:p>
        </w:tc>
        <w:tc>
          <w:tcPr>
            <w:tcW w:w="737" w:type="dxa"/>
          </w:tcPr>
          <w:p w14:paraId="44A69CA2"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6D3D3A9"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76BC7F2"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CE268AE"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4D6A5EA"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9A7DF85"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62C2A8ED" w14:textId="77777777">
        <w:tc>
          <w:tcPr>
            <w:tcW w:w="5103" w:type="dxa"/>
          </w:tcPr>
          <w:p w14:paraId="4750A3E5" w14:textId="77777777" w:rsidR="008D3863" w:rsidRPr="00012746" w:rsidRDefault="008D3863" w:rsidP="00106023">
            <w:pPr>
              <w:pStyle w:val="NormalWeb"/>
              <w:numPr>
                <w:ilvl w:val="0"/>
                <w:numId w:val="11"/>
              </w:numPr>
              <w:shd w:val="clear" w:color="auto" w:fill="FFFFFF"/>
              <w:spacing w:before="0" w:after="0"/>
              <w:ind w:left="447"/>
              <w:jc w:val="both"/>
              <w:rPr>
                <w:rFonts w:ascii="Calibri Light" w:hAnsi="Calibri Light" w:cs="Calibri Light"/>
                <w:sz w:val="22"/>
                <w:szCs w:val="22"/>
                <w:lang w:eastAsia="en-US"/>
              </w:rPr>
            </w:pPr>
            <w:r w:rsidRPr="00012746">
              <w:rPr>
                <w:rFonts w:ascii="Calibri Light" w:hAnsi="Calibri Light" w:cs="Calibri Light"/>
                <w:sz w:val="22"/>
                <w:szCs w:val="22"/>
                <w:lang w:eastAsia="en-US"/>
              </w:rPr>
              <w:t>Engager une démarche de réflexion sur l’évolution de la masse salariale</w:t>
            </w:r>
          </w:p>
        </w:tc>
        <w:tc>
          <w:tcPr>
            <w:tcW w:w="737" w:type="dxa"/>
          </w:tcPr>
          <w:p w14:paraId="7BAC68C5"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03C52F1"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546A751"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28D9801"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D0D4670"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1541BFE"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02F19744" w14:textId="77777777">
        <w:tc>
          <w:tcPr>
            <w:tcW w:w="5103" w:type="dxa"/>
          </w:tcPr>
          <w:p w14:paraId="60D77B24" w14:textId="77777777" w:rsidR="008D3863" w:rsidRPr="00012746" w:rsidRDefault="008D3863" w:rsidP="00106023">
            <w:pPr>
              <w:pStyle w:val="NormalWeb"/>
              <w:numPr>
                <w:ilvl w:val="0"/>
                <w:numId w:val="11"/>
              </w:numPr>
              <w:shd w:val="clear" w:color="auto" w:fill="FFFFFF"/>
              <w:spacing w:before="0" w:after="0"/>
              <w:ind w:left="447"/>
              <w:jc w:val="both"/>
              <w:rPr>
                <w:rFonts w:ascii="Calibri Light" w:hAnsi="Calibri Light" w:cs="Calibri Light"/>
                <w:sz w:val="22"/>
                <w:szCs w:val="22"/>
                <w:lang w:eastAsia="en-US"/>
              </w:rPr>
            </w:pPr>
            <w:r w:rsidRPr="00012746">
              <w:rPr>
                <w:rFonts w:ascii="Calibri Light" w:hAnsi="Calibri Light" w:cs="Calibri Light"/>
                <w:sz w:val="22"/>
                <w:szCs w:val="22"/>
              </w:rPr>
              <w:t xml:space="preserve">Autres…. </w:t>
            </w:r>
            <w:r w:rsidRPr="00012746">
              <w:rPr>
                <w:rFonts w:ascii="Calibri Light" w:hAnsi="Calibri Light" w:cs="Calibri Light"/>
                <w:i/>
                <w:iCs/>
                <w:color w:val="0070C0"/>
                <w:sz w:val="22"/>
                <w:szCs w:val="22"/>
              </w:rPr>
              <w:t>À compléter</w:t>
            </w:r>
          </w:p>
        </w:tc>
        <w:tc>
          <w:tcPr>
            <w:tcW w:w="737" w:type="dxa"/>
          </w:tcPr>
          <w:p w14:paraId="459BF543"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B1CD55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C3262AB"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4002D0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5CD8ADD"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69552822"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bl>
    <w:p w14:paraId="0E678C3A" w14:textId="77777777" w:rsidR="008D3863" w:rsidRPr="00A5700D" w:rsidRDefault="008D3863" w:rsidP="00A5700D">
      <w:pPr>
        <w:spacing w:after="0" w:line="240" w:lineRule="auto"/>
        <w:jc w:val="both"/>
        <w:rPr>
          <w:rFonts w:ascii="Calibri Light" w:hAnsi="Calibri Light" w:cs="Calibri Light"/>
          <w:b/>
          <w:bCs/>
          <w:sz w:val="24"/>
          <w:szCs w:val="24"/>
          <w:u w:val="single"/>
        </w:rPr>
      </w:pPr>
    </w:p>
    <w:p w14:paraId="357B4F32" w14:textId="77777777" w:rsidR="008D3863" w:rsidRPr="00485A04" w:rsidRDefault="008D3863" w:rsidP="00FA6591">
      <w:pPr>
        <w:spacing w:after="0" w:line="240" w:lineRule="auto"/>
        <w:jc w:val="both"/>
        <w:rPr>
          <w:rFonts w:ascii="Calibri Light" w:hAnsi="Calibri Light" w:cs="Calibri Light"/>
          <w:b/>
          <w:bCs/>
          <w:color w:val="538135"/>
          <w:sz w:val="26"/>
          <w:szCs w:val="26"/>
          <w:u w:val="single"/>
        </w:rPr>
      </w:pPr>
      <w:r w:rsidRPr="00A5700D">
        <w:rPr>
          <w:rFonts w:ascii="Calibri Light" w:hAnsi="Calibri Light" w:cs="Calibri Light"/>
          <w:b/>
          <w:bCs/>
          <w:color w:val="538135"/>
          <w:sz w:val="26"/>
          <w:szCs w:val="26"/>
          <w:u w:val="single"/>
        </w:rPr>
        <w:t>6°) Régime indemnitaire et primes</w:t>
      </w:r>
    </w:p>
    <w:p w14:paraId="569A033F" w14:textId="77777777" w:rsidR="008D3863" w:rsidRPr="009D3916" w:rsidRDefault="008D3863" w:rsidP="00A5700D">
      <w:pPr>
        <w:pStyle w:val="Paragraphedeliste"/>
        <w:spacing w:after="0" w:line="240" w:lineRule="auto"/>
        <w:ind w:left="420"/>
        <w:jc w:val="center"/>
        <w:rPr>
          <w:rFonts w:ascii="Calibri Light" w:hAnsi="Calibri Light" w:cs="Calibri Light"/>
          <w:b/>
          <w:bCs/>
          <w:sz w:val="24"/>
          <w:szCs w:val="24"/>
        </w:rPr>
      </w:pPr>
      <w:r w:rsidRPr="009D3916">
        <w:rPr>
          <w:rFonts w:ascii="Calibri Light" w:hAnsi="Calibri Light" w:cs="Calibri Light"/>
          <w:b/>
          <w:bCs/>
          <w:sz w:val="24"/>
          <w:szCs w:val="24"/>
        </w:rPr>
        <w:t>- - - - -</w:t>
      </w:r>
    </w:p>
    <w:p w14:paraId="6D7B7461" w14:textId="77777777" w:rsidR="008D3863" w:rsidRDefault="008D3863" w:rsidP="00A5700D">
      <w:pPr>
        <w:pStyle w:val="Paragraphedeliste"/>
        <w:spacing w:after="0" w:line="240" w:lineRule="auto"/>
        <w:ind w:left="420"/>
        <w:jc w:val="center"/>
        <w:rPr>
          <w:rFonts w:ascii="Calibri Light" w:hAnsi="Calibri Light" w:cs="Calibri Light"/>
          <w:b/>
          <w:bCs/>
          <w:color w:val="4472C4"/>
          <w:sz w:val="24"/>
          <w:szCs w:val="24"/>
          <w:u w:val="single"/>
        </w:rPr>
      </w:pPr>
      <w:r w:rsidRPr="009D3916">
        <w:rPr>
          <w:rFonts w:ascii="Calibri Light" w:hAnsi="Calibri Light" w:cs="Calibri Light"/>
          <w:b/>
          <w:bCs/>
          <w:color w:val="4472C4"/>
          <w:sz w:val="24"/>
          <w:szCs w:val="24"/>
          <w:u w:val="single"/>
        </w:rPr>
        <w:t>Proposition de rédaction</w:t>
      </w:r>
    </w:p>
    <w:p w14:paraId="342CAE0B" w14:textId="77777777" w:rsidR="008D3863" w:rsidRPr="00254315" w:rsidRDefault="008D3863" w:rsidP="00A5700D">
      <w:pPr>
        <w:spacing w:after="0" w:line="240" w:lineRule="auto"/>
        <w:jc w:val="both"/>
        <w:rPr>
          <w:rFonts w:ascii="Calibri Light" w:hAnsi="Calibri Light" w:cs="Calibri Light"/>
          <w:sz w:val="24"/>
          <w:szCs w:val="24"/>
        </w:rPr>
      </w:pPr>
    </w:p>
    <w:p w14:paraId="311D98C4" w14:textId="77777777" w:rsidR="008D3863" w:rsidRPr="00670441" w:rsidRDefault="008D3863" w:rsidP="00A5700D">
      <w:pPr>
        <w:pStyle w:val="Paragraphedeliste"/>
        <w:numPr>
          <w:ilvl w:val="0"/>
          <w:numId w:val="44"/>
        </w:numPr>
        <w:spacing w:after="0" w:line="240" w:lineRule="auto"/>
        <w:jc w:val="both"/>
        <w:rPr>
          <w:rFonts w:ascii="Calibri Light" w:hAnsi="Calibri Light" w:cs="Calibri Light"/>
          <w:b/>
          <w:bCs/>
          <w:i/>
          <w:iCs/>
          <w:sz w:val="26"/>
          <w:szCs w:val="26"/>
        </w:rPr>
      </w:pPr>
      <w:r w:rsidRPr="00670441">
        <w:rPr>
          <w:rFonts w:ascii="Calibri Light" w:hAnsi="Calibri Light" w:cs="Calibri Light"/>
          <w:b/>
          <w:bCs/>
          <w:i/>
          <w:iCs/>
          <w:sz w:val="26"/>
          <w:szCs w:val="26"/>
        </w:rPr>
        <w:t xml:space="preserve">Etat des lieux </w:t>
      </w:r>
    </w:p>
    <w:p w14:paraId="577A5697" w14:textId="77777777" w:rsidR="008D3863" w:rsidRPr="00012746" w:rsidRDefault="008D3863" w:rsidP="00FA6591">
      <w:pPr>
        <w:spacing w:after="0" w:line="240" w:lineRule="auto"/>
        <w:jc w:val="both"/>
        <w:rPr>
          <w:rFonts w:ascii="Calibri Light" w:hAnsi="Calibri Light" w:cs="Calibri Light"/>
        </w:rPr>
      </w:pPr>
    </w:p>
    <w:p w14:paraId="0B58D253"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Avez-vous mis en place un régime indemnitaire pour vos agents ? </w:t>
      </w:r>
    </w:p>
    <w:p w14:paraId="69896A1B" w14:textId="77777777" w:rsidR="008D3863" w:rsidRPr="00012746" w:rsidRDefault="008D3863" w:rsidP="00FA6591">
      <w:pPr>
        <w:spacing w:after="0" w:line="240" w:lineRule="auto"/>
        <w:jc w:val="both"/>
        <w:rPr>
          <w:rFonts w:ascii="Calibri Light" w:hAnsi="Calibri Light" w:cs="Calibri Light"/>
        </w:rPr>
      </w:pPr>
    </w:p>
    <w:p w14:paraId="57B8713D" w14:textId="3A20FD8C" w:rsidR="008D3863" w:rsidRPr="00012746" w:rsidRDefault="008D3863" w:rsidP="00FA6591">
      <w:pPr>
        <w:pStyle w:val="Paragraphedeliste"/>
        <w:numPr>
          <w:ilvl w:val="0"/>
          <w:numId w:val="21"/>
        </w:numPr>
        <w:spacing w:after="0" w:line="240" w:lineRule="auto"/>
        <w:jc w:val="both"/>
        <w:rPr>
          <w:rFonts w:ascii="Calibri Light" w:hAnsi="Calibri Light" w:cs="Calibri Light"/>
        </w:rPr>
      </w:pPr>
      <w:r w:rsidRPr="00012746">
        <w:rPr>
          <w:rFonts w:ascii="Calibri Light" w:hAnsi="Calibri Light" w:cs="Calibri Light"/>
        </w:rPr>
        <w:t>IAT /IEMP /IFTS….</w:t>
      </w:r>
      <w:r w:rsidR="000F32C4" w:rsidRPr="00012746">
        <w:rPr>
          <w:rFonts w:ascii="Calibri Light" w:hAnsi="Calibri Light" w:cs="Calibri Light"/>
        </w:rPr>
        <w:t xml:space="preserve"> </w:t>
      </w:r>
      <w:r w:rsidRPr="00012746">
        <w:rPr>
          <w:rFonts w:ascii="Calibri Light" w:hAnsi="Calibri Light" w:cs="Calibri Light"/>
        </w:rPr>
        <w:t xml:space="preserve">: OUI </w:t>
      </w:r>
      <w:r w:rsidRPr="00012746">
        <w:sym w:font="Wingdings" w:char="F06F"/>
      </w:r>
      <w:r w:rsidRPr="00012746">
        <w:rPr>
          <w:rFonts w:ascii="Calibri Light" w:hAnsi="Calibri Light" w:cs="Calibri Light"/>
        </w:rPr>
        <w:tab/>
        <w:t xml:space="preserve">NON  </w:t>
      </w:r>
      <w:r w:rsidRPr="00012746">
        <w:sym w:font="Wingdings" w:char="F06F"/>
      </w:r>
    </w:p>
    <w:p w14:paraId="59DD0C6C" w14:textId="77777777" w:rsidR="008D3863" w:rsidRPr="00012746" w:rsidRDefault="008D3863" w:rsidP="00FA6591">
      <w:pPr>
        <w:pStyle w:val="Paragraphedeliste"/>
        <w:spacing w:after="0" w:line="240" w:lineRule="auto"/>
        <w:jc w:val="both"/>
        <w:rPr>
          <w:rFonts w:ascii="Calibri Light" w:hAnsi="Calibri Light" w:cs="Calibri Light"/>
        </w:rPr>
      </w:pPr>
    </w:p>
    <w:p w14:paraId="10326E38" w14:textId="77777777" w:rsidR="008D3863" w:rsidRPr="00012746" w:rsidRDefault="008D3863" w:rsidP="00FA6591">
      <w:pPr>
        <w:pStyle w:val="Paragraphedeliste"/>
        <w:numPr>
          <w:ilvl w:val="0"/>
          <w:numId w:val="21"/>
        </w:numPr>
        <w:spacing w:after="0" w:line="240" w:lineRule="auto"/>
        <w:jc w:val="both"/>
        <w:rPr>
          <w:rFonts w:ascii="Calibri Light" w:hAnsi="Calibri Light" w:cs="Calibri Light"/>
        </w:rPr>
      </w:pPr>
      <w:r w:rsidRPr="00012746">
        <w:rPr>
          <w:rFonts w:ascii="Calibri Light" w:hAnsi="Calibri Light" w:cs="Calibri Light"/>
        </w:rPr>
        <w:t xml:space="preserve">RIFSEEP : OUI </w:t>
      </w:r>
      <w:r w:rsidRPr="00012746">
        <w:sym w:font="Wingdings" w:char="F06F"/>
      </w:r>
      <w:r w:rsidRPr="00012746">
        <w:rPr>
          <w:rFonts w:ascii="Calibri Light" w:hAnsi="Calibri Light" w:cs="Calibri Light"/>
        </w:rPr>
        <w:tab/>
        <w:t xml:space="preserve">NON  </w:t>
      </w:r>
      <w:r w:rsidRPr="00012746">
        <w:sym w:font="Wingdings" w:char="F06F"/>
      </w:r>
    </w:p>
    <w:p w14:paraId="79BB0BCB" w14:textId="77777777" w:rsidR="008D3863" w:rsidRPr="00012746" w:rsidRDefault="008D3863" w:rsidP="00A5700D">
      <w:pPr>
        <w:spacing w:after="0" w:line="240" w:lineRule="auto"/>
        <w:jc w:val="both"/>
        <w:rPr>
          <w:i/>
          <w:iCs/>
          <w:color w:val="0070C0"/>
          <w:highlight w:val="yellow"/>
        </w:rPr>
      </w:pPr>
    </w:p>
    <w:p w14:paraId="17C06675" w14:textId="77777777" w:rsidR="008D3863" w:rsidRPr="00012746" w:rsidRDefault="008D3863" w:rsidP="00A5700D">
      <w:pPr>
        <w:spacing w:after="0" w:line="240" w:lineRule="auto"/>
        <w:jc w:val="both"/>
        <w:rPr>
          <w:i/>
          <w:iCs/>
          <w:color w:val="0070C0"/>
        </w:rPr>
      </w:pPr>
      <w:r w:rsidRPr="00012746">
        <w:rPr>
          <w:i/>
          <w:iCs/>
          <w:color w:val="0070C0"/>
          <w:u w:val="single"/>
        </w:rPr>
        <w:t>Nota</w:t>
      </w:r>
      <w:r w:rsidRPr="00012746">
        <w:rPr>
          <w:i/>
          <w:iCs/>
          <w:color w:val="0070C0"/>
        </w:rPr>
        <w:t xml:space="preserve"> : La collectivité qui souhaite verser du régime indemnitaire doit mettre en place le RIFSEEP pour tous les cadres d’emplois qui sont concernés. En effet, à l’instauration du RIFSEEP en 2017, l’ancien régime indemnitaire (IAT, IFTS, IEMP …), avait vocation à être très rapidement remplacé par le nouveau RIFSEEP. A ce jour, il devient urgent d’effectuer le basculement sous peine de vous voir opposer le refus de la trésorerie de verser des primes désormais illégales. </w:t>
      </w:r>
    </w:p>
    <w:p w14:paraId="4B2745C9" w14:textId="77777777" w:rsidR="008D3863" w:rsidRPr="00012746" w:rsidRDefault="008D3863" w:rsidP="00A5700D">
      <w:pPr>
        <w:jc w:val="both"/>
        <w:rPr>
          <w:i/>
          <w:iCs/>
          <w:color w:val="0070C0"/>
        </w:rPr>
      </w:pPr>
      <w:r w:rsidRPr="00012746">
        <w:rPr>
          <w:i/>
          <w:iCs/>
          <w:color w:val="0070C0"/>
        </w:rPr>
        <w:t>De plus, vous ne pouvez plus modifier vos délibérations actuelles relatives à l’IAT, l’IEMP, ou l’IFTS, que ce soit pour modifier les coefficients, pour ajouter un grade bénéficiaire ou pour modifier les critères d’attribution et les conditions d’attribution d’origine.</w:t>
      </w:r>
    </w:p>
    <w:p w14:paraId="3CACFB19" w14:textId="77777777" w:rsidR="008D3863" w:rsidRPr="00012746" w:rsidRDefault="008D3863" w:rsidP="00A5700D">
      <w:pPr>
        <w:pStyle w:val="Paragraphedeliste"/>
        <w:numPr>
          <w:ilvl w:val="0"/>
          <w:numId w:val="21"/>
        </w:numPr>
        <w:spacing w:after="0" w:line="240" w:lineRule="auto"/>
        <w:jc w:val="both"/>
        <w:rPr>
          <w:rFonts w:ascii="Calibri Light" w:hAnsi="Calibri Light" w:cs="Calibri Light"/>
        </w:rPr>
      </w:pPr>
      <w:r w:rsidRPr="00012746">
        <w:rPr>
          <w:rFonts w:ascii="Calibri Light" w:hAnsi="Calibri Light" w:cs="Calibri Light"/>
        </w:rPr>
        <w:t xml:space="preserve">Des primes particulières : OUI </w:t>
      </w:r>
      <w:r w:rsidRPr="00012746">
        <w:sym w:font="Wingdings" w:char="F06F"/>
      </w:r>
      <w:r w:rsidRPr="00012746">
        <w:rPr>
          <w:rFonts w:ascii="Calibri Light" w:hAnsi="Calibri Light" w:cs="Calibri Light"/>
        </w:rPr>
        <w:tab/>
        <w:t xml:space="preserve">NON  </w:t>
      </w:r>
      <w:r w:rsidRPr="00012746">
        <w:sym w:font="Wingdings" w:char="F06F"/>
      </w:r>
    </w:p>
    <w:p w14:paraId="5329C812" w14:textId="1EABC019" w:rsidR="008D3863" w:rsidRPr="00012746" w:rsidRDefault="008D3863" w:rsidP="00A5700D">
      <w:pPr>
        <w:spacing w:after="0" w:line="240" w:lineRule="auto"/>
        <w:ind w:left="360"/>
        <w:jc w:val="both"/>
        <w:rPr>
          <w:rFonts w:ascii="Calibri Light" w:hAnsi="Calibri Light" w:cs="Calibri Light"/>
        </w:rPr>
      </w:pPr>
      <w:r w:rsidRPr="00012746">
        <w:rPr>
          <w:rFonts w:ascii="Calibri Light" w:hAnsi="Calibri Light" w:cs="Calibri Light"/>
        </w:rPr>
        <w:t>Si oui lesquelles :</w:t>
      </w:r>
      <w:r w:rsidR="000F32C4" w:rsidRPr="00012746">
        <w:rPr>
          <w:rFonts w:ascii="Calibri Light" w:hAnsi="Calibri Light" w:cs="Calibri Light"/>
        </w:rPr>
        <w:t xml:space="preserve"> </w:t>
      </w:r>
      <w:r w:rsidRPr="00012746">
        <w:rPr>
          <w:rFonts w:ascii="Calibri Light" w:hAnsi="Calibri Light" w:cs="Calibri Light"/>
        </w:rPr>
        <w:t>……….</w:t>
      </w:r>
    </w:p>
    <w:p w14:paraId="1BDC94F4" w14:textId="77777777" w:rsidR="008D3863" w:rsidRPr="00012746" w:rsidRDefault="008D3863" w:rsidP="00FA6591">
      <w:pPr>
        <w:spacing w:after="0" w:line="240" w:lineRule="auto"/>
        <w:jc w:val="both"/>
        <w:rPr>
          <w:rFonts w:ascii="Calibri Light" w:hAnsi="Calibri Light" w:cs="Calibri Light"/>
        </w:rPr>
      </w:pPr>
    </w:p>
    <w:p w14:paraId="784B239D" w14:textId="77777777" w:rsidR="008D3863" w:rsidRPr="00012746" w:rsidRDefault="008D3863" w:rsidP="00A5700D">
      <w:pPr>
        <w:jc w:val="both"/>
        <w:rPr>
          <w:rFonts w:ascii="Calibri Light" w:hAnsi="Calibri Light" w:cs="Calibri Light"/>
        </w:rPr>
      </w:pPr>
      <w:r w:rsidRPr="00012746">
        <w:rPr>
          <w:rFonts w:ascii="Calibri Light" w:hAnsi="Calibri Light" w:cs="Calibri Light"/>
        </w:rPr>
        <w:t>Si oui :  le régime indemnitaire institué par délibération est attribué par l’autorité territoriale dans le respect des conditions et critères prévus par la réglementation et la délibération l’ayant instauré.</w:t>
      </w:r>
    </w:p>
    <w:p w14:paraId="75A2291B" w14:textId="3DF54990" w:rsidR="008D3863" w:rsidRPr="00012746" w:rsidRDefault="008D3863" w:rsidP="00A5700D">
      <w:pPr>
        <w:pStyle w:val="NormalWeb"/>
        <w:shd w:val="clear" w:color="auto" w:fill="FFFFFF"/>
        <w:spacing w:before="0" w:after="0"/>
        <w:ind w:left="360"/>
        <w:jc w:val="both"/>
        <w:rPr>
          <w:rFonts w:ascii="Calibri Light" w:hAnsi="Calibri Light" w:cs="Calibri Light"/>
          <w:i/>
          <w:iCs/>
          <w:color w:val="4472C4"/>
          <w:sz w:val="22"/>
          <w:szCs w:val="22"/>
        </w:rPr>
      </w:pPr>
      <w:r w:rsidRPr="00012746">
        <w:rPr>
          <w:rFonts w:ascii="Calibri Light" w:hAnsi="Calibri Light" w:cs="Calibri Light"/>
          <w:i/>
          <w:iCs/>
          <w:color w:val="4472C4"/>
          <w:sz w:val="22"/>
          <w:szCs w:val="22"/>
        </w:rPr>
        <w:t>Possibilité aussi de préciser ici les critères d’attribution (en référence à votre délibération) ou annexer votre ou vos délibérations :</w:t>
      </w:r>
    </w:p>
    <w:p w14:paraId="690FE060" w14:textId="77777777" w:rsidR="008D3863" w:rsidRDefault="008D3863" w:rsidP="00FA6591">
      <w:pPr>
        <w:spacing w:after="0" w:line="240" w:lineRule="auto"/>
        <w:jc w:val="both"/>
        <w:rPr>
          <w:rFonts w:ascii="Calibri Light" w:hAnsi="Calibri Light" w:cs="Calibri Light"/>
          <w:sz w:val="24"/>
          <w:szCs w:val="24"/>
        </w:rPr>
      </w:pPr>
    </w:p>
    <w:p w14:paraId="211FAE8D" w14:textId="77777777" w:rsidR="008D3863" w:rsidRDefault="008D3863" w:rsidP="00A5700D">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Objectifs recherchés</w:t>
      </w:r>
    </w:p>
    <w:p w14:paraId="57780B5F" w14:textId="77777777" w:rsidR="008D3863" w:rsidRPr="00254315" w:rsidRDefault="008D3863" w:rsidP="00A5700D">
      <w:pPr>
        <w:spacing w:after="0" w:line="240" w:lineRule="auto"/>
        <w:jc w:val="both"/>
        <w:rPr>
          <w:rFonts w:ascii="Calibri Light" w:hAnsi="Calibri Light" w:cs="Calibri Light"/>
          <w:sz w:val="24"/>
          <w:szCs w:val="24"/>
        </w:rPr>
      </w:pPr>
    </w:p>
    <w:p w14:paraId="33592589"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rPr>
        <w:t>La collectivité souhaite ……………</w:t>
      </w:r>
    </w:p>
    <w:p w14:paraId="7E01D36E"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i/>
          <w:iCs/>
          <w:color w:val="0070C0"/>
          <w:u w:val="single"/>
        </w:rPr>
        <w:t>Exemples </w:t>
      </w:r>
    </w:p>
    <w:p w14:paraId="27191AEC" w14:textId="0613E1EC" w:rsidR="008D3863" w:rsidRPr="00012746" w:rsidRDefault="008D3863" w:rsidP="00A5700D">
      <w:pPr>
        <w:pStyle w:val="NormalWeb"/>
        <w:numPr>
          <w:ilvl w:val="0"/>
          <w:numId w:val="48"/>
        </w:numPr>
        <w:shd w:val="clear" w:color="auto" w:fill="FFFFFF"/>
        <w:spacing w:before="0" w:after="0"/>
        <w:jc w:val="both"/>
        <w:rPr>
          <w:rFonts w:ascii="Calibri Light" w:hAnsi="Calibri Light" w:cs="Calibri Light"/>
          <w:color w:val="4472C4"/>
          <w:sz w:val="22"/>
          <w:szCs w:val="22"/>
        </w:rPr>
      </w:pPr>
      <w:r w:rsidRPr="00012746">
        <w:rPr>
          <w:rFonts w:ascii="Calibri Light" w:hAnsi="Calibri Light" w:cs="Calibri Light"/>
          <w:color w:val="4472C4"/>
          <w:sz w:val="22"/>
          <w:szCs w:val="22"/>
        </w:rPr>
        <w:t>Rendre plus attractif la collectivité en termes de recrutement et de fidélisation des agents en instaurant du régime indemnitaire /en révisant le régime indemnitaire</w:t>
      </w:r>
      <w:r w:rsidR="00B8779C" w:rsidRPr="00012746">
        <w:rPr>
          <w:rFonts w:ascii="Calibri Light" w:hAnsi="Calibri Light" w:cs="Calibri Light"/>
          <w:color w:val="4472C4"/>
          <w:sz w:val="22"/>
          <w:szCs w:val="22"/>
        </w:rPr>
        <w:t>,</w:t>
      </w:r>
    </w:p>
    <w:p w14:paraId="092AA23C" w14:textId="77777777" w:rsidR="008D3863" w:rsidRPr="00012746" w:rsidRDefault="008D3863" w:rsidP="00A5700D">
      <w:pPr>
        <w:pStyle w:val="NormalWeb"/>
        <w:numPr>
          <w:ilvl w:val="0"/>
          <w:numId w:val="48"/>
        </w:numPr>
        <w:shd w:val="clear" w:color="auto" w:fill="FFFFFF"/>
        <w:spacing w:before="0" w:after="0"/>
        <w:jc w:val="both"/>
        <w:rPr>
          <w:rFonts w:ascii="Calibri Light" w:hAnsi="Calibri Light" w:cs="Calibri Light"/>
          <w:color w:val="4472C4"/>
          <w:sz w:val="22"/>
          <w:szCs w:val="22"/>
        </w:rPr>
      </w:pPr>
      <w:r w:rsidRPr="00012746">
        <w:rPr>
          <w:rFonts w:ascii="Calibri Light" w:hAnsi="Calibri Light" w:cs="Calibri Light"/>
          <w:color w:val="4472C4"/>
          <w:sz w:val="22"/>
          <w:szCs w:val="22"/>
        </w:rPr>
        <w:t>Harmoniser le régime indemnitaire existant en tenant notamment compte de l’égalité H/F</w:t>
      </w:r>
    </w:p>
    <w:p w14:paraId="439E8AC0" w14:textId="77777777" w:rsidR="008D3863" w:rsidRPr="00012746" w:rsidRDefault="008D3863" w:rsidP="00A5700D">
      <w:pPr>
        <w:pStyle w:val="NormalWeb"/>
        <w:numPr>
          <w:ilvl w:val="0"/>
          <w:numId w:val="48"/>
        </w:numPr>
        <w:shd w:val="clear" w:color="auto" w:fill="FFFFFF"/>
        <w:spacing w:before="0" w:after="0"/>
        <w:jc w:val="both"/>
        <w:rPr>
          <w:rFonts w:ascii="Calibri Light" w:hAnsi="Calibri Light" w:cs="Calibri Light"/>
          <w:color w:val="4472C4"/>
          <w:sz w:val="22"/>
          <w:szCs w:val="22"/>
        </w:rPr>
      </w:pPr>
      <w:r w:rsidRPr="00012746">
        <w:rPr>
          <w:rFonts w:ascii="Calibri Light" w:hAnsi="Calibri Light" w:cs="Calibri Light"/>
          <w:color w:val="4472C4"/>
          <w:sz w:val="22"/>
          <w:szCs w:val="22"/>
        </w:rPr>
        <w:lastRenderedPageBreak/>
        <w:t>Indemniser les heures complémentaires et supplémentaires des agents en lieu de place de la récupération</w:t>
      </w:r>
    </w:p>
    <w:p w14:paraId="343DAF02" w14:textId="77777777" w:rsidR="008D3863" w:rsidRPr="00012746" w:rsidRDefault="008D3863" w:rsidP="00A5700D">
      <w:pPr>
        <w:pStyle w:val="NormalWeb"/>
        <w:numPr>
          <w:ilvl w:val="0"/>
          <w:numId w:val="48"/>
        </w:numPr>
        <w:shd w:val="clear" w:color="auto" w:fill="FFFFFF"/>
        <w:spacing w:before="0" w:after="0"/>
        <w:jc w:val="both"/>
        <w:rPr>
          <w:rFonts w:ascii="Calibri Light" w:hAnsi="Calibri Light" w:cs="Calibri Light"/>
          <w:color w:val="4472C4"/>
          <w:sz w:val="22"/>
          <w:szCs w:val="22"/>
        </w:rPr>
      </w:pPr>
      <w:r w:rsidRPr="00012746">
        <w:rPr>
          <w:rFonts w:ascii="Calibri Light" w:hAnsi="Calibri Light" w:cs="Calibri Light"/>
          <w:color w:val="4472C4"/>
          <w:sz w:val="22"/>
          <w:szCs w:val="22"/>
        </w:rPr>
        <w:t xml:space="preserve">Privilégier la récupération des heures complémentaires et supplémentaires des agents </w:t>
      </w:r>
    </w:p>
    <w:p w14:paraId="3D6FAF9A" w14:textId="77777777" w:rsidR="008D3863" w:rsidRPr="00012746" w:rsidRDefault="008D3863" w:rsidP="00A5700D">
      <w:pPr>
        <w:pStyle w:val="NormalWeb"/>
        <w:numPr>
          <w:ilvl w:val="0"/>
          <w:numId w:val="48"/>
        </w:numPr>
        <w:shd w:val="clear" w:color="auto" w:fill="FFFFFF"/>
        <w:spacing w:before="0" w:after="0"/>
        <w:jc w:val="both"/>
        <w:rPr>
          <w:rFonts w:ascii="Calibri Light" w:hAnsi="Calibri Light" w:cs="Calibri Light"/>
          <w:color w:val="4472C4"/>
          <w:sz w:val="22"/>
          <w:szCs w:val="22"/>
        </w:rPr>
      </w:pPr>
      <w:r w:rsidRPr="00012746">
        <w:rPr>
          <w:rFonts w:ascii="Calibri Light" w:hAnsi="Calibri Light" w:cs="Calibri Light"/>
          <w:color w:val="4472C4"/>
          <w:sz w:val="22"/>
          <w:szCs w:val="22"/>
        </w:rPr>
        <w:t>Mettre le régime indemnitaire en conformité avec la réglementation et sécuriser les revenus des agents (</w:t>
      </w:r>
      <w:r w:rsidRPr="00012746">
        <w:rPr>
          <w:rFonts w:ascii="Calibri Light" w:hAnsi="Calibri Light" w:cs="Calibri Light"/>
          <w:i/>
          <w:iCs/>
          <w:color w:val="4472C4"/>
          <w:sz w:val="22"/>
          <w:szCs w:val="22"/>
        </w:rPr>
        <w:t>bascule vers le RIFSEEP)</w:t>
      </w:r>
    </w:p>
    <w:p w14:paraId="00B0728D" w14:textId="77777777" w:rsidR="008D3863" w:rsidRPr="00012746" w:rsidRDefault="008D3863" w:rsidP="00A5700D">
      <w:pPr>
        <w:pStyle w:val="NormalWeb"/>
        <w:numPr>
          <w:ilvl w:val="0"/>
          <w:numId w:val="48"/>
        </w:numPr>
        <w:shd w:val="clear" w:color="auto" w:fill="FFFFFF"/>
        <w:spacing w:before="0" w:after="0"/>
        <w:jc w:val="both"/>
        <w:rPr>
          <w:rFonts w:ascii="Calibri Light" w:hAnsi="Calibri Light" w:cs="Calibri Light"/>
          <w:color w:val="4472C4"/>
          <w:sz w:val="22"/>
          <w:szCs w:val="22"/>
        </w:rPr>
      </w:pPr>
      <w:r w:rsidRPr="00012746">
        <w:rPr>
          <w:rFonts w:ascii="Calibri Light" w:hAnsi="Calibri Light" w:cs="Calibri Light"/>
          <w:color w:val="4472C4"/>
          <w:sz w:val="22"/>
          <w:szCs w:val="22"/>
        </w:rPr>
        <w:t>………Autres</w:t>
      </w:r>
    </w:p>
    <w:p w14:paraId="2037B5CD" w14:textId="77777777" w:rsidR="008D3863" w:rsidRPr="00A5700D" w:rsidRDefault="008D3863" w:rsidP="00A5700D">
      <w:pPr>
        <w:pStyle w:val="Paragraphedeliste"/>
        <w:spacing w:after="0" w:line="240" w:lineRule="auto"/>
        <w:jc w:val="both"/>
        <w:rPr>
          <w:rFonts w:ascii="Calibri Light" w:hAnsi="Calibri Light" w:cs="Calibri Light"/>
          <w:sz w:val="24"/>
          <w:szCs w:val="24"/>
        </w:rPr>
      </w:pPr>
    </w:p>
    <w:p w14:paraId="14463126" w14:textId="77777777" w:rsidR="008D3863" w:rsidRPr="00670441" w:rsidRDefault="008D3863" w:rsidP="00A5700D">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w:t>
      </w:r>
      <w:r>
        <w:rPr>
          <w:rFonts w:ascii="Calibri Light" w:hAnsi="Calibri Light" w:cs="Calibri Light"/>
          <w:b/>
          <w:bCs/>
          <w:i/>
          <w:iCs/>
          <w:sz w:val="26"/>
          <w:szCs w:val="26"/>
        </w:rPr>
        <w:t xml:space="preserve"> </w:t>
      </w:r>
      <w:r w:rsidRPr="00E86E0B">
        <w:rPr>
          <w:rFonts w:ascii="Calibri Light" w:hAnsi="Calibri Light" w:cs="Calibri Light"/>
          <w:i/>
          <w:iCs/>
          <w:sz w:val="24"/>
          <w:szCs w:val="24"/>
        </w:rPr>
        <w:t>(</w:t>
      </w:r>
      <w:r>
        <w:rPr>
          <w:rFonts w:ascii="Calibri Light" w:hAnsi="Calibri Light" w:cs="Calibri Light"/>
          <w:i/>
          <w:iCs/>
          <w:sz w:val="24"/>
          <w:szCs w:val="24"/>
        </w:rPr>
        <w:t>cochez</w:t>
      </w:r>
      <w:r w:rsidRPr="00E86E0B">
        <w:rPr>
          <w:rFonts w:ascii="Calibri Light" w:hAnsi="Calibri Light" w:cs="Calibri Light"/>
          <w:i/>
          <w:iCs/>
          <w:sz w:val="24"/>
          <w:szCs w:val="24"/>
        </w:rPr>
        <w:t xml:space="preserve"> sous quel délai vous vous engagez à les mettre en place) :</w:t>
      </w:r>
    </w:p>
    <w:p w14:paraId="63D830B4" w14:textId="77777777" w:rsidR="008D3863" w:rsidRDefault="008D3863" w:rsidP="00A5700D">
      <w:pPr>
        <w:spacing w:after="0" w:line="240" w:lineRule="auto"/>
        <w:jc w:val="both"/>
        <w:rPr>
          <w:rFonts w:ascii="Calibri Light" w:hAnsi="Calibri Light" w:cs="Calibri Light"/>
          <w:sz w:val="24"/>
          <w:szCs w:val="24"/>
        </w:rPr>
      </w:pPr>
    </w:p>
    <w:p w14:paraId="77D1688A"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rPr>
        <w:t>La collectivité envisage de :</w:t>
      </w:r>
    </w:p>
    <w:p w14:paraId="37A47FB4" w14:textId="77777777" w:rsidR="008D3863" w:rsidRDefault="008D3863" w:rsidP="00FA6591">
      <w:pPr>
        <w:spacing w:after="0" w:line="240" w:lineRule="auto"/>
        <w:jc w:val="both"/>
        <w:rPr>
          <w:rFonts w:ascii="Calibri Light" w:hAnsi="Calibri Light" w:cs="Calibri Light"/>
          <w:sz w:val="24"/>
          <w:szCs w:val="24"/>
        </w:rPr>
      </w:pPr>
      <w:r w:rsidRPr="00A5700D">
        <w:rPr>
          <w:rFonts w:ascii="Calibri Light" w:hAnsi="Calibri Light" w:cs="Calibri Light"/>
          <w:i/>
          <w:iCs/>
          <w:color w:val="0070C0"/>
          <w:sz w:val="26"/>
          <w:szCs w:val="26"/>
          <w:u w:val="single"/>
        </w:rPr>
        <w:t>Exemples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737"/>
        <w:gridCol w:w="737"/>
        <w:gridCol w:w="737"/>
        <w:gridCol w:w="737"/>
        <w:gridCol w:w="737"/>
        <w:gridCol w:w="737"/>
      </w:tblGrid>
      <w:tr w:rsidR="008D3863" w:rsidRPr="00106023" w14:paraId="11DA5F22" w14:textId="77777777">
        <w:tc>
          <w:tcPr>
            <w:tcW w:w="5103" w:type="dxa"/>
          </w:tcPr>
          <w:p w14:paraId="3CC3E2C0"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Actions</w:t>
            </w:r>
          </w:p>
        </w:tc>
        <w:tc>
          <w:tcPr>
            <w:tcW w:w="737" w:type="dxa"/>
          </w:tcPr>
          <w:p w14:paraId="41DEA8BB"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2021</w:t>
            </w:r>
          </w:p>
        </w:tc>
        <w:tc>
          <w:tcPr>
            <w:tcW w:w="737" w:type="dxa"/>
          </w:tcPr>
          <w:p w14:paraId="15FBE4A1"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2022</w:t>
            </w:r>
          </w:p>
        </w:tc>
        <w:tc>
          <w:tcPr>
            <w:tcW w:w="737" w:type="dxa"/>
          </w:tcPr>
          <w:p w14:paraId="7B7EAE08"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2023</w:t>
            </w:r>
          </w:p>
        </w:tc>
        <w:tc>
          <w:tcPr>
            <w:tcW w:w="737" w:type="dxa"/>
          </w:tcPr>
          <w:p w14:paraId="45E755ED"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2024</w:t>
            </w:r>
          </w:p>
        </w:tc>
        <w:tc>
          <w:tcPr>
            <w:tcW w:w="737" w:type="dxa"/>
          </w:tcPr>
          <w:p w14:paraId="56D84A06"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2025</w:t>
            </w:r>
          </w:p>
        </w:tc>
        <w:tc>
          <w:tcPr>
            <w:tcW w:w="737" w:type="dxa"/>
          </w:tcPr>
          <w:p w14:paraId="429CBBB8" w14:textId="77777777" w:rsidR="008D3863" w:rsidRPr="00106023" w:rsidRDefault="008D3863" w:rsidP="00106023">
            <w:pPr>
              <w:spacing w:after="0" w:line="240" w:lineRule="auto"/>
              <w:jc w:val="both"/>
              <w:rPr>
                <w:rFonts w:ascii="Calibri Light" w:hAnsi="Calibri Light" w:cs="Calibri Light"/>
                <w:b/>
                <w:bCs/>
                <w:sz w:val="24"/>
                <w:szCs w:val="24"/>
                <w:u w:val="single"/>
              </w:rPr>
            </w:pPr>
            <w:r w:rsidRPr="00106023">
              <w:rPr>
                <w:rFonts w:ascii="Calibri Light" w:hAnsi="Calibri Light" w:cs="Calibri Light"/>
                <w:b/>
                <w:bCs/>
                <w:sz w:val="24"/>
                <w:szCs w:val="24"/>
                <w:u w:val="single"/>
              </w:rPr>
              <w:t>2026</w:t>
            </w:r>
          </w:p>
        </w:tc>
      </w:tr>
      <w:tr w:rsidR="008D3863" w:rsidRPr="00106023" w14:paraId="07D6B846" w14:textId="77777777">
        <w:tc>
          <w:tcPr>
            <w:tcW w:w="5103" w:type="dxa"/>
          </w:tcPr>
          <w:p w14:paraId="0180544D" w14:textId="77777777" w:rsidR="008D3863" w:rsidRPr="00012746" w:rsidRDefault="008D3863" w:rsidP="00106023">
            <w:pPr>
              <w:pStyle w:val="Paragraphedeliste"/>
              <w:numPr>
                <w:ilvl w:val="0"/>
                <w:numId w:val="11"/>
              </w:numPr>
              <w:spacing w:after="0" w:line="240" w:lineRule="auto"/>
              <w:jc w:val="both"/>
              <w:rPr>
                <w:rFonts w:ascii="Calibri Light" w:hAnsi="Calibri Light" w:cs="Calibri Light"/>
                <w:b/>
                <w:bCs/>
                <w:i/>
                <w:iCs/>
                <w:color w:val="0070C0"/>
              </w:rPr>
            </w:pPr>
            <w:r w:rsidRPr="00012746">
              <w:rPr>
                <w:rFonts w:ascii="Calibri Light" w:hAnsi="Calibri Light" w:cs="Calibri Light"/>
              </w:rPr>
              <w:t xml:space="preserve">Adopter ou mettre à jour votre délibération relative au RIFSEEP, notamment pour telle catégorie hiérarchie/ telle filière….. </w:t>
            </w:r>
            <w:r w:rsidRPr="00012746">
              <w:rPr>
                <w:rFonts w:ascii="Calibri Light" w:hAnsi="Calibri Light" w:cs="Calibri Light"/>
                <w:i/>
                <w:iCs/>
                <w:color w:val="0070C0"/>
              </w:rPr>
              <w:t>(À préciser)</w:t>
            </w:r>
          </w:p>
        </w:tc>
        <w:tc>
          <w:tcPr>
            <w:tcW w:w="737" w:type="dxa"/>
          </w:tcPr>
          <w:p w14:paraId="332EC33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4052759"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4C3500B"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3E29BDD"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78231B2"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8B94D49"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0A386735" w14:textId="77777777">
        <w:tc>
          <w:tcPr>
            <w:tcW w:w="5103" w:type="dxa"/>
          </w:tcPr>
          <w:p w14:paraId="5368053C" w14:textId="77777777" w:rsidR="008D3863" w:rsidRPr="00012746" w:rsidRDefault="008D3863" w:rsidP="00106023">
            <w:pPr>
              <w:pStyle w:val="NormalWeb"/>
              <w:numPr>
                <w:ilvl w:val="0"/>
                <w:numId w:val="11"/>
              </w:numPr>
              <w:shd w:val="clear" w:color="auto" w:fill="FFFFFF"/>
              <w:spacing w:before="0" w:after="0"/>
              <w:jc w:val="both"/>
              <w:rPr>
                <w:rFonts w:ascii="Calibri Light" w:hAnsi="Calibri Light" w:cs="Calibri Light"/>
                <w:sz w:val="22"/>
                <w:szCs w:val="22"/>
                <w:lang w:eastAsia="en-US"/>
              </w:rPr>
            </w:pPr>
            <w:r w:rsidRPr="00012746">
              <w:rPr>
                <w:rFonts w:ascii="Calibri Light" w:hAnsi="Calibri Light" w:cs="Calibri Light"/>
                <w:sz w:val="22"/>
                <w:szCs w:val="22"/>
              </w:rPr>
              <w:t>Adopter ou mettre à jour une délibération relative aux IHTS</w:t>
            </w:r>
          </w:p>
        </w:tc>
        <w:tc>
          <w:tcPr>
            <w:tcW w:w="737" w:type="dxa"/>
          </w:tcPr>
          <w:p w14:paraId="589DA44A"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2B48E64"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3C74E32"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00FB30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553C560"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9C79F55"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04C454F5" w14:textId="77777777">
        <w:tc>
          <w:tcPr>
            <w:tcW w:w="5103" w:type="dxa"/>
          </w:tcPr>
          <w:p w14:paraId="30DC223D" w14:textId="77777777" w:rsidR="008D3863" w:rsidRPr="00012746" w:rsidRDefault="008D3863" w:rsidP="00106023">
            <w:pPr>
              <w:pStyle w:val="NormalWeb"/>
              <w:numPr>
                <w:ilvl w:val="0"/>
                <w:numId w:val="11"/>
              </w:numPr>
              <w:shd w:val="clear" w:color="auto" w:fill="FFFFFF"/>
              <w:spacing w:before="0" w:after="0"/>
              <w:jc w:val="both"/>
              <w:rPr>
                <w:rFonts w:ascii="Calibri Light" w:hAnsi="Calibri Light" w:cs="Calibri Light"/>
                <w:sz w:val="22"/>
                <w:szCs w:val="22"/>
              </w:rPr>
            </w:pPr>
            <w:r w:rsidRPr="00012746">
              <w:rPr>
                <w:rFonts w:ascii="Calibri Light" w:hAnsi="Calibri Light" w:cs="Calibri Light"/>
                <w:sz w:val="22"/>
                <w:szCs w:val="22"/>
              </w:rPr>
              <w:t>Adopter des délibérations sur des primes spécifiques à certains métiers pour reconnaître et valoriser l’engagement des agents</w:t>
            </w:r>
          </w:p>
        </w:tc>
        <w:tc>
          <w:tcPr>
            <w:tcW w:w="737" w:type="dxa"/>
          </w:tcPr>
          <w:p w14:paraId="081A4AAA"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3AF20B0"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20860457"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50612F95"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B6B46E3"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D8B518D"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7D77BFBE" w14:textId="77777777">
        <w:tc>
          <w:tcPr>
            <w:tcW w:w="5103" w:type="dxa"/>
          </w:tcPr>
          <w:p w14:paraId="7AFC0076" w14:textId="77777777" w:rsidR="008D3863" w:rsidRPr="00012746" w:rsidRDefault="008D3863" w:rsidP="00106023">
            <w:pPr>
              <w:pStyle w:val="NormalWeb"/>
              <w:numPr>
                <w:ilvl w:val="0"/>
                <w:numId w:val="11"/>
              </w:numPr>
              <w:shd w:val="clear" w:color="auto" w:fill="FFFFFF"/>
              <w:spacing w:before="0" w:after="0"/>
              <w:jc w:val="both"/>
              <w:rPr>
                <w:rFonts w:ascii="Calibri Light" w:hAnsi="Calibri Light" w:cs="Calibri Light"/>
                <w:sz w:val="22"/>
                <w:szCs w:val="22"/>
              </w:rPr>
            </w:pPr>
            <w:r w:rsidRPr="00012746">
              <w:rPr>
                <w:rFonts w:ascii="Calibri Light" w:hAnsi="Calibri Light" w:cs="Calibri Light"/>
                <w:sz w:val="22"/>
                <w:szCs w:val="22"/>
              </w:rPr>
              <w:t>Adopter une délibération pour la majoration des heures complémentaires des agents à temps non complet</w:t>
            </w:r>
          </w:p>
        </w:tc>
        <w:tc>
          <w:tcPr>
            <w:tcW w:w="737" w:type="dxa"/>
          </w:tcPr>
          <w:p w14:paraId="30AA9752"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1B7BE05C"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A5AEC68"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0D2C3A76"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4CB6AE6"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AD0F5F0"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r w:rsidR="008D3863" w:rsidRPr="00106023" w14:paraId="530F7F5F" w14:textId="77777777">
        <w:tc>
          <w:tcPr>
            <w:tcW w:w="5103" w:type="dxa"/>
          </w:tcPr>
          <w:p w14:paraId="7603C7C4" w14:textId="77777777" w:rsidR="008D3863" w:rsidRPr="00012746" w:rsidRDefault="008D3863" w:rsidP="00106023">
            <w:pPr>
              <w:pStyle w:val="NormalWeb"/>
              <w:numPr>
                <w:ilvl w:val="0"/>
                <w:numId w:val="11"/>
              </w:numPr>
              <w:shd w:val="clear" w:color="auto" w:fill="FFFFFF"/>
              <w:spacing w:before="0" w:after="0"/>
              <w:jc w:val="both"/>
              <w:rPr>
                <w:rFonts w:ascii="Calibri Light" w:hAnsi="Calibri Light" w:cs="Calibri Light"/>
                <w:sz w:val="22"/>
                <w:szCs w:val="22"/>
              </w:rPr>
            </w:pPr>
            <w:r w:rsidRPr="00012746">
              <w:rPr>
                <w:rFonts w:ascii="Calibri Light" w:hAnsi="Calibri Light" w:cs="Calibri Light"/>
                <w:sz w:val="22"/>
                <w:szCs w:val="22"/>
              </w:rPr>
              <w:t xml:space="preserve">Autres…. </w:t>
            </w:r>
            <w:r w:rsidRPr="00012746">
              <w:rPr>
                <w:rFonts w:ascii="Calibri Light" w:hAnsi="Calibri Light" w:cs="Calibri Light"/>
                <w:i/>
                <w:iCs/>
                <w:color w:val="0070C0"/>
                <w:sz w:val="22"/>
                <w:szCs w:val="22"/>
              </w:rPr>
              <w:t>À compléter</w:t>
            </w:r>
          </w:p>
        </w:tc>
        <w:tc>
          <w:tcPr>
            <w:tcW w:w="737" w:type="dxa"/>
          </w:tcPr>
          <w:p w14:paraId="0A13B234"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0A81C14"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C4A0508"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7EAFCE9B"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3996142F"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c>
          <w:tcPr>
            <w:tcW w:w="737" w:type="dxa"/>
          </w:tcPr>
          <w:p w14:paraId="4D911CED" w14:textId="77777777" w:rsidR="008D3863" w:rsidRPr="00106023" w:rsidRDefault="008D3863" w:rsidP="00106023">
            <w:pPr>
              <w:spacing w:after="0" w:line="240" w:lineRule="auto"/>
              <w:jc w:val="both"/>
              <w:rPr>
                <w:rFonts w:ascii="Calibri Light" w:hAnsi="Calibri Light" w:cs="Calibri Light"/>
                <w:b/>
                <w:bCs/>
                <w:sz w:val="24"/>
                <w:szCs w:val="24"/>
                <w:u w:val="single"/>
              </w:rPr>
            </w:pPr>
          </w:p>
        </w:tc>
      </w:tr>
    </w:tbl>
    <w:p w14:paraId="0D29A869" w14:textId="77777777" w:rsidR="00381293" w:rsidRPr="00144663" w:rsidRDefault="00381293" w:rsidP="00FA6591">
      <w:pPr>
        <w:spacing w:after="0" w:line="240" w:lineRule="auto"/>
        <w:jc w:val="both"/>
        <w:rPr>
          <w:rFonts w:ascii="Calibri Light" w:hAnsi="Calibri Light" w:cs="Calibri Light"/>
          <w:sz w:val="24"/>
          <w:szCs w:val="24"/>
        </w:rPr>
      </w:pPr>
    </w:p>
    <w:p w14:paraId="122E894E" w14:textId="77777777" w:rsidR="008D3863" w:rsidRPr="00A5700D" w:rsidRDefault="008D3863" w:rsidP="00FA6591">
      <w:pPr>
        <w:spacing w:after="0" w:line="240" w:lineRule="auto"/>
        <w:jc w:val="both"/>
        <w:rPr>
          <w:rFonts w:ascii="Calibri Light" w:hAnsi="Calibri Light" w:cs="Calibri Light"/>
          <w:b/>
          <w:bCs/>
          <w:color w:val="538135"/>
          <w:sz w:val="26"/>
          <w:szCs w:val="26"/>
          <w:u w:val="single"/>
        </w:rPr>
      </w:pPr>
      <w:r w:rsidRPr="00A5700D">
        <w:rPr>
          <w:rFonts w:ascii="Calibri Light" w:hAnsi="Calibri Light" w:cs="Calibri Light"/>
          <w:b/>
          <w:bCs/>
          <w:color w:val="538135"/>
          <w:sz w:val="26"/>
          <w:szCs w:val="26"/>
          <w:u w:val="single"/>
        </w:rPr>
        <w:t>7°) Prévention des risques professionnels (santé et sécurité au travail)</w:t>
      </w:r>
    </w:p>
    <w:p w14:paraId="1E5641EA" w14:textId="77777777" w:rsidR="008D3863" w:rsidRPr="00254315" w:rsidRDefault="008D3863" w:rsidP="00FA6591">
      <w:pPr>
        <w:spacing w:after="0" w:line="240" w:lineRule="auto"/>
        <w:jc w:val="both"/>
        <w:rPr>
          <w:rFonts w:ascii="Calibri Light" w:hAnsi="Calibri Light" w:cs="Calibri Light"/>
          <w:sz w:val="24"/>
          <w:szCs w:val="24"/>
        </w:rPr>
      </w:pPr>
    </w:p>
    <w:p w14:paraId="6E2B79E8" w14:textId="77777777" w:rsidR="008D3863" w:rsidRPr="009D3916" w:rsidRDefault="008D3863" w:rsidP="00A5700D">
      <w:pPr>
        <w:pStyle w:val="Paragraphedeliste"/>
        <w:spacing w:after="0" w:line="240" w:lineRule="auto"/>
        <w:ind w:left="420"/>
        <w:jc w:val="center"/>
        <w:rPr>
          <w:rFonts w:ascii="Calibri Light" w:hAnsi="Calibri Light" w:cs="Calibri Light"/>
          <w:b/>
          <w:bCs/>
          <w:sz w:val="24"/>
          <w:szCs w:val="24"/>
        </w:rPr>
      </w:pPr>
      <w:r w:rsidRPr="009D3916">
        <w:rPr>
          <w:rFonts w:ascii="Calibri Light" w:hAnsi="Calibri Light" w:cs="Calibri Light"/>
          <w:b/>
          <w:bCs/>
          <w:sz w:val="24"/>
          <w:szCs w:val="24"/>
        </w:rPr>
        <w:t>- - - - -</w:t>
      </w:r>
    </w:p>
    <w:p w14:paraId="14F0B990" w14:textId="77777777" w:rsidR="008D3863" w:rsidRDefault="008D3863" w:rsidP="00A5700D">
      <w:pPr>
        <w:pStyle w:val="Paragraphedeliste"/>
        <w:spacing w:after="0" w:line="240" w:lineRule="auto"/>
        <w:ind w:left="420"/>
        <w:jc w:val="center"/>
        <w:rPr>
          <w:rFonts w:ascii="Calibri Light" w:hAnsi="Calibri Light" w:cs="Calibri Light"/>
          <w:b/>
          <w:bCs/>
          <w:color w:val="4472C4"/>
          <w:sz w:val="24"/>
          <w:szCs w:val="24"/>
          <w:u w:val="single"/>
        </w:rPr>
      </w:pPr>
      <w:r w:rsidRPr="009D3916">
        <w:rPr>
          <w:rFonts w:ascii="Calibri Light" w:hAnsi="Calibri Light" w:cs="Calibri Light"/>
          <w:b/>
          <w:bCs/>
          <w:color w:val="4472C4"/>
          <w:sz w:val="24"/>
          <w:szCs w:val="24"/>
          <w:u w:val="single"/>
        </w:rPr>
        <w:t>Proposition de rédaction</w:t>
      </w:r>
    </w:p>
    <w:p w14:paraId="720B7B96" w14:textId="77777777" w:rsidR="008D3863" w:rsidRPr="00254315" w:rsidRDefault="008D3863" w:rsidP="00A5700D">
      <w:pPr>
        <w:spacing w:after="0" w:line="240" w:lineRule="auto"/>
        <w:jc w:val="both"/>
        <w:rPr>
          <w:rFonts w:ascii="Calibri Light" w:hAnsi="Calibri Light" w:cs="Calibri Light"/>
          <w:sz w:val="24"/>
          <w:szCs w:val="24"/>
        </w:rPr>
      </w:pPr>
    </w:p>
    <w:p w14:paraId="3D912520" w14:textId="77777777" w:rsidR="008D3863" w:rsidRPr="00670441" w:rsidRDefault="008D3863" w:rsidP="00A5700D">
      <w:pPr>
        <w:pStyle w:val="Paragraphedeliste"/>
        <w:numPr>
          <w:ilvl w:val="0"/>
          <w:numId w:val="44"/>
        </w:numPr>
        <w:spacing w:after="0" w:line="240" w:lineRule="auto"/>
        <w:jc w:val="both"/>
        <w:rPr>
          <w:rFonts w:ascii="Calibri Light" w:hAnsi="Calibri Light" w:cs="Calibri Light"/>
          <w:b/>
          <w:bCs/>
          <w:i/>
          <w:iCs/>
          <w:sz w:val="26"/>
          <w:szCs w:val="26"/>
        </w:rPr>
      </w:pPr>
      <w:r w:rsidRPr="00670441">
        <w:rPr>
          <w:rFonts w:ascii="Calibri Light" w:hAnsi="Calibri Light" w:cs="Calibri Light"/>
          <w:b/>
          <w:bCs/>
          <w:i/>
          <w:iCs/>
          <w:sz w:val="26"/>
          <w:szCs w:val="26"/>
        </w:rPr>
        <w:t xml:space="preserve">Etat des lieux </w:t>
      </w:r>
    </w:p>
    <w:p w14:paraId="044A0B61" w14:textId="77777777" w:rsidR="008D3863" w:rsidRPr="00012746" w:rsidRDefault="008D3863" w:rsidP="00FA6591">
      <w:pPr>
        <w:spacing w:after="0" w:line="240" w:lineRule="auto"/>
        <w:jc w:val="both"/>
        <w:rPr>
          <w:rFonts w:ascii="Calibri Light" w:hAnsi="Calibri Light" w:cs="Calibri Light"/>
        </w:rPr>
      </w:pPr>
    </w:p>
    <w:p w14:paraId="27A3380B"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On constate :</w:t>
      </w:r>
    </w:p>
    <w:p w14:paraId="3BA9D37D" w14:textId="77777777" w:rsidR="008D3863" w:rsidRPr="00012746" w:rsidRDefault="008D3863" w:rsidP="008D2757">
      <w:pPr>
        <w:pStyle w:val="Paragraphedeliste"/>
        <w:numPr>
          <w:ilvl w:val="0"/>
          <w:numId w:val="46"/>
        </w:numPr>
        <w:spacing w:after="0" w:line="240" w:lineRule="auto"/>
        <w:jc w:val="both"/>
        <w:rPr>
          <w:rFonts w:ascii="Calibri Light" w:hAnsi="Calibri Light" w:cs="Calibri Light"/>
        </w:rPr>
      </w:pPr>
      <w:r w:rsidRPr="00012746">
        <w:rPr>
          <w:rFonts w:ascii="Calibri Light" w:hAnsi="Calibri Light" w:cs="Calibri Light"/>
        </w:rPr>
        <w:t>…………….accidents de travail ont été déclarés en …..</w:t>
      </w:r>
    </w:p>
    <w:p w14:paraId="7D2345E9" w14:textId="43CECE96" w:rsidR="008D3863" w:rsidRPr="00012746" w:rsidRDefault="008D3863" w:rsidP="008D2757">
      <w:pPr>
        <w:pStyle w:val="Paragraphedeliste"/>
        <w:numPr>
          <w:ilvl w:val="0"/>
          <w:numId w:val="46"/>
        </w:numPr>
        <w:spacing w:after="0" w:line="240" w:lineRule="auto"/>
        <w:jc w:val="both"/>
        <w:rPr>
          <w:rFonts w:ascii="Calibri Light" w:hAnsi="Calibri Light" w:cs="Calibri Light"/>
        </w:rPr>
      </w:pPr>
      <w:r w:rsidRPr="00012746">
        <w:rPr>
          <w:rFonts w:ascii="Calibri Light" w:hAnsi="Calibri Light" w:cs="Calibri Light"/>
        </w:rPr>
        <w:t>…………… Jours d’absence pour tout motif médical en …………par agent</w:t>
      </w:r>
    </w:p>
    <w:p w14:paraId="4D3E043D" w14:textId="77777777" w:rsidR="008D3863" w:rsidRPr="00012746" w:rsidRDefault="008D3863" w:rsidP="00FA6591">
      <w:pPr>
        <w:spacing w:after="0" w:line="240" w:lineRule="auto"/>
        <w:jc w:val="both"/>
        <w:rPr>
          <w:rFonts w:ascii="Calibri Light" w:hAnsi="Calibri Light" w:cs="Calibri Light"/>
        </w:rPr>
      </w:pPr>
    </w:p>
    <w:p w14:paraId="5F357718"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Avez-vous mis en place un Document unique d'évaluation des risques professionnels (DUERP),? </w:t>
      </w:r>
    </w:p>
    <w:p w14:paraId="2126B2E1"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Le </w:t>
      </w:r>
      <w:bookmarkStart w:id="2" w:name="_Hlk48061201"/>
      <w:r w:rsidRPr="00012746">
        <w:rPr>
          <w:rFonts w:ascii="Calibri Light" w:hAnsi="Calibri Light" w:cs="Calibri Light"/>
        </w:rPr>
        <w:t xml:space="preserve">Document unique d'évaluation des risques professionnels (DUERP), </w:t>
      </w:r>
      <w:bookmarkEnd w:id="2"/>
      <w:r w:rsidRPr="00012746">
        <w:rPr>
          <w:rFonts w:ascii="Calibri Light" w:hAnsi="Calibri Light" w:cs="Calibri Light"/>
        </w:rPr>
        <w:t>réalisé et mis à jour annuellement, répertorie l'ensemble des risques professionnels (dont les Risques Psycho-Sociaux) auxquels sont exposés les agents, afin d'organiser la prévention au sein du programme annuel de prévention. C’est un document obligatoire (article R.4121-1 du Code du travail).</w:t>
      </w:r>
    </w:p>
    <w:p w14:paraId="64A92F70"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498DC363" w14:textId="6FD81EA4"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Si oui, précisez la date de la dernière mise à jour :</w:t>
      </w:r>
      <w:r w:rsidR="000F32C4" w:rsidRPr="00012746">
        <w:rPr>
          <w:rFonts w:ascii="Calibri Light" w:hAnsi="Calibri Light" w:cs="Calibri Light"/>
        </w:rPr>
        <w:t xml:space="preserve"> </w:t>
      </w:r>
      <w:r w:rsidRPr="00012746">
        <w:rPr>
          <w:rFonts w:ascii="Calibri Light" w:hAnsi="Calibri Light" w:cs="Calibri Light"/>
        </w:rPr>
        <w:t>………</w:t>
      </w:r>
    </w:p>
    <w:p w14:paraId="5E8D95CA" w14:textId="77777777" w:rsidR="008D3863" w:rsidRPr="00254315" w:rsidRDefault="008D3863" w:rsidP="00FA6591">
      <w:pPr>
        <w:spacing w:after="0" w:line="240" w:lineRule="auto"/>
        <w:jc w:val="both"/>
        <w:rPr>
          <w:rFonts w:ascii="Calibri Light" w:hAnsi="Calibri Light" w:cs="Calibri Light"/>
          <w:sz w:val="24"/>
          <w:szCs w:val="24"/>
        </w:rPr>
      </w:pPr>
    </w:p>
    <w:p w14:paraId="78B844A4"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Avez-vous engagé </w:t>
      </w:r>
      <w:bookmarkStart w:id="3" w:name="_Hlk48061219"/>
      <w:r w:rsidRPr="00012746">
        <w:rPr>
          <w:rFonts w:ascii="Calibri Light" w:hAnsi="Calibri Light" w:cs="Calibri Light"/>
        </w:rPr>
        <w:t xml:space="preserve">une démarche d’évaluation et de prévention des RPS </w:t>
      </w:r>
      <w:bookmarkEnd w:id="3"/>
      <w:r w:rsidRPr="00012746">
        <w:rPr>
          <w:rFonts w:ascii="Calibri Light" w:hAnsi="Calibri Light" w:cs="Calibri Light"/>
        </w:rPr>
        <w:t>(Risques Psycho-Sociaux) ?</w:t>
      </w:r>
    </w:p>
    <w:p w14:paraId="502E34BF"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17AA7641" w14:textId="511C64BA" w:rsidR="008D3863" w:rsidRPr="00012746" w:rsidRDefault="008D3863" w:rsidP="00A5700D">
      <w:pPr>
        <w:spacing w:after="0" w:line="240" w:lineRule="auto"/>
        <w:jc w:val="both"/>
        <w:rPr>
          <w:rFonts w:ascii="Calibri Light" w:hAnsi="Calibri Light" w:cs="Calibri Light"/>
          <w:i/>
          <w:iCs/>
          <w:color w:val="0070C0"/>
        </w:rPr>
      </w:pPr>
      <w:r w:rsidRPr="00012746">
        <w:rPr>
          <w:rFonts w:ascii="Calibri Light" w:hAnsi="Calibri Light" w:cs="Calibri Light"/>
        </w:rPr>
        <w:t xml:space="preserve">Si oui, </w:t>
      </w:r>
      <w:r w:rsidRPr="00012746">
        <w:rPr>
          <w:rFonts w:ascii="Calibri Light" w:hAnsi="Calibri Light" w:cs="Calibri Light"/>
          <w:i/>
          <w:iCs/>
          <w:color w:val="0070C0"/>
        </w:rPr>
        <w:t>précisez quand, comment :</w:t>
      </w:r>
      <w:r w:rsidR="000F32C4" w:rsidRPr="00012746">
        <w:rPr>
          <w:rFonts w:ascii="Calibri Light" w:hAnsi="Calibri Light" w:cs="Calibri Light"/>
          <w:i/>
          <w:iCs/>
          <w:color w:val="0070C0"/>
        </w:rPr>
        <w:t xml:space="preserve"> </w:t>
      </w:r>
      <w:r w:rsidRPr="00012746">
        <w:rPr>
          <w:rFonts w:ascii="Calibri Light" w:hAnsi="Calibri Light" w:cs="Calibri Light"/>
          <w:i/>
          <w:iCs/>
          <w:color w:val="0070C0"/>
        </w:rPr>
        <w:t>………</w:t>
      </w:r>
    </w:p>
    <w:p w14:paraId="0187608D" w14:textId="77777777" w:rsidR="008D3863" w:rsidRPr="00012746" w:rsidRDefault="008D3863" w:rsidP="00FA6591">
      <w:pPr>
        <w:spacing w:after="0" w:line="240" w:lineRule="auto"/>
        <w:jc w:val="both"/>
        <w:rPr>
          <w:rFonts w:ascii="Calibri Light" w:hAnsi="Calibri Light" w:cs="Calibri Light"/>
        </w:rPr>
      </w:pPr>
    </w:p>
    <w:p w14:paraId="418FB8E5"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Disposez-vous d’un assistant ou conseiller de prévention ?</w:t>
      </w:r>
    </w:p>
    <w:p w14:paraId="41B50175"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5805C9C2" w14:textId="77777777" w:rsidR="008D3863" w:rsidRPr="00012746" w:rsidRDefault="008D3863" w:rsidP="00FA6591">
      <w:pPr>
        <w:spacing w:after="0" w:line="240" w:lineRule="auto"/>
        <w:jc w:val="both"/>
        <w:rPr>
          <w:rFonts w:ascii="Calibri Light" w:hAnsi="Calibri Light" w:cs="Calibri Light"/>
          <w:b/>
          <w:bCs/>
          <w:u w:val="single"/>
        </w:rPr>
      </w:pPr>
    </w:p>
    <w:p w14:paraId="7119F2A9"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Disposez-vous d’un registre de santé et sécurité au travail ?</w:t>
      </w:r>
    </w:p>
    <w:p w14:paraId="0B7F3FC6"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2BBE4481" w14:textId="77777777" w:rsidR="008D3863" w:rsidRPr="00012746" w:rsidRDefault="008D3863" w:rsidP="00FA6591">
      <w:pPr>
        <w:spacing w:after="0" w:line="240" w:lineRule="auto"/>
        <w:jc w:val="both"/>
        <w:rPr>
          <w:rFonts w:ascii="Calibri Light" w:hAnsi="Calibri Light" w:cs="Calibri Light"/>
        </w:rPr>
      </w:pPr>
    </w:p>
    <w:p w14:paraId="3D56DDD5"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Disposez-vous d’un registre de signalement des dangers graves et imminents ?</w:t>
      </w:r>
    </w:p>
    <w:p w14:paraId="48890D78"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4CD68D4F" w14:textId="77777777" w:rsidR="008D3863" w:rsidRPr="00012746" w:rsidRDefault="008D3863" w:rsidP="00FA6591">
      <w:pPr>
        <w:spacing w:after="0" w:line="240" w:lineRule="auto"/>
        <w:jc w:val="both"/>
        <w:rPr>
          <w:rFonts w:ascii="Calibri Light" w:hAnsi="Calibri Light" w:cs="Calibri Light"/>
        </w:rPr>
      </w:pPr>
    </w:p>
    <w:p w14:paraId="5DF7EBEF"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Avez-vous conventionné avec le service en charge des questions de santé et sécurité au travail du Centre départemental de Gestion (CDG) ?</w:t>
      </w:r>
    </w:p>
    <w:p w14:paraId="0B2320AB"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38C0A1C9" w14:textId="77777777" w:rsidR="008D3863" w:rsidRPr="00254315" w:rsidRDefault="008D3863" w:rsidP="00FA6591">
      <w:pPr>
        <w:spacing w:after="0" w:line="240" w:lineRule="auto"/>
        <w:jc w:val="both"/>
        <w:rPr>
          <w:rFonts w:ascii="Calibri Light" w:hAnsi="Calibri Light" w:cs="Calibri Light"/>
          <w:sz w:val="24"/>
          <w:szCs w:val="24"/>
        </w:rPr>
      </w:pPr>
    </w:p>
    <w:p w14:paraId="510B6A2B" w14:textId="77777777" w:rsidR="008D3863" w:rsidRDefault="008D3863" w:rsidP="00A5700D">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Objectifs recherchés</w:t>
      </w:r>
    </w:p>
    <w:p w14:paraId="3DF4DEC5" w14:textId="77777777" w:rsidR="008D3863" w:rsidRPr="00254315" w:rsidRDefault="008D3863" w:rsidP="00A5700D">
      <w:pPr>
        <w:spacing w:after="0" w:line="240" w:lineRule="auto"/>
        <w:jc w:val="both"/>
        <w:rPr>
          <w:rFonts w:ascii="Calibri Light" w:hAnsi="Calibri Light" w:cs="Calibri Light"/>
          <w:sz w:val="24"/>
          <w:szCs w:val="24"/>
        </w:rPr>
      </w:pPr>
    </w:p>
    <w:p w14:paraId="7612FBA9"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rPr>
        <w:t>La collectivité souhaite ……………</w:t>
      </w:r>
    </w:p>
    <w:p w14:paraId="514D8944" w14:textId="77777777" w:rsidR="008D3863" w:rsidRPr="00012746" w:rsidRDefault="008D3863" w:rsidP="00A5700D">
      <w:pPr>
        <w:spacing w:after="0" w:line="240" w:lineRule="auto"/>
        <w:jc w:val="both"/>
        <w:rPr>
          <w:rFonts w:ascii="Calibri Light" w:hAnsi="Calibri Light" w:cs="Calibri Light"/>
        </w:rPr>
      </w:pPr>
    </w:p>
    <w:p w14:paraId="2697CDBF" w14:textId="77777777" w:rsidR="008D3863" w:rsidRPr="00012746" w:rsidRDefault="008D3863" w:rsidP="00A5700D">
      <w:pPr>
        <w:spacing w:after="0" w:line="240" w:lineRule="auto"/>
        <w:jc w:val="both"/>
        <w:rPr>
          <w:rFonts w:ascii="Calibri Light" w:hAnsi="Calibri Light" w:cs="Calibri Light"/>
          <w:i/>
          <w:iCs/>
          <w:color w:val="0070C0"/>
          <w:u w:val="single"/>
        </w:rPr>
      </w:pPr>
      <w:r w:rsidRPr="00012746">
        <w:rPr>
          <w:rFonts w:ascii="Calibri Light" w:hAnsi="Calibri Light" w:cs="Calibri Light"/>
          <w:i/>
          <w:iCs/>
          <w:color w:val="0070C0"/>
          <w:u w:val="single"/>
        </w:rPr>
        <w:t>Exemples </w:t>
      </w:r>
    </w:p>
    <w:p w14:paraId="28BCDC46" w14:textId="77777777" w:rsidR="008D3863" w:rsidRPr="00012746" w:rsidRDefault="008D3863" w:rsidP="00A5700D">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Se mettre en conformité avec la réglementation pour assurer la sécurité et la santé des agents</w:t>
      </w:r>
    </w:p>
    <w:p w14:paraId="705B32A2" w14:textId="77777777" w:rsidR="008D3863" w:rsidRPr="00012746" w:rsidRDefault="008D3863" w:rsidP="00A5700D">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Former davantage les agents pour se prémunir des risques professionnels auxquels ils sont susceptibles d’être exposés</w:t>
      </w:r>
    </w:p>
    <w:p w14:paraId="75B25C72" w14:textId="77777777" w:rsidR="008D3863" w:rsidRPr="00012746" w:rsidRDefault="008D3863" w:rsidP="00A5700D">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Favoriser le maintien dans l’emploi, de l’aménagement au reclassement</w:t>
      </w:r>
    </w:p>
    <w:p w14:paraId="56917B52" w14:textId="77777777" w:rsidR="008D3863" w:rsidRPr="00012746" w:rsidRDefault="008D3863" w:rsidP="00A5700D">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Autres</w:t>
      </w:r>
    </w:p>
    <w:p w14:paraId="2634E703" w14:textId="77777777" w:rsidR="008D3863" w:rsidRPr="00E635B9" w:rsidRDefault="008D3863" w:rsidP="00E635B9">
      <w:pPr>
        <w:spacing w:after="0" w:line="240" w:lineRule="auto"/>
        <w:jc w:val="both"/>
        <w:rPr>
          <w:rFonts w:ascii="Calibri Light" w:hAnsi="Calibri Light" w:cs="Calibri Light"/>
          <w:sz w:val="24"/>
          <w:szCs w:val="24"/>
        </w:rPr>
      </w:pPr>
    </w:p>
    <w:p w14:paraId="568F18FC" w14:textId="77777777" w:rsidR="008D3863" w:rsidRPr="00670441" w:rsidRDefault="008D3863" w:rsidP="00A5700D">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w:t>
      </w:r>
      <w:r>
        <w:rPr>
          <w:rFonts w:ascii="Calibri Light" w:hAnsi="Calibri Light" w:cs="Calibri Light"/>
          <w:b/>
          <w:bCs/>
          <w:i/>
          <w:iCs/>
          <w:sz w:val="26"/>
          <w:szCs w:val="26"/>
        </w:rPr>
        <w:t xml:space="preserve"> </w:t>
      </w:r>
      <w:r w:rsidRPr="00E86E0B">
        <w:rPr>
          <w:rFonts w:ascii="Calibri Light" w:hAnsi="Calibri Light" w:cs="Calibri Light"/>
          <w:i/>
          <w:iCs/>
          <w:sz w:val="24"/>
          <w:szCs w:val="24"/>
        </w:rPr>
        <w:t>(</w:t>
      </w:r>
      <w:r>
        <w:rPr>
          <w:rFonts w:ascii="Calibri Light" w:hAnsi="Calibri Light" w:cs="Calibri Light"/>
          <w:i/>
          <w:iCs/>
          <w:sz w:val="24"/>
          <w:szCs w:val="24"/>
        </w:rPr>
        <w:t>cochez</w:t>
      </w:r>
      <w:r w:rsidRPr="00E86E0B">
        <w:rPr>
          <w:rFonts w:ascii="Calibri Light" w:hAnsi="Calibri Light" w:cs="Calibri Light"/>
          <w:i/>
          <w:iCs/>
          <w:sz w:val="24"/>
          <w:szCs w:val="24"/>
        </w:rPr>
        <w:t xml:space="preserve"> sous quel délai vous vous engagez à les mettre en place) :</w:t>
      </w:r>
    </w:p>
    <w:p w14:paraId="4ABE4C8B" w14:textId="77777777" w:rsidR="008D3863" w:rsidRDefault="008D3863" w:rsidP="00A5700D">
      <w:pPr>
        <w:spacing w:after="0" w:line="240" w:lineRule="auto"/>
        <w:jc w:val="both"/>
        <w:rPr>
          <w:rFonts w:ascii="Calibri Light" w:hAnsi="Calibri Light" w:cs="Calibri Light"/>
          <w:sz w:val="24"/>
          <w:szCs w:val="24"/>
        </w:rPr>
      </w:pPr>
    </w:p>
    <w:p w14:paraId="018B57E7" w14:textId="77777777" w:rsidR="008D3863" w:rsidRPr="00012746" w:rsidRDefault="008D3863" w:rsidP="00A5700D">
      <w:pPr>
        <w:spacing w:after="0" w:line="240" w:lineRule="auto"/>
        <w:jc w:val="both"/>
        <w:rPr>
          <w:rFonts w:ascii="Calibri Light" w:hAnsi="Calibri Light" w:cs="Calibri Light"/>
        </w:rPr>
      </w:pPr>
      <w:r w:rsidRPr="00012746">
        <w:rPr>
          <w:rFonts w:ascii="Calibri Light" w:hAnsi="Calibri Light" w:cs="Calibri Light"/>
        </w:rPr>
        <w:t>La collectivité envisage de :</w:t>
      </w:r>
    </w:p>
    <w:p w14:paraId="59B7DF81"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i/>
          <w:iCs/>
          <w:color w:val="0070C0"/>
          <w:u w:val="single"/>
        </w:rPr>
        <w:t>Exemples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737"/>
        <w:gridCol w:w="737"/>
        <w:gridCol w:w="737"/>
        <w:gridCol w:w="737"/>
        <w:gridCol w:w="737"/>
        <w:gridCol w:w="737"/>
      </w:tblGrid>
      <w:tr w:rsidR="008D3863" w:rsidRPr="00012746" w14:paraId="3611AEA0" w14:textId="77777777">
        <w:tc>
          <w:tcPr>
            <w:tcW w:w="5103" w:type="dxa"/>
          </w:tcPr>
          <w:p w14:paraId="7E06469B"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Actions</w:t>
            </w:r>
          </w:p>
        </w:tc>
        <w:tc>
          <w:tcPr>
            <w:tcW w:w="737" w:type="dxa"/>
          </w:tcPr>
          <w:p w14:paraId="51CF9F72"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2021</w:t>
            </w:r>
          </w:p>
        </w:tc>
        <w:tc>
          <w:tcPr>
            <w:tcW w:w="737" w:type="dxa"/>
          </w:tcPr>
          <w:p w14:paraId="2524AB10"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2022</w:t>
            </w:r>
          </w:p>
        </w:tc>
        <w:tc>
          <w:tcPr>
            <w:tcW w:w="737" w:type="dxa"/>
          </w:tcPr>
          <w:p w14:paraId="0AC345B4"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2023</w:t>
            </w:r>
          </w:p>
        </w:tc>
        <w:tc>
          <w:tcPr>
            <w:tcW w:w="737" w:type="dxa"/>
          </w:tcPr>
          <w:p w14:paraId="0055C969"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2024</w:t>
            </w:r>
          </w:p>
        </w:tc>
        <w:tc>
          <w:tcPr>
            <w:tcW w:w="737" w:type="dxa"/>
          </w:tcPr>
          <w:p w14:paraId="761C6B67"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2025</w:t>
            </w:r>
          </w:p>
        </w:tc>
        <w:tc>
          <w:tcPr>
            <w:tcW w:w="737" w:type="dxa"/>
          </w:tcPr>
          <w:p w14:paraId="3B513958"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2026</w:t>
            </w:r>
          </w:p>
        </w:tc>
      </w:tr>
      <w:tr w:rsidR="008D3863" w:rsidRPr="00012746" w14:paraId="325A425F" w14:textId="77777777">
        <w:tc>
          <w:tcPr>
            <w:tcW w:w="5103" w:type="dxa"/>
          </w:tcPr>
          <w:p w14:paraId="5F64F8CE"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Créer ou mettre à jour le Document unique d’évaluation des risques professionnels</w:t>
            </w:r>
          </w:p>
        </w:tc>
        <w:tc>
          <w:tcPr>
            <w:tcW w:w="737" w:type="dxa"/>
          </w:tcPr>
          <w:p w14:paraId="3FA9D805"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71D101D8"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7A40A6FD"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D532AED"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AA2990C"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6AD617C1" w14:textId="77777777" w:rsidR="008D3863" w:rsidRPr="00012746" w:rsidRDefault="008D3863" w:rsidP="00106023">
            <w:pPr>
              <w:spacing w:after="0" w:line="240" w:lineRule="auto"/>
              <w:jc w:val="both"/>
              <w:rPr>
                <w:rFonts w:ascii="Calibri Light" w:hAnsi="Calibri Light" w:cs="Calibri Light"/>
                <w:b/>
                <w:bCs/>
                <w:u w:val="single"/>
              </w:rPr>
            </w:pPr>
          </w:p>
        </w:tc>
      </w:tr>
      <w:tr w:rsidR="008D3863" w:rsidRPr="00012746" w14:paraId="12EBEFD1" w14:textId="77777777">
        <w:tc>
          <w:tcPr>
            <w:tcW w:w="5103" w:type="dxa"/>
          </w:tcPr>
          <w:p w14:paraId="4BB108B5"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Informer/sensibiliser les agents aux risques professionnels (ex : obligation de port des EPI, obtention et renouvellement des autorisations de conduite [ex : CACES])</w:t>
            </w:r>
          </w:p>
        </w:tc>
        <w:tc>
          <w:tcPr>
            <w:tcW w:w="737" w:type="dxa"/>
          </w:tcPr>
          <w:p w14:paraId="61A7EB8F"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0204A4B2"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072EE8AE"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2DA10E8A"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6B79EDD"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D564D9B" w14:textId="77777777" w:rsidR="008D3863" w:rsidRPr="00012746" w:rsidRDefault="008D3863" w:rsidP="00106023">
            <w:pPr>
              <w:spacing w:after="0" w:line="240" w:lineRule="auto"/>
              <w:jc w:val="both"/>
              <w:rPr>
                <w:rFonts w:ascii="Calibri Light" w:hAnsi="Calibri Light" w:cs="Calibri Light"/>
                <w:b/>
                <w:bCs/>
                <w:u w:val="single"/>
              </w:rPr>
            </w:pPr>
          </w:p>
        </w:tc>
      </w:tr>
      <w:tr w:rsidR="008D3863" w:rsidRPr="00012746" w14:paraId="625916D6" w14:textId="77777777">
        <w:tc>
          <w:tcPr>
            <w:tcW w:w="5103" w:type="dxa"/>
          </w:tcPr>
          <w:p w14:paraId="005BDF1D"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Mettre en place une démarche d’évaluation et de prévention des RPS</w:t>
            </w:r>
          </w:p>
        </w:tc>
        <w:tc>
          <w:tcPr>
            <w:tcW w:w="737" w:type="dxa"/>
          </w:tcPr>
          <w:p w14:paraId="5F8AFD83"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722C85F5"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311C061C"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B232EA0"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2FC06A6C"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03BF70DA" w14:textId="77777777" w:rsidR="008D3863" w:rsidRPr="00012746" w:rsidRDefault="008D3863" w:rsidP="00106023">
            <w:pPr>
              <w:spacing w:after="0" w:line="240" w:lineRule="auto"/>
              <w:jc w:val="both"/>
              <w:rPr>
                <w:rFonts w:ascii="Calibri Light" w:hAnsi="Calibri Light" w:cs="Calibri Light"/>
                <w:b/>
                <w:bCs/>
                <w:u w:val="single"/>
              </w:rPr>
            </w:pPr>
          </w:p>
        </w:tc>
      </w:tr>
      <w:tr w:rsidR="008D3863" w:rsidRPr="00012746" w14:paraId="39C7F68F" w14:textId="77777777">
        <w:tc>
          <w:tcPr>
            <w:tcW w:w="5103" w:type="dxa"/>
          </w:tcPr>
          <w:p w14:paraId="0ECE0010"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Conventionner avec le service en charge des questions de santé et sécurité au travail du Centre départemental de Gestion (CDG) – Pôle Santé au Travail</w:t>
            </w:r>
          </w:p>
        </w:tc>
        <w:tc>
          <w:tcPr>
            <w:tcW w:w="737" w:type="dxa"/>
          </w:tcPr>
          <w:p w14:paraId="0FE52402"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64A30B0F"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5DEC3057"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907570A"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39A307E1"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3E721622" w14:textId="77777777" w:rsidR="008D3863" w:rsidRPr="00012746" w:rsidRDefault="008D3863" w:rsidP="00106023">
            <w:pPr>
              <w:spacing w:after="0" w:line="240" w:lineRule="auto"/>
              <w:jc w:val="both"/>
              <w:rPr>
                <w:rFonts w:ascii="Calibri Light" w:hAnsi="Calibri Light" w:cs="Calibri Light"/>
                <w:b/>
                <w:bCs/>
                <w:u w:val="single"/>
              </w:rPr>
            </w:pPr>
          </w:p>
        </w:tc>
      </w:tr>
      <w:tr w:rsidR="008D3863" w:rsidRPr="00012746" w14:paraId="7E5937DE" w14:textId="77777777">
        <w:tc>
          <w:tcPr>
            <w:tcW w:w="5103" w:type="dxa"/>
          </w:tcPr>
          <w:p w14:paraId="474AAE7B"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Etablir un registre des dangers graves et imminents pour chacun de vos équipements publics</w:t>
            </w:r>
          </w:p>
        </w:tc>
        <w:tc>
          <w:tcPr>
            <w:tcW w:w="737" w:type="dxa"/>
          </w:tcPr>
          <w:p w14:paraId="1714790E"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0774D5CC"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283AA011"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6C1B856A"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76DA1A28"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282A6B0A" w14:textId="77777777" w:rsidR="008D3863" w:rsidRPr="00012746" w:rsidRDefault="008D3863" w:rsidP="00106023">
            <w:pPr>
              <w:spacing w:after="0" w:line="240" w:lineRule="auto"/>
              <w:jc w:val="both"/>
              <w:rPr>
                <w:rFonts w:ascii="Calibri Light" w:hAnsi="Calibri Light" w:cs="Calibri Light"/>
                <w:b/>
                <w:bCs/>
                <w:u w:val="single"/>
              </w:rPr>
            </w:pPr>
          </w:p>
        </w:tc>
      </w:tr>
      <w:tr w:rsidR="008D3863" w:rsidRPr="00012746" w14:paraId="11EF34F8" w14:textId="77777777">
        <w:tc>
          <w:tcPr>
            <w:tcW w:w="5103" w:type="dxa"/>
          </w:tcPr>
          <w:p w14:paraId="3FC14CAA"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Etablir un registre de santé et sécurité au travail pour chacun de vos équipements publics</w:t>
            </w:r>
          </w:p>
        </w:tc>
        <w:tc>
          <w:tcPr>
            <w:tcW w:w="737" w:type="dxa"/>
          </w:tcPr>
          <w:p w14:paraId="75A6E9E6"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F681C16"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780A3176"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3A1861EC"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54715D7F"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C1CA4E9" w14:textId="77777777" w:rsidR="008D3863" w:rsidRPr="00012746" w:rsidRDefault="008D3863" w:rsidP="00106023">
            <w:pPr>
              <w:spacing w:after="0" w:line="240" w:lineRule="auto"/>
              <w:jc w:val="both"/>
              <w:rPr>
                <w:rFonts w:ascii="Calibri Light" w:hAnsi="Calibri Light" w:cs="Calibri Light"/>
                <w:b/>
                <w:bCs/>
                <w:u w:val="single"/>
              </w:rPr>
            </w:pPr>
          </w:p>
        </w:tc>
      </w:tr>
      <w:tr w:rsidR="008D3863" w:rsidRPr="00012746" w14:paraId="53548E3D" w14:textId="77777777">
        <w:tc>
          <w:tcPr>
            <w:tcW w:w="5103" w:type="dxa"/>
          </w:tcPr>
          <w:p w14:paraId="20CFDC05"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Renouvellement des équipements de protection individuelle</w:t>
            </w:r>
          </w:p>
        </w:tc>
        <w:tc>
          <w:tcPr>
            <w:tcW w:w="737" w:type="dxa"/>
          </w:tcPr>
          <w:p w14:paraId="6138820F"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FE255E9"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3906AB07"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FDC0E26"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817A324"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DDA8607" w14:textId="77777777" w:rsidR="008D3863" w:rsidRPr="00012746" w:rsidRDefault="008D3863" w:rsidP="00106023">
            <w:pPr>
              <w:spacing w:after="0" w:line="240" w:lineRule="auto"/>
              <w:jc w:val="both"/>
              <w:rPr>
                <w:rFonts w:ascii="Calibri Light" w:hAnsi="Calibri Light" w:cs="Calibri Light"/>
                <w:b/>
                <w:bCs/>
                <w:u w:val="single"/>
              </w:rPr>
            </w:pPr>
          </w:p>
        </w:tc>
      </w:tr>
      <w:tr w:rsidR="008D3863" w:rsidRPr="00012746" w14:paraId="774E3058" w14:textId="77777777">
        <w:tc>
          <w:tcPr>
            <w:tcW w:w="5103" w:type="dxa"/>
          </w:tcPr>
          <w:p w14:paraId="6DE18FE0"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Mettre en place un suivi médical régulier avec le médecin de prévention (</w:t>
            </w:r>
            <w:r w:rsidRPr="00012746">
              <w:rPr>
                <w:rFonts w:ascii="Calibri Light" w:hAnsi="Calibri Light" w:cs="Calibri Light"/>
                <w:i/>
                <w:iCs/>
                <w:color w:val="0070C0"/>
              </w:rPr>
              <w:t>au minimum tous les 2 ans)</w:t>
            </w:r>
          </w:p>
        </w:tc>
        <w:tc>
          <w:tcPr>
            <w:tcW w:w="737" w:type="dxa"/>
          </w:tcPr>
          <w:p w14:paraId="01597CCA"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611500F6"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7DD2C451"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9C252C3"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EEDB5B7"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0611423" w14:textId="77777777" w:rsidR="008D3863" w:rsidRPr="00012746" w:rsidRDefault="008D3863" w:rsidP="00106023">
            <w:pPr>
              <w:spacing w:after="0" w:line="240" w:lineRule="auto"/>
              <w:jc w:val="both"/>
              <w:rPr>
                <w:rFonts w:ascii="Calibri Light" w:hAnsi="Calibri Light" w:cs="Calibri Light"/>
                <w:b/>
                <w:bCs/>
                <w:u w:val="single"/>
              </w:rPr>
            </w:pPr>
          </w:p>
        </w:tc>
      </w:tr>
      <w:tr w:rsidR="008D3863" w:rsidRPr="00012746" w14:paraId="4DB20CE1" w14:textId="77777777">
        <w:tc>
          <w:tcPr>
            <w:tcW w:w="5103" w:type="dxa"/>
          </w:tcPr>
          <w:p w14:paraId="0DA19190" w14:textId="77777777" w:rsidR="008D3863" w:rsidRPr="00012746" w:rsidRDefault="008D3863" w:rsidP="00106023">
            <w:pPr>
              <w:pStyle w:val="Paragraphedeliste"/>
              <w:numPr>
                <w:ilvl w:val="0"/>
                <w:numId w:val="11"/>
              </w:numPr>
              <w:spacing w:after="0" w:line="240" w:lineRule="auto"/>
              <w:ind w:left="447"/>
              <w:jc w:val="both"/>
              <w:rPr>
                <w:rFonts w:ascii="Calibri Light" w:hAnsi="Calibri Light" w:cs="Calibri Light"/>
              </w:rPr>
            </w:pPr>
            <w:r w:rsidRPr="00012746">
              <w:rPr>
                <w:rFonts w:ascii="Calibri Light" w:hAnsi="Calibri Light" w:cs="Calibri Light"/>
              </w:rPr>
              <w:t xml:space="preserve">Autres…. </w:t>
            </w:r>
            <w:r w:rsidRPr="00012746">
              <w:rPr>
                <w:rFonts w:ascii="Calibri Light" w:hAnsi="Calibri Light" w:cs="Calibri Light"/>
                <w:i/>
                <w:iCs/>
                <w:color w:val="0070C0"/>
              </w:rPr>
              <w:t>À compléter</w:t>
            </w:r>
          </w:p>
        </w:tc>
        <w:tc>
          <w:tcPr>
            <w:tcW w:w="737" w:type="dxa"/>
          </w:tcPr>
          <w:p w14:paraId="0A5A02E1"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3A2D22BE"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709AA4EB"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77B5B9AA"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1A096FC"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58CD0E7F" w14:textId="77777777" w:rsidR="008D3863" w:rsidRPr="00012746" w:rsidRDefault="008D3863" w:rsidP="00106023">
            <w:pPr>
              <w:spacing w:after="0" w:line="240" w:lineRule="auto"/>
              <w:jc w:val="both"/>
              <w:rPr>
                <w:rFonts w:ascii="Calibri Light" w:hAnsi="Calibri Light" w:cs="Calibri Light"/>
                <w:b/>
                <w:bCs/>
                <w:u w:val="single"/>
              </w:rPr>
            </w:pPr>
          </w:p>
        </w:tc>
      </w:tr>
    </w:tbl>
    <w:p w14:paraId="299E914B" w14:textId="77777777" w:rsidR="008D3863" w:rsidRDefault="008D3863" w:rsidP="00FA6591">
      <w:pPr>
        <w:spacing w:after="0" w:line="240" w:lineRule="auto"/>
        <w:jc w:val="both"/>
        <w:rPr>
          <w:rFonts w:ascii="Calibri Light" w:hAnsi="Calibri Light" w:cs="Calibri Light"/>
          <w:b/>
          <w:bCs/>
          <w:color w:val="538135"/>
          <w:sz w:val="26"/>
          <w:szCs w:val="26"/>
          <w:u w:val="single"/>
        </w:rPr>
      </w:pPr>
      <w:r>
        <w:rPr>
          <w:rFonts w:ascii="Calibri Light" w:hAnsi="Calibri Light" w:cs="Calibri Light"/>
          <w:b/>
          <w:bCs/>
          <w:color w:val="538135"/>
          <w:sz w:val="26"/>
          <w:szCs w:val="26"/>
          <w:u w:val="single"/>
        </w:rPr>
        <w:lastRenderedPageBreak/>
        <w:t>8</w:t>
      </w:r>
      <w:r w:rsidRPr="00A5700D">
        <w:rPr>
          <w:rFonts w:ascii="Calibri Light" w:hAnsi="Calibri Light" w:cs="Calibri Light"/>
          <w:b/>
          <w:bCs/>
          <w:color w:val="538135"/>
          <w:sz w:val="26"/>
          <w:szCs w:val="26"/>
          <w:u w:val="single"/>
        </w:rPr>
        <w:t>°) Protection sociale complémentaire</w:t>
      </w:r>
    </w:p>
    <w:p w14:paraId="75EEE6DC" w14:textId="77777777" w:rsidR="00012746" w:rsidRDefault="00012746" w:rsidP="00012746">
      <w:pPr>
        <w:spacing w:after="0" w:line="240" w:lineRule="auto"/>
        <w:jc w:val="both"/>
        <w:rPr>
          <w:rFonts w:ascii="Calibri Light" w:hAnsi="Calibri Light" w:cs="Calibri Light"/>
          <w:i/>
          <w:iCs/>
          <w:color w:val="0070C0"/>
          <w:u w:val="single"/>
        </w:rPr>
      </w:pPr>
    </w:p>
    <w:p w14:paraId="4338C463" w14:textId="5819EEE7" w:rsidR="002F3EA7" w:rsidRPr="00012746" w:rsidRDefault="002F3EA7" w:rsidP="002F3EA7">
      <w:pPr>
        <w:jc w:val="both"/>
        <w:rPr>
          <w:rFonts w:ascii="Calibri Light" w:hAnsi="Calibri Light" w:cs="Calibri Light"/>
          <w:i/>
          <w:iCs/>
          <w:color w:val="0070C0"/>
        </w:rPr>
      </w:pPr>
      <w:r w:rsidRPr="00012746">
        <w:rPr>
          <w:rFonts w:ascii="Calibri Light" w:hAnsi="Calibri Light" w:cs="Calibri Light"/>
          <w:i/>
          <w:iCs/>
          <w:color w:val="0070C0"/>
          <w:u w:val="single"/>
        </w:rPr>
        <w:t>A noter</w:t>
      </w:r>
      <w:r w:rsidRPr="00012746">
        <w:rPr>
          <w:rFonts w:ascii="Calibri Light" w:hAnsi="Calibri Light" w:cs="Calibri Light"/>
          <w:i/>
          <w:iCs/>
          <w:color w:val="0070C0"/>
        </w:rPr>
        <w:t xml:space="preserve"> : La participation des employeurs publics à la protection sociale complémentaire de leurs agents </w:t>
      </w:r>
      <w:r w:rsidRPr="00012746">
        <w:rPr>
          <w:rFonts w:ascii="Calibri Light" w:hAnsi="Calibri Light" w:cs="Calibri Light"/>
          <w:b/>
          <w:bCs/>
          <w:i/>
          <w:iCs/>
          <w:color w:val="0070C0"/>
        </w:rPr>
        <w:t>deviendra obligatoire à compter du 1</w:t>
      </w:r>
      <w:r w:rsidRPr="00012746">
        <w:rPr>
          <w:rFonts w:ascii="Calibri Light" w:hAnsi="Calibri Light" w:cs="Calibri Light"/>
          <w:b/>
          <w:bCs/>
          <w:i/>
          <w:iCs/>
          <w:color w:val="0070C0"/>
          <w:vertAlign w:val="superscript"/>
        </w:rPr>
        <w:t>er</w:t>
      </w:r>
      <w:r w:rsidR="000F32C4" w:rsidRPr="00012746">
        <w:rPr>
          <w:rFonts w:ascii="Calibri Light" w:hAnsi="Calibri Light" w:cs="Calibri Light"/>
          <w:b/>
          <w:bCs/>
          <w:i/>
          <w:iCs/>
          <w:color w:val="0070C0"/>
        </w:rPr>
        <w:t xml:space="preserve"> </w:t>
      </w:r>
      <w:r w:rsidRPr="00012746">
        <w:rPr>
          <w:rFonts w:ascii="Calibri Light" w:hAnsi="Calibri Light" w:cs="Calibri Light"/>
          <w:b/>
          <w:bCs/>
          <w:i/>
          <w:iCs/>
          <w:color w:val="0070C0"/>
        </w:rPr>
        <w:t>janvier 2025 pour le risque prévoyance</w:t>
      </w:r>
      <w:r w:rsidRPr="00012746">
        <w:rPr>
          <w:rFonts w:ascii="Calibri Light" w:hAnsi="Calibri Light" w:cs="Calibri Light"/>
          <w:i/>
          <w:iCs/>
          <w:color w:val="0070C0"/>
        </w:rPr>
        <w:t xml:space="preserve"> et, </w:t>
      </w:r>
      <w:r w:rsidRPr="00012746">
        <w:rPr>
          <w:rFonts w:ascii="Calibri Light" w:hAnsi="Calibri Light" w:cs="Calibri Light"/>
          <w:b/>
          <w:bCs/>
          <w:i/>
          <w:iCs/>
          <w:color w:val="0070C0"/>
        </w:rPr>
        <w:t>à compter du 1</w:t>
      </w:r>
      <w:r w:rsidRPr="00012746">
        <w:rPr>
          <w:rFonts w:ascii="Calibri Light" w:hAnsi="Calibri Light" w:cs="Calibri Light"/>
          <w:b/>
          <w:bCs/>
          <w:i/>
          <w:iCs/>
          <w:color w:val="0070C0"/>
          <w:vertAlign w:val="superscript"/>
        </w:rPr>
        <w:t>er</w:t>
      </w:r>
      <w:r w:rsidR="000F32C4" w:rsidRPr="00012746">
        <w:rPr>
          <w:rFonts w:ascii="Calibri Light" w:hAnsi="Calibri Light" w:cs="Calibri Light"/>
          <w:b/>
          <w:bCs/>
          <w:i/>
          <w:iCs/>
          <w:color w:val="0070C0"/>
        </w:rPr>
        <w:t xml:space="preserve"> </w:t>
      </w:r>
      <w:r w:rsidRPr="00012746">
        <w:rPr>
          <w:rFonts w:ascii="Calibri Light" w:hAnsi="Calibri Light" w:cs="Calibri Light"/>
          <w:b/>
          <w:bCs/>
          <w:i/>
          <w:iCs/>
          <w:color w:val="0070C0"/>
        </w:rPr>
        <w:t>janvier 2026 pour le risque santé</w:t>
      </w:r>
      <w:r w:rsidRPr="00012746">
        <w:rPr>
          <w:rFonts w:ascii="Calibri Light" w:hAnsi="Calibri Light" w:cs="Calibri Light"/>
          <w:i/>
          <w:iCs/>
          <w:color w:val="0070C0"/>
        </w:rPr>
        <w:t xml:space="preserve">, en application de l’ordonnance n°2021-175 du 17 février 2021 et du décret n°2022-581 du 20 avril 2022 relatif aux garanties de protection sociale complémentaire et à la participation obligatoire des collectivités territoriales et de leurs établissements publics à leur financement. </w:t>
      </w:r>
    </w:p>
    <w:p w14:paraId="73D2D125" w14:textId="77777777" w:rsidR="002F3EA7" w:rsidRPr="00012746" w:rsidRDefault="002F3EA7" w:rsidP="002F3EA7">
      <w:pPr>
        <w:jc w:val="both"/>
        <w:rPr>
          <w:rFonts w:ascii="Calibri Light" w:hAnsi="Calibri Light" w:cs="Calibri Light"/>
          <w:i/>
          <w:iCs/>
          <w:color w:val="0070C0"/>
        </w:rPr>
      </w:pPr>
      <w:r w:rsidRPr="00012746">
        <w:rPr>
          <w:rFonts w:ascii="Calibri Light" w:hAnsi="Calibri Light" w:cs="Calibri Light"/>
          <w:i/>
          <w:iCs/>
          <w:color w:val="0070C0"/>
        </w:rPr>
        <w:t xml:space="preserve">Pour le risque prévoyance, la participation mensuelle des collectivités territoriales, pour chaque agent ne pourra être inférieure à 20 % du montant de référence fixé à 35 €. De ce fait, </w:t>
      </w:r>
      <w:r w:rsidRPr="00012746">
        <w:rPr>
          <w:rFonts w:ascii="Calibri Light" w:hAnsi="Calibri Light" w:cs="Calibri Light"/>
          <w:b/>
          <w:bCs/>
          <w:i/>
          <w:iCs/>
          <w:color w:val="0070C0"/>
        </w:rPr>
        <w:t>une collectivité ne pourra pas prévoir un montant de participation inférieur à 7 € par mois et par agent</w:t>
      </w:r>
      <w:r w:rsidRPr="00012746">
        <w:rPr>
          <w:rFonts w:ascii="Calibri Light" w:hAnsi="Calibri Light" w:cs="Calibri Light"/>
          <w:i/>
          <w:iCs/>
          <w:color w:val="0070C0"/>
        </w:rPr>
        <w:t xml:space="preserve">. Pour le risque santé, la participation mensuelle des collectivités territoriales, pour chaque agent ne pourra être inférieure à la moitié du montant de référence fixé à 30 €. De ce fait, </w:t>
      </w:r>
      <w:r w:rsidRPr="00012746">
        <w:rPr>
          <w:rFonts w:ascii="Calibri Light" w:hAnsi="Calibri Light" w:cs="Calibri Light"/>
          <w:b/>
          <w:bCs/>
          <w:i/>
          <w:iCs/>
          <w:color w:val="0070C0"/>
        </w:rPr>
        <w:t>une collectivité ne pourra pas prévoir un montant de participation inférieur à 15 € par mois et par agent</w:t>
      </w:r>
      <w:r w:rsidRPr="00012746">
        <w:rPr>
          <w:rFonts w:ascii="Calibri Light" w:hAnsi="Calibri Light" w:cs="Calibri Light"/>
          <w:i/>
          <w:iCs/>
          <w:color w:val="0070C0"/>
        </w:rPr>
        <w:t>.</w:t>
      </w:r>
    </w:p>
    <w:p w14:paraId="79AE67B5" w14:textId="77777777" w:rsidR="00B8779C" w:rsidRPr="00485A04" w:rsidRDefault="00B8779C" w:rsidP="00FA6591">
      <w:pPr>
        <w:spacing w:after="0" w:line="240" w:lineRule="auto"/>
        <w:jc w:val="both"/>
        <w:rPr>
          <w:rFonts w:ascii="Calibri Light" w:hAnsi="Calibri Light" w:cs="Calibri Light"/>
          <w:b/>
          <w:bCs/>
          <w:color w:val="538135"/>
          <w:sz w:val="26"/>
          <w:szCs w:val="26"/>
          <w:u w:val="single"/>
        </w:rPr>
      </w:pPr>
    </w:p>
    <w:p w14:paraId="32CD80EB" w14:textId="77777777" w:rsidR="008D3863" w:rsidRPr="009D3916" w:rsidRDefault="008D3863" w:rsidP="007F7787">
      <w:pPr>
        <w:pStyle w:val="Paragraphedeliste"/>
        <w:spacing w:after="0" w:line="240" w:lineRule="auto"/>
        <w:ind w:left="420"/>
        <w:jc w:val="center"/>
        <w:rPr>
          <w:rFonts w:ascii="Calibri Light" w:hAnsi="Calibri Light" w:cs="Calibri Light"/>
          <w:b/>
          <w:bCs/>
          <w:sz w:val="24"/>
          <w:szCs w:val="24"/>
        </w:rPr>
      </w:pPr>
      <w:r w:rsidRPr="009D3916">
        <w:rPr>
          <w:rFonts w:ascii="Calibri Light" w:hAnsi="Calibri Light" w:cs="Calibri Light"/>
          <w:b/>
          <w:bCs/>
          <w:sz w:val="24"/>
          <w:szCs w:val="24"/>
        </w:rPr>
        <w:t>- - - - -</w:t>
      </w:r>
    </w:p>
    <w:p w14:paraId="10D77C15" w14:textId="77777777" w:rsidR="008D3863" w:rsidRDefault="008D3863" w:rsidP="007F7787">
      <w:pPr>
        <w:pStyle w:val="Paragraphedeliste"/>
        <w:spacing w:after="0" w:line="240" w:lineRule="auto"/>
        <w:ind w:left="420"/>
        <w:jc w:val="center"/>
        <w:rPr>
          <w:rFonts w:ascii="Calibri Light" w:hAnsi="Calibri Light" w:cs="Calibri Light"/>
          <w:b/>
          <w:bCs/>
          <w:color w:val="4472C4"/>
          <w:sz w:val="24"/>
          <w:szCs w:val="24"/>
          <w:u w:val="single"/>
        </w:rPr>
      </w:pPr>
      <w:r w:rsidRPr="009D3916">
        <w:rPr>
          <w:rFonts w:ascii="Calibri Light" w:hAnsi="Calibri Light" w:cs="Calibri Light"/>
          <w:b/>
          <w:bCs/>
          <w:color w:val="4472C4"/>
          <w:sz w:val="24"/>
          <w:szCs w:val="24"/>
          <w:u w:val="single"/>
        </w:rPr>
        <w:t>Proposition de rédaction</w:t>
      </w:r>
    </w:p>
    <w:p w14:paraId="35BFFAC3" w14:textId="77777777" w:rsidR="008D3863" w:rsidRPr="00254315" w:rsidRDefault="008D3863" w:rsidP="007F7787">
      <w:pPr>
        <w:spacing w:after="0" w:line="240" w:lineRule="auto"/>
        <w:jc w:val="both"/>
        <w:rPr>
          <w:rFonts w:ascii="Calibri Light" w:hAnsi="Calibri Light" w:cs="Calibri Light"/>
          <w:sz w:val="24"/>
          <w:szCs w:val="24"/>
        </w:rPr>
      </w:pPr>
    </w:p>
    <w:p w14:paraId="2103C91C" w14:textId="77777777" w:rsidR="008D3863" w:rsidRPr="00670441" w:rsidRDefault="008D3863" w:rsidP="007F7787">
      <w:pPr>
        <w:pStyle w:val="Paragraphedeliste"/>
        <w:numPr>
          <w:ilvl w:val="0"/>
          <w:numId w:val="44"/>
        </w:numPr>
        <w:spacing w:after="0" w:line="240" w:lineRule="auto"/>
        <w:jc w:val="both"/>
        <w:rPr>
          <w:rFonts w:ascii="Calibri Light" w:hAnsi="Calibri Light" w:cs="Calibri Light"/>
          <w:b/>
          <w:bCs/>
          <w:i/>
          <w:iCs/>
          <w:sz w:val="26"/>
          <w:szCs w:val="26"/>
        </w:rPr>
      </w:pPr>
      <w:r w:rsidRPr="00670441">
        <w:rPr>
          <w:rFonts w:ascii="Calibri Light" w:hAnsi="Calibri Light" w:cs="Calibri Light"/>
          <w:b/>
          <w:bCs/>
          <w:i/>
          <w:iCs/>
          <w:sz w:val="26"/>
          <w:szCs w:val="26"/>
        </w:rPr>
        <w:t xml:space="preserve">Etat des lieux </w:t>
      </w:r>
    </w:p>
    <w:p w14:paraId="2946E87A" w14:textId="77777777" w:rsidR="008D3863" w:rsidRPr="00254315" w:rsidRDefault="008D3863" w:rsidP="00FA6591">
      <w:pPr>
        <w:spacing w:after="0" w:line="240" w:lineRule="auto"/>
        <w:jc w:val="both"/>
        <w:rPr>
          <w:rFonts w:ascii="Calibri Light" w:hAnsi="Calibri Light" w:cs="Calibri Light"/>
          <w:sz w:val="24"/>
          <w:szCs w:val="24"/>
        </w:rPr>
      </w:pPr>
    </w:p>
    <w:p w14:paraId="205157BB"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Le décret n°</w:t>
      </w:r>
      <w:hyperlink r:id="rId8" w:tgtFrame="_blank" w:history="1">
        <w:r w:rsidRPr="00012746">
          <w:rPr>
            <w:rFonts w:ascii="Calibri Light" w:hAnsi="Calibri Light" w:cs="Calibri Light"/>
          </w:rPr>
          <w:t>2011-1474</w:t>
        </w:r>
      </w:hyperlink>
      <w:r w:rsidRPr="00012746">
        <w:rPr>
          <w:rFonts w:ascii="Calibri Light" w:hAnsi="Calibri Light" w:cs="Calibri Light"/>
        </w:rPr>
        <w:t>  du 8 novembre 2011 relatif à la participation des collectivités territoriales et de leurs établissements publics au financement de la protection sociale complémentaire de leurs agents permet de verser une aide aux agents qui souscrivent à des contrats ou règlements de protection sociale complémentaire (santé ou prévoyance).</w:t>
      </w:r>
    </w:p>
    <w:p w14:paraId="6B9F5861" w14:textId="77777777" w:rsidR="008D3863" w:rsidRPr="00012746" w:rsidRDefault="008D3863" w:rsidP="00FA6591">
      <w:pPr>
        <w:spacing w:after="0" w:line="240" w:lineRule="auto"/>
        <w:jc w:val="both"/>
        <w:rPr>
          <w:rFonts w:ascii="Calibri Light" w:hAnsi="Calibri Light" w:cs="Calibri Light"/>
        </w:rPr>
      </w:pPr>
    </w:p>
    <w:p w14:paraId="5B0E6AF6"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Avez-vous mis en place une participation à la protection sociale complémentaire ? </w:t>
      </w:r>
    </w:p>
    <w:p w14:paraId="532A4498"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 xml:space="preserve"> NON  </w:t>
      </w:r>
      <w:r w:rsidRPr="00012746">
        <w:rPr>
          <w:rFonts w:ascii="Calibri Light" w:hAnsi="Calibri Light" w:cs="Calibri Light"/>
        </w:rPr>
        <w:sym w:font="Wingdings" w:char="F06F"/>
      </w:r>
    </w:p>
    <w:p w14:paraId="17966445" w14:textId="77777777" w:rsidR="008D3863" w:rsidRPr="00012746" w:rsidRDefault="008D3863" w:rsidP="00FA6591">
      <w:pPr>
        <w:spacing w:after="0" w:line="240" w:lineRule="auto"/>
        <w:jc w:val="both"/>
        <w:rPr>
          <w:rFonts w:ascii="Calibri Light" w:hAnsi="Calibri Light" w:cs="Calibri Light"/>
        </w:rPr>
      </w:pPr>
    </w:p>
    <w:p w14:paraId="7F9177DD"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Si oui, </w:t>
      </w:r>
      <w:r w:rsidRPr="00012746">
        <w:rPr>
          <w:rFonts w:ascii="Calibri Light" w:hAnsi="Calibri Light" w:cs="Calibri Light"/>
          <w:i/>
          <w:iCs/>
          <w:color w:val="0070C0"/>
        </w:rPr>
        <w:t>précisez laquelle (santé/prévoyance), son montant annuel et les critères d’attribution (en référence à votre délibération) ou annexer votre ou vos délibérations :</w:t>
      </w:r>
    </w:p>
    <w:p w14:paraId="0AB06076" w14:textId="77777777" w:rsidR="008D3863" w:rsidRDefault="008D3863" w:rsidP="00FA6591">
      <w:pPr>
        <w:spacing w:after="0" w:line="240" w:lineRule="auto"/>
        <w:jc w:val="both"/>
        <w:rPr>
          <w:rFonts w:ascii="Calibri Light" w:hAnsi="Calibri Light" w:cs="Calibri Light"/>
          <w:sz w:val="24"/>
          <w:szCs w:val="24"/>
        </w:rPr>
      </w:pPr>
    </w:p>
    <w:p w14:paraId="2B71360E" w14:textId="77777777" w:rsidR="008D3863" w:rsidRPr="00254315" w:rsidRDefault="008D3863" w:rsidP="00FA6591">
      <w:pPr>
        <w:spacing w:after="0" w:line="240" w:lineRule="auto"/>
        <w:jc w:val="both"/>
        <w:rPr>
          <w:rFonts w:ascii="Calibri Light" w:hAnsi="Calibri Light" w:cs="Calibri Light"/>
          <w:sz w:val="24"/>
          <w:szCs w:val="24"/>
        </w:rPr>
      </w:pPr>
      <w:r>
        <w:rPr>
          <w:rFonts w:ascii="Calibri Light" w:hAnsi="Calibri Light" w:cs="Calibri Light"/>
          <w:sz w:val="24"/>
          <w:szCs w:val="24"/>
        </w:rPr>
        <w:t>…………………………………………………………………………………………………………………………………………………</w:t>
      </w:r>
    </w:p>
    <w:p w14:paraId="2248C5E7" w14:textId="77777777" w:rsidR="00252C6E" w:rsidRPr="00254315" w:rsidRDefault="00252C6E" w:rsidP="00FA6591">
      <w:pPr>
        <w:spacing w:after="0" w:line="240" w:lineRule="auto"/>
        <w:jc w:val="both"/>
        <w:rPr>
          <w:rFonts w:ascii="Calibri Light" w:hAnsi="Calibri Light" w:cs="Calibri Light"/>
          <w:sz w:val="24"/>
          <w:szCs w:val="24"/>
        </w:rPr>
      </w:pPr>
    </w:p>
    <w:p w14:paraId="5CDCE610" w14:textId="77777777" w:rsidR="008D3863" w:rsidRDefault="008D3863" w:rsidP="007F7787">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Objectifs recherchés</w:t>
      </w:r>
    </w:p>
    <w:p w14:paraId="2172E807" w14:textId="77777777" w:rsidR="008D3863" w:rsidRPr="00254315" w:rsidRDefault="008D3863" w:rsidP="007F7787">
      <w:pPr>
        <w:spacing w:after="0" w:line="240" w:lineRule="auto"/>
        <w:jc w:val="both"/>
        <w:rPr>
          <w:rFonts w:ascii="Calibri Light" w:hAnsi="Calibri Light" w:cs="Calibri Light"/>
          <w:sz w:val="24"/>
          <w:szCs w:val="24"/>
        </w:rPr>
      </w:pPr>
    </w:p>
    <w:p w14:paraId="503C23D1" w14:textId="77777777" w:rsidR="008D3863" w:rsidRPr="00012746" w:rsidRDefault="008D3863" w:rsidP="003C51DB">
      <w:pPr>
        <w:spacing w:after="0" w:line="240" w:lineRule="auto"/>
        <w:jc w:val="both"/>
        <w:rPr>
          <w:rFonts w:ascii="Calibri Light" w:hAnsi="Calibri Light" w:cs="Calibri Light"/>
        </w:rPr>
      </w:pPr>
      <w:r w:rsidRPr="00012746">
        <w:rPr>
          <w:rFonts w:ascii="Calibri Light" w:hAnsi="Calibri Light" w:cs="Calibri Light"/>
        </w:rPr>
        <w:t>La collectivité souhaite ……………</w:t>
      </w:r>
    </w:p>
    <w:p w14:paraId="2E36E982" w14:textId="77777777" w:rsidR="008D3863" w:rsidRPr="00012746" w:rsidRDefault="008D3863" w:rsidP="007F7787">
      <w:pPr>
        <w:spacing w:after="0" w:line="240" w:lineRule="auto"/>
        <w:jc w:val="both"/>
        <w:rPr>
          <w:rFonts w:ascii="Calibri Light" w:hAnsi="Calibri Light" w:cs="Calibri Light"/>
        </w:rPr>
      </w:pPr>
      <w:r w:rsidRPr="00012746">
        <w:rPr>
          <w:rFonts w:ascii="Calibri Light" w:hAnsi="Calibri Light" w:cs="Calibri Light"/>
          <w:i/>
          <w:iCs/>
          <w:color w:val="0070C0"/>
          <w:u w:val="single"/>
        </w:rPr>
        <w:t>Exemples</w:t>
      </w:r>
    </w:p>
    <w:p w14:paraId="0BA8FF3D" w14:textId="77777777" w:rsidR="008D3863" w:rsidRPr="00012746" w:rsidRDefault="008D3863" w:rsidP="003C51DB">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Développer une politique attractive pour favoriser les recrutements</w:t>
      </w:r>
    </w:p>
    <w:p w14:paraId="6D5486EC" w14:textId="77777777" w:rsidR="008D3863" w:rsidRPr="00012746" w:rsidRDefault="008D3863" w:rsidP="003C51DB">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Lutter contre l’absentéisme et en limiter les coûts</w:t>
      </w:r>
    </w:p>
    <w:p w14:paraId="5EC8FBAD" w14:textId="77777777" w:rsidR="008D3863" w:rsidRPr="00012746" w:rsidRDefault="008D3863" w:rsidP="003C51DB">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Favoriser l’accès aux soins des agents et limiter les risques d’aggravation</w:t>
      </w:r>
    </w:p>
    <w:p w14:paraId="5F6C0412" w14:textId="77777777" w:rsidR="008D3863" w:rsidRPr="00012746" w:rsidRDefault="008D3863" w:rsidP="003C51DB">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Conserver le lien avec les agents en arrêt et préparer la reprise</w:t>
      </w:r>
    </w:p>
    <w:p w14:paraId="4DE519C7" w14:textId="77777777" w:rsidR="008D3863" w:rsidRPr="00012746" w:rsidRDefault="008D3863" w:rsidP="003C51DB">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Autres….</w:t>
      </w:r>
    </w:p>
    <w:p w14:paraId="691ACF11" w14:textId="77777777" w:rsidR="008D3863" w:rsidRDefault="008D3863" w:rsidP="00FA6591">
      <w:pPr>
        <w:spacing w:after="0" w:line="240" w:lineRule="auto"/>
        <w:jc w:val="both"/>
        <w:rPr>
          <w:rFonts w:ascii="Calibri Light" w:hAnsi="Calibri Light" w:cs="Calibri Light"/>
          <w:sz w:val="24"/>
          <w:szCs w:val="24"/>
        </w:rPr>
      </w:pPr>
    </w:p>
    <w:p w14:paraId="4486AEF8" w14:textId="77777777" w:rsidR="008D3863" w:rsidRPr="00670441" w:rsidRDefault="008D3863" w:rsidP="007F7787">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w:t>
      </w:r>
      <w:r>
        <w:rPr>
          <w:rFonts w:ascii="Calibri Light" w:hAnsi="Calibri Light" w:cs="Calibri Light"/>
          <w:b/>
          <w:bCs/>
          <w:i/>
          <w:iCs/>
          <w:sz w:val="26"/>
          <w:szCs w:val="26"/>
        </w:rPr>
        <w:t xml:space="preserve"> </w:t>
      </w:r>
      <w:r w:rsidRPr="00E86E0B">
        <w:rPr>
          <w:rFonts w:ascii="Calibri Light" w:hAnsi="Calibri Light" w:cs="Calibri Light"/>
          <w:i/>
          <w:iCs/>
          <w:sz w:val="24"/>
          <w:szCs w:val="24"/>
        </w:rPr>
        <w:t>(</w:t>
      </w:r>
      <w:r>
        <w:rPr>
          <w:rFonts w:ascii="Calibri Light" w:hAnsi="Calibri Light" w:cs="Calibri Light"/>
          <w:i/>
          <w:iCs/>
          <w:sz w:val="24"/>
          <w:szCs w:val="24"/>
        </w:rPr>
        <w:t>cochez</w:t>
      </w:r>
      <w:r w:rsidRPr="00E86E0B">
        <w:rPr>
          <w:rFonts w:ascii="Calibri Light" w:hAnsi="Calibri Light" w:cs="Calibri Light"/>
          <w:i/>
          <w:iCs/>
          <w:sz w:val="24"/>
          <w:szCs w:val="24"/>
        </w:rPr>
        <w:t xml:space="preserve"> sous quel délai vous vous engagez à les mettre en place) :</w:t>
      </w:r>
    </w:p>
    <w:p w14:paraId="7DF33A3B" w14:textId="77777777" w:rsidR="008D3863" w:rsidRDefault="008D3863" w:rsidP="007F7787">
      <w:pPr>
        <w:spacing w:after="0" w:line="240" w:lineRule="auto"/>
        <w:jc w:val="both"/>
        <w:rPr>
          <w:rFonts w:ascii="Calibri Light" w:hAnsi="Calibri Light" w:cs="Calibri Light"/>
          <w:sz w:val="24"/>
          <w:szCs w:val="24"/>
        </w:rPr>
      </w:pPr>
    </w:p>
    <w:p w14:paraId="770DD6FA" w14:textId="77777777" w:rsidR="008D3863" w:rsidRDefault="008D3863" w:rsidP="007F7787">
      <w:pPr>
        <w:spacing w:after="0" w:line="240" w:lineRule="auto"/>
        <w:jc w:val="both"/>
        <w:rPr>
          <w:rFonts w:ascii="Calibri Light" w:hAnsi="Calibri Light" w:cs="Calibri Light"/>
        </w:rPr>
      </w:pPr>
      <w:r w:rsidRPr="00012746">
        <w:rPr>
          <w:rFonts w:ascii="Calibri Light" w:hAnsi="Calibri Light" w:cs="Calibri Light"/>
        </w:rPr>
        <w:t>La collectivité envisage de :</w:t>
      </w:r>
    </w:p>
    <w:p w14:paraId="0BA828F9" w14:textId="77777777" w:rsidR="00012746" w:rsidRDefault="00012746" w:rsidP="007F7787">
      <w:pPr>
        <w:spacing w:after="0" w:line="240" w:lineRule="auto"/>
        <w:jc w:val="both"/>
        <w:rPr>
          <w:rFonts w:ascii="Calibri Light" w:hAnsi="Calibri Light" w:cs="Calibri Light"/>
        </w:rPr>
      </w:pPr>
    </w:p>
    <w:p w14:paraId="0D1544BC" w14:textId="77777777" w:rsidR="00012746" w:rsidRDefault="00012746" w:rsidP="007F7787">
      <w:pPr>
        <w:spacing w:after="0" w:line="240" w:lineRule="auto"/>
        <w:jc w:val="both"/>
        <w:rPr>
          <w:rFonts w:ascii="Calibri Light" w:hAnsi="Calibri Light" w:cs="Calibri Light"/>
        </w:rPr>
      </w:pPr>
    </w:p>
    <w:p w14:paraId="3D23DA33" w14:textId="77777777" w:rsidR="00012746" w:rsidRPr="00012746" w:rsidRDefault="00012746" w:rsidP="007F7787">
      <w:pPr>
        <w:spacing w:after="0" w:line="240" w:lineRule="auto"/>
        <w:jc w:val="both"/>
        <w:rPr>
          <w:rFonts w:ascii="Calibri Light" w:hAnsi="Calibri Light" w:cs="Calibri Light"/>
        </w:rPr>
      </w:pPr>
    </w:p>
    <w:p w14:paraId="68FD243D"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i/>
          <w:iCs/>
          <w:color w:val="0070C0"/>
          <w:u w:val="single"/>
        </w:rPr>
        <w:lastRenderedPageBreak/>
        <w:t>Exemples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737"/>
        <w:gridCol w:w="737"/>
        <w:gridCol w:w="737"/>
        <w:gridCol w:w="737"/>
        <w:gridCol w:w="737"/>
        <w:gridCol w:w="737"/>
      </w:tblGrid>
      <w:tr w:rsidR="008D3863" w:rsidRPr="00012746" w14:paraId="3CE2C768" w14:textId="77777777">
        <w:tc>
          <w:tcPr>
            <w:tcW w:w="5103" w:type="dxa"/>
          </w:tcPr>
          <w:p w14:paraId="526415E5"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Actions</w:t>
            </w:r>
          </w:p>
        </w:tc>
        <w:tc>
          <w:tcPr>
            <w:tcW w:w="737" w:type="dxa"/>
          </w:tcPr>
          <w:p w14:paraId="64A8D4F2"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2021</w:t>
            </w:r>
          </w:p>
        </w:tc>
        <w:tc>
          <w:tcPr>
            <w:tcW w:w="737" w:type="dxa"/>
          </w:tcPr>
          <w:p w14:paraId="3BFE3130"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2022</w:t>
            </w:r>
          </w:p>
        </w:tc>
        <w:tc>
          <w:tcPr>
            <w:tcW w:w="737" w:type="dxa"/>
          </w:tcPr>
          <w:p w14:paraId="21B1E025"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2023</w:t>
            </w:r>
          </w:p>
        </w:tc>
        <w:tc>
          <w:tcPr>
            <w:tcW w:w="737" w:type="dxa"/>
          </w:tcPr>
          <w:p w14:paraId="3FF0BFE3"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2024</w:t>
            </w:r>
          </w:p>
        </w:tc>
        <w:tc>
          <w:tcPr>
            <w:tcW w:w="737" w:type="dxa"/>
          </w:tcPr>
          <w:p w14:paraId="11FE3625"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2025</w:t>
            </w:r>
          </w:p>
        </w:tc>
        <w:tc>
          <w:tcPr>
            <w:tcW w:w="737" w:type="dxa"/>
          </w:tcPr>
          <w:p w14:paraId="606FD247"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2026</w:t>
            </w:r>
          </w:p>
        </w:tc>
      </w:tr>
      <w:tr w:rsidR="008D3863" w:rsidRPr="00012746" w14:paraId="3B9CB9CE" w14:textId="77777777">
        <w:tc>
          <w:tcPr>
            <w:tcW w:w="5103" w:type="dxa"/>
          </w:tcPr>
          <w:p w14:paraId="6308C3E9" w14:textId="0119D131" w:rsidR="008D3863" w:rsidRPr="00012746" w:rsidRDefault="008D3863" w:rsidP="00106023">
            <w:pPr>
              <w:pStyle w:val="Paragraphedeliste"/>
              <w:numPr>
                <w:ilvl w:val="0"/>
                <w:numId w:val="16"/>
              </w:numPr>
              <w:spacing w:after="0" w:line="240" w:lineRule="auto"/>
              <w:jc w:val="both"/>
              <w:rPr>
                <w:rFonts w:ascii="Calibri Light" w:hAnsi="Calibri Light" w:cs="Calibri Light"/>
              </w:rPr>
            </w:pPr>
            <w:r w:rsidRPr="00012746">
              <w:rPr>
                <w:rFonts w:ascii="Calibri Light" w:hAnsi="Calibri Light" w:cs="Calibri Light"/>
              </w:rPr>
              <w:t>Souscrire une convention de protection sociale complémentaire (avec le Centre de gestion le cas échéant) ou opter pour la participation à des contrats labellisés pour le risque santé/prévoyance</w:t>
            </w:r>
          </w:p>
        </w:tc>
        <w:tc>
          <w:tcPr>
            <w:tcW w:w="737" w:type="dxa"/>
          </w:tcPr>
          <w:p w14:paraId="6250A765"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B32C128"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7528F1D9"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3ED2F543"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3E17E6AE"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35F964CC" w14:textId="77777777" w:rsidR="008D3863" w:rsidRPr="00012746" w:rsidRDefault="008D3863" w:rsidP="00106023">
            <w:pPr>
              <w:spacing w:after="0" w:line="240" w:lineRule="auto"/>
              <w:jc w:val="both"/>
              <w:rPr>
                <w:rFonts w:ascii="Calibri Light" w:hAnsi="Calibri Light" w:cs="Calibri Light"/>
                <w:b/>
                <w:bCs/>
                <w:u w:val="single"/>
              </w:rPr>
            </w:pPr>
          </w:p>
        </w:tc>
      </w:tr>
      <w:tr w:rsidR="008D3863" w:rsidRPr="00012746" w14:paraId="3DCCAC1A" w14:textId="77777777">
        <w:tc>
          <w:tcPr>
            <w:tcW w:w="5103" w:type="dxa"/>
          </w:tcPr>
          <w:p w14:paraId="0690E98F" w14:textId="77777777" w:rsidR="008D3863" w:rsidRPr="00012746" w:rsidRDefault="008D3863" w:rsidP="00106023">
            <w:pPr>
              <w:pStyle w:val="Paragraphedeliste"/>
              <w:numPr>
                <w:ilvl w:val="0"/>
                <w:numId w:val="11"/>
              </w:numPr>
              <w:spacing w:after="0" w:line="240" w:lineRule="auto"/>
              <w:jc w:val="both"/>
              <w:rPr>
                <w:rFonts w:ascii="Calibri Light" w:hAnsi="Calibri Light" w:cs="Calibri Light"/>
              </w:rPr>
            </w:pPr>
            <w:r w:rsidRPr="00012746">
              <w:rPr>
                <w:rFonts w:ascii="Calibri Light" w:hAnsi="Calibri Light" w:cs="Calibri Light"/>
              </w:rPr>
              <w:t xml:space="preserve">Autres…. </w:t>
            </w:r>
            <w:r w:rsidRPr="00012746">
              <w:rPr>
                <w:rFonts w:ascii="Calibri Light" w:hAnsi="Calibri Light" w:cs="Calibri Light"/>
                <w:i/>
                <w:iCs/>
              </w:rPr>
              <w:t>À compléter</w:t>
            </w:r>
          </w:p>
        </w:tc>
        <w:tc>
          <w:tcPr>
            <w:tcW w:w="737" w:type="dxa"/>
          </w:tcPr>
          <w:p w14:paraId="005CBEA3"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010A22B9"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7CE2CCD3"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23D8BD04"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CD81327"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8638AB3" w14:textId="77777777" w:rsidR="008D3863" w:rsidRPr="00012746" w:rsidRDefault="008D3863" w:rsidP="00106023">
            <w:pPr>
              <w:spacing w:after="0" w:line="240" w:lineRule="auto"/>
              <w:jc w:val="both"/>
              <w:rPr>
                <w:rFonts w:ascii="Calibri Light" w:hAnsi="Calibri Light" w:cs="Calibri Light"/>
                <w:b/>
                <w:bCs/>
                <w:u w:val="single"/>
              </w:rPr>
            </w:pPr>
          </w:p>
        </w:tc>
      </w:tr>
    </w:tbl>
    <w:p w14:paraId="29B3A5D5" w14:textId="77777777" w:rsidR="00381293" w:rsidRPr="00980C84" w:rsidRDefault="00381293" w:rsidP="00FA6591">
      <w:pPr>
        <w:spacing w:after="0" w:line="240" w:lineRule="auto"/>
        <w:jc w:val="both"/>
        <w:rPr>
          <w:rFonts w:ascii="Calibri Light" w:hAnsi="Calibri Light" w:cs="Calibri Light"/>
          <w:sz w:val="24"/>
          <w:szCs w:val="24"/>
        </w:rPr>
      </w:pPr>
    </w:p>
    <w:p w14:paraId="6BEDA475" w14:textId="77777777" w:rsidR="008D3863" w:rsidRPr="00A5700D" w:rsidRDefault="008D3863" w:rsidP="00FA6591">
      <w:pPr>
        <w:spacing w:after="0" w:line="240" w:lineRule="auto"/>
        <w:jc w:val="both"/>
        <w:rPr>
          <w:rFonts w:ascii="Calibri Light" w:hAnsi="Calibri Light" w:cs="Calibri Light"/>
          <w:b/>
          <w:bCs/>
          <w:color w:val="538135"/>
          <w:sz w:val="26"/>
          <w:szCs w:val="26"/>
          <w:u w:val="single"/>
        </w:rPr>
      </w:pPr>
      <w:r>
        <w:rPr>
          <w:rFonts w:ascii="Calibri Light" w:hAnsi="Calibri Light" w:cs="Calibri Light"/>
          <w:b/>
          <w:bCs/>
          <w:color w:val="538135"/>
          <w:sz w:val="26"/>
          <w:szCs w:val="26"/>
          <w:u w:val="single"/>
        </w:rPr>
        <w:t>9</w:t>
      </w:r>
      <w:r w:rsidRPr="00A5700D">
        <w:rPr>
          <w:rFonts w:ascii="Calibri Light" w:hAnsi="Calibri Light" w:cs="Calibri Light"/>
          <w:b/>
          <w:bCs/>
          <w:color w:val="538135"/>
          <w:sz w:val="26"/>
          <w:szCs w:val="26"/>
          <w:u w:val="single"/>
        </w:rPr>
        <w:t>°) Action sociale</w:t>
      </w:r>
    </w:p>
    <w:p w14:paraId="16CB12AB" w14:textId="77777777" w:rsidR="008D3863" w:rsidRDefault="008D3863" w:rsidP="00FA6591">
      <w:pPr>
        <w:spacing w:after="0" w:line="240" w:lineRule="auto"/>
        <w:jc w:val="both"/>
        <w:rPr>
          <w:rFonts w:ascii="Calibri Light" w:hAnsi="Calibri Light" w:cs="Calibri Light"/>
          <w:b/>
          <w:bCs/>
          <w:sz w:val="24"/>
          <w:szCs w:val="24"/>
          <w:u w:val="single"/>
        </w:rPr>
      </w:pPr>
    </w:p>
    <w:p w14:paraId="0797EED6" w14:textId="77777777" w:rsidR="008D3863" w:rsidRPr="009D3916" w:rsidRDefault="008D3863" w:rsidP="003C51DB">
      <w:pPr>
        <w:pStyle w:val="Paragraphedeliste"/>
        <w:spacing w:after="0" w:line="240" w:lineRule="auto"/>
        <w:ind w:left="420"/>
        <w:jc w:val="center"/>
        <w:rPr>
          <w:rFonts w:ascii="Calibri Light" w:hAnsi="Calibri Light" w:cs="Calibri Light"/>
          <w:b/>
          <w:bCs/>
          <w:sz w:val="24"/>
          <w:szCs w:val="24"/>
        </w:rPr>
      </w:pPr>
      <w:r w:rsidRPr="009D3916">
        <w:rPr>
          <w:rFonts w:ascii="Calibri Light" w:hAnsi="Calibri Light" w:cs="Calibri Light"/>
          <w:b/>
          <w:bCs/>
          <w:sz w:val="24"/>
          <w:szCs w:val="24"/>
        </w:rPr>
        <w:t>- - - - -</w:t>
      </w:r>
    </w:p>
    <w:p w14:paraId="6AB22A82" w14:textId="77777777" w:rsidR="008D3863" w:rsidRDefault="008D3863" w:rsidP="003C51DB">
      <w:pPr>
        <w:pStyle w:val="Paragraphedeliste"/>
        <w:spacing w:after="0" w:line="240" w:lineRule="auto"/>
        <w:ind w:left="420"/>
        <w:jc w:val="center"/>
        <w:rPr>
          <w:rFonts w:ascii="Calibri Light" w:hAnsi="Calibri Light" w:cs="Calibri Light"/>
          <w:b/>
          <w:bCs/>
          <w:color w:val="4472C4"/>
          <w:sz w:val="24"/>
          <w:szCs w:val="24"/>
          <w:u w:val="single"/>
        </w:rPr>
      </w:pPr>
      <w:r w:rsidRPr="009D3916">
        <w:rPr>
          <w:rFonts w:ascii="Calibri Light" w:hAnsi="Calibri Light" w:cs="Calibri Light"/>
          <w:b/>
          <w:bCs/>
          <w:color w:val="4472C4"/>
          <w:sz w:val="24"/>
          <w:szCs w:val="24"/>
          <w:u w:val="single"/>
        </w:rPr>
        <w:t>Proposition de rédaction</w:t>
      </w:r>
    </w:p>
    <w:p w14:paraId="5015A1DB" w14:textId="77777777" w:rsidR="008D3863" w:rsidRPr="00254315" w:rsidRDefault="008D3863" w:rsidP="003C51DB">
      <w:pPr>
        <w:spacing w:after="0" w:line="240" w:lineRule="auto"/>
        <w:jc w:val="both"/>
        <w:rPr>
          <w:rFonts w:ascii="Calibri Light" w:hAnsi="Calibri Light" w:cs="Calibri Light"/>
          <w:sz w:val="24"/>
          <w:szCs w:val="24"/>
        </w:rPr>
      </w:pPr>
    </w:p>
    <w:p w14:paraId="68EF2639" w14:textId="77777777" w:rsidR="008D3863" w:rsidRPr="00670441" w:rsidRDefault="008D3863" w:rsidP="003C51DB">
      <w:pPr>
        <w:pStyle w:val="Paragraphedeliste"/>
        <w:numPr>
          <w:ilvl w:val="0"/>
          <w:numId w:val="44"/>
        </w:numPr>
        <w:spacing w:after="0" w:line="240" w:lineRule="auto"/>
        <w:jc w:val="both"/>
        <w:rPr>
          <w:rFonts w:ascii="Calibri Light" w:hAnsi="Calibri Light" w:cs="Calibri Light"/>
          <w:b/>
          <w:bCs/>
          <w:i/>
          <w:iCs/>
          <w:sz w:val="26"/>
          <w:szCs w:val="26"/>
        </w:rPr>
      </w:pPr>
      <w:r w:rsidRPr="00670441">
        <w:rPr>
          <w:rFonts w:ascii="Calibri Light" w:hAnsi="Calibri Light" w:cs="Calibri Light"/>
          <w:b/>
          <w:bCs/>
          <w:i/>
          <w:iCs/>
          <w:sz w:val="26"/>
          <w:szCs w:val="26"/>
        </w:rPr>
        <w:t xml:space="preserve">Etat des lieux </w:t>
      </w:r>
    </w:p>
    <w:p w14:paraId="399A467A" w14:textId="77777777" w:rsidR="008D3863" w:rsidRPr="00012746" w:rsidRDefault="008D3863" w:rsidP="00FA6591">
      <w:pPr>
        <w:spacing w:after="0" w:line="240" w:lineRule="auto"/>
        <w:jc w:val="both"/>
        <w:rPr>
          <w:rFonts w:ascii="Calibri Light" w:hAnsi="Calibri Light" w:cs="Calibri Light"/>
          <w:b/>
          <w:bCs/>
          <w:u w:val="single"/>
        </w:rPr>
      </w:pPr>
    </w:p>
    <w:p w14:paraId="6E8E9421"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Les articles </w:t>
      </w:r>
      <w:r w:rsidR="00357C4F" w:rsidRPr="00012746">
        <w:rPr>
          <w:rFonts w:ascii="Calibri Light" w:hAnsi="Calibri Light" w:cs="Calibri Light"/>
        </w:rPr>
        <w:t>L 731-1 et suivants du Code Général de la Fonction Publique</w:t>
      </w:r>
      <w:r w:rsidRPr="00012746">
        <w:rPr>
          <w:rFonts w:ascii="Calibri Light" w:hAnsi="Calibri Light" w:cs="Calibri Light"/>
        </w:rPr>
        <w:t xml:space="preserve"> obligent les collectivités territoriales et les établissements publics à mettre en place une politique d’action sociale pour leurs agents</w:t>
      </w:r>
    </w:p>
    <w:p w14:paraId="6ED59FB6" w14:textId="77777777" w:rsidR="008D3863" w:rsidRPr="00012746" w:rsidRDefault="008D3863" w:rsidP="00FA6591">
      <w:pPr>
        <w:spacing w:after="0" w:line="240" w:lineRule="auto"/>
        <w:jc w:val="both"/>
        <w:rPr>
          <w:rFonts w:ascii="Calibri Light" w:hAnsi="Calibri Light" w:cs="Calibri Light"/>
        </w:rPr>
      </w:pPr>
    </w:p>
    <w:p w14:paraId="145CEE59"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Disposez-vous d’une délibération qui fixe les actions, le montant des dépenses et les modalités de mise en œuvre d’une politique d’action sociale ?</w:t>
      </w:r>
    </w:p>
    <w:p w14:paraId="4C308F18"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OUI </w:t>
      </w:r>
      <w:r w:rsidRPr="00012746">
        <w:rPr>
          <w:rFonts w:ascii="Calibri Light" w:hAnsi="Calibri Light" w:cs="Calibri Light"/>
        </w:rPr>
        <w:sym w:font="Wingdings" w:char="F06F"/>
      </w:r>
      <w:r w:rsidRPr="00012746">
        <w:rPr>
          <w:rFonts w:ascii="Calibri Light" w:hAnsi="Calibri Light" w:cs="Calibri Light"/>
        </w:rPr>
        <w:tab/>
        <w:t xml:space="preserve">NON  </w:t>
      </w:r>
      <w:r w:rsidRPr="00012746">
        <w:rPr>
          <w:rFonts w:ascii="Calibri Light" w:hAnsi="Calibri Light" w:cs="Calibri Light"/>
        </w:rPr>
        <w:sym w:font="Wingdings" w:char="F06F"/>
      </w:r>
    </w:p>
    <w:p w14:paraId="7DEE5F7C" w14:textId="77777777" w:rsidR="008D3863" w:rsidRPr="00012746" w:rsidRDefault="008D3863" w:rsidP="003C51DB">
      <w:pPr>
        <w:spacing w:after="0" w:line="240" w:lineRule="auto"/>
        <w:jc w:val="both"/>
        <w:rPr>
          <w:rFonts w:ascii="Calibri Light" w:hAnsi="Calibri Light" w:cs="Calibri Light"/>
        </w:rPr>
      </w:pPr>
      <w:r w:rsidRPr="00012746">
        <w:rPr>
          <w:rFonts w:ascii="Calibri Light" w:hAnsi="Calibri Light" w:cs="Calibri Light"/>
        </w:rPr>
        <w:t xml:space="preserve">Si oui, </w:t>
      </w:r>
      <w:r w:rsidRPr="00012746">
        <w:rPr>
          <w:rFonts w:ascii="Calibri Light" w:hAnsi="Calibri Light" w:cs="Calibri Light"/>
          <w:i/>
          <w:iCs/>
          <w:color w:val="0070C0"/>
        </w:rPr>
        <w:t>précisez laquelle (chèques restaurant, COS, chèques vacances…..), son montant annuel et les critères d’attribution (en référence à votre délibération) ou annexer votre ou vos délibérations :</w:t>
      </w:r>
      <w:r w:rsidRPr="00012746">
        <w:rPr>
          <w:rFonts w:ascii="Calibri Light" w:hAnsi="Calibri Light" w:cs="Calibri Light"/>
        </w:rPr>
        <w:t>…………………………………………………………………………………………………………………</w:t>
      </w:r>
    </w:p>
    <w:p w14:paraId="3CD21B19" w14:textId="77777777" w:rsidR="008D3863" w:rsidRPr="00254315" w:rsidRDefault="008D3863" w:rsidP="00FA6591">
      <w:pPr>
        <w:spacing w:after="0" w:line="240" w:lineRule="auto"/>
        <w:jc w:val="both"/>
        <w:rPr>
          <w:rFonts w:ascii="Calibri Light" w:hAnsi="Calibri Light" w:cs="Calibri Light"/>
          <w:sz w:val="24"/>
          <w:szCs w:val="24"/>
        </w:rPr>
      </w:pPr>
    </w:p>
    <w:p w14:paraId="63665C15" w14:textId="77777777" w:rsidR="008D3863" w:rsidRDefault="008D3863" w:rsidP="003C51DB">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Objectifs recherchés</w:t>
      </w:r>
    </w:p>
    <w:p w14:paraId="68E76ED6" w14:textId="77777777" w:rsidR="008D3863" w:rsidRPr="00254315" w:rsidRDefault="008D3863" w:rsidP="003C51DB">
      <w:pPr>
        <w:spacing w:after="0" w:line="240" w:lineRule="auto"/>
        <w:jc w:val="both"/>
        <w:rPr>
          <w:rFonts w:ascii="Calibri Light" w:hAnsi="Calibri Light" w:cs="Calibri Light"/>
          <w:sz w:val="24"/>
          <w:szCs w:val="24"/>
        </w:rPr>
      </w:pPr>
    </w:p>
    <w:p w14:paraId="11940673" w14:textId="77777777" w:rsidR="008D3863" w:rsidRPr="00012746" w:rsidRDefault="008D3863" w:rsidP="003C51DB">
      <w:pPr>
        <w:spacing w:after="0" w:line="240" w:lineRule="auto"/>
        <w:jc w:val="both"/>
        <w:rPr>
          <w:rFonts w:ascii="Calibri Light" w:hAnsi="Calibri Light" w:cs="Calibri Light"/>
        </w:rPr>
      </w:pPr>
      <w:r w:rsidRPr="00012746">
        <w:rPr>
          <w:rFonts w:ascii="Calibri Light" w:hAnsi="Calibri Light" w:cs="Calibri Light"/>
        </w:rPr>
        <w:t>La collectivité souhaite ……………</w:t>
      </w:r>
    </w:p>
    <w:p w14:paraId="76C8232B" w14:textId="77777777" w:rsidR="008D3863" w:rsidRPr="00012746" w:rsidRDefault="008D3863" w:rsidP="003C51DB">
      <w:pPr>
        <w:spacing w:after="0" w:line="240" w:lineRule="auto"/>
        <w:jc w:val="both"/>
        <w:rPr>
          <w:rFonts w:ascii="Calibri Light" w:hAnsi="Calibri Light" w:cs="Calibri Light"/>
          <w:i/>
          <w:iCs/>
          <w:color w:val="0070C0"/>
          <w:u w:val="single"/>
        </w:rPr>
      </w:pPr>
    </w:p>
    <w:p w14:paraId="76FA2E11" w14:textId="77777777" w:rsidR="008D3863" w:rsidRPr="00012746" w:rsidRDefault="008D3863" w:rsidP="003C51DB">
      <w:pPr>
        <w:spacing w:after="0" w:line="240" w:lineRule="auto"/>
        <w:jc w:val="both"/>
        <w:rPr>
          <w:rFonts w:ascii="Calibri Light" w:hAnsi="Calibri Light" w:cs="Calibri Light"/>
        </w:rPr>
      </w:pPr>
      <w:r w:rsidRPr="00012746">
        <w:rPr>
          <w:rFonts w:ascii="Calibri Light" w:hAnsi="Calibri Light" w:cs="Calibri Light"/>
          <w:i/>
          <w:iCs/>
          <w:color w:val="0070C0"/>
          <w:u w:val="single"/>
        </w:rPr>
        <w:t>Exemples</w:t>
      </w:r>
    </w:p>
    <w:p w14:paraId="76C62F58" w14:textId="77777777" w:rsidR="008D3863" w:rsidRPr="00012746" w:rsidRDefault="008D3863" w:rsidP="003C51DB">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Développer une politique attractive pour favoriser les recrutements</w:t>
      </w:r>
    </w:p>
    <w:p w14:paraId="2C1335D6" w14:textId="77777777" w:rsidR="008D3863" w:rsidRPr="00012746" w:rsidRDefault="008D3863" w:rsidP="003C51DB">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Lutter contre l’absentéisme et en limiter les couts</w:t>
      </w:r>
    </w:p>
    <w:p w14:paraId="780517C0" w14:textId="77777777" w:rsidR="008D3863" w:rsidRPr="00012746" w:rsidRDefault="008D3863" w:rsidP="003C51DB">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Autres….</w:t>
      </w:r>
    </w:p>
    <w:p w14:paraId="766D05C0" w14:textId="77777777" w:rsidR="008D3863" w:rsidRDefault="008D3863" w:rsidP="003C51DB">
      <w:pPr>
        <w:spacing w:after="0" w:line="240" w:lineRule="auto"/>
        <w:jc w:val="both"/>
        <w:rPr>
          <w:rFonts w:ascii="Calibri Light" w:hAnsi="Calibri Light" w:cs="Calibri Light"/>
          <w:sz w:val="24"/>
          <w:szCs w:val="24"/>
        </w:rPr>
      </w:pPr>
    </w:p>
    <w:p w14:paraId="4F829142" w14:textId="77777777" w:rsidR="008D3863" w:rsidRPr="00670441" w:rsidRDefault="008D3863" w:rsidP="003C51DB">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w:t>
      </w:r>
      <w:r>
        <w:rPr>
          <w:rFonts w:ascii="Calibri Light" w:hAnsi="Calibri Light" w:cs="Calibri Light"/>
          <w:b/>
          <w:bCs/>
          <w:i/>
          <w:iCs/>
          <w:sz w:val="26"/>
          <w:szCs w:val="26"/>
        </w:rPr>
        <w:t xml:space="preserve"> </w:t>
      </w:r>
      <w:r w:rsidRPr="00E86E0B">
        <w:rPr>
          <w:rFonts w:ascii="Calibri Light" w:hAnsi="Calibri Light" w:cs="Calibri Light"/>
          <w:i/>
          <w:iCs/>
          <w:sz w:val="24"/>
          <w:szCs w:val="24"/>
        </w:rPr>
        <w:t>(</w:t>
      </w:r>
      <w:r>
        <w:rPr>
          <w:rFonts w:ascii="Calibri Light" w:hAnsi="Calibri Light" w:cs="Calibri Light"/>
          <w:i/>
          <w:iCs/>
          <w:sz w:val="24"/>
          <w:szCs w:val="24"/>
        </w:rPr>
        <w:t>cochez</w:t>
      </w:r>
      <w:r w:rsidRPr="00E86E0B">
        <w:rPr>
          <w:rFonts w:ascii="Calibri Light" w:hAnsi="Calibri Light" w:cs="Calibri Light"/>
          <w:i/>
          <w:iCs/>
          <w:sz w:val="24"/>
          <w:szCs w:val="24"/>
        </w:rPr>
        <w:t xml:space="preserve"> sous quel délai vous vous engagez à les mettre en place) :</w:t>
      </w:r>
    </w:p>
    <w:p w14:paraId="5F0B6A37" w14:textId="77777777" w:rsidR="008D3863" w:rsidRDefault="008D3863" w:rsidP="003C51DB">
      <w:pPr>
        <w:spacing w:after="0" w:line="240" w:lineRule="auto"/>
        <w:jc w:val="both"/>
        <w:rPr>
          <w:rFonts w:ascii="Calibri Light" w:hAnsi="Calibri Light" w:cs="Calibri Light"/>
          <w:sz w:val="24"/>
          <w:szCs w:val="24"/>
        </w:rPr>
      </w:pPr>
    </w:p>
    <w:p w14:paraId="53F6A6A2" w14:textId="77777777" w:rsidR="008D3863" w:rsidRPr="00012746" w:rsidRDefault="008D3863" w:rsidP="003C51DB">
      <w:pPr>
        <w:spacing w:after="0" w:line="240" w:lineRule="auto"/>
        <w:jc w:val="both"/>
        <w:rPr>
          <w:rFonts w:ascii="Calibri Light" w:hAnsi="Calibri Light" w:cs="Calibri Light"/>
        </w:rPr>
      </w:pPr>
      <w:r w:rsidRPr="00012746">
        <w:rPr>
          <w:rFonts w:ascii="Calibri Light" w:hAnsi="Calibri Light" w:cs="Calibri Light"/>
        </w:rPr>
        <w:t>La collectivité envisage de :</w:t>
      </w:r>
    </w:p>
    <w:p w14:paraId="386368D9"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i/>
          <w:iCs/>
          <w:color w:val="0070C0"/>
          <w:u w:val="single"/>
        </w:rPr>
        <w:t>Exemples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737"/>
        <w:gridCol w:w="737"/>
        <w:gridCol w:w="737"/>
        <w:gridCol w:w="737"/>
        <w:gridCol w:w="737"/>
        <w:gridCol w:w="737"/>
      </w:tblGrid>
      <w:tr w:rsidR="008D3863" w:rsidRPr="00012746" w14:paraId="32023808" w14:textId="77777777">
        <w:tc>
          <w:tcPr>
            <w:tcW w:w="5103" w:type="dxa"/>
          </w:tcPr>
          <w:p w14:paraId="58BA180F"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Actions</w:t>
            </w:r>
          </w:p>
        </w:tc>
        <w:tc>
          <w:tcPr>
            <w:tcW w:w="737" w:type="dxa"/>
          </w:tcPr>
          <w:p w14:paraId="7639DF5F"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2021</w:t>
            </w:r>
          </w:p>
        </w:tc>
        <w:tc>
          <w:tcPr>
            <w:tcW w:w="737" w:type="dxa"/>
          </w:tcPr>
          <w:p w14:paraId="253B3D3E"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2022</w:t>
            </w:r>
          </w:p>
        </w:tc>
        <w:tc>
          <w:tcPr>
            <w:tcW w:w="737" w:type="dxa"/>
          </w:tcPr>
          <w:p w14:paraId="6CA94591"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2023</w:t>
            </w:r>
          </w:p>
        </w:tc>
        <w:tc>
          <w:tcPr>
            <w:tcW w:w="737" w:type="dxa"/>
          </w:tcPr>
          <w:p w14:paraId="34DEC7E8"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2024</w:t>
            </w:r>
          </w:p>
        </w:tc>
        <w:tc>
          <w:tcPr>
            <w:tcW w:w="737" w:type="dxa"/>
          </w:tcPr>
          <w:p w14:paraId="61A7EF6A"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2025</w:t>
            </w:r>
          </w:p>
        </w:tc>
        <w:tc>
          <w:tcPr>
            <w:tcW w:w="737" w:type="dxa"/>
          </w:tcPr>
          <w:p w14:paraId="02989113" w14:textId="77777777" w:rsidR="008D3863" w:rsidRPr="00012746" w:rsidRDefault="008D3863" w:rsidP="00106023">
            <w:pPr>
              <w:spacing w:after="0" w:line="240" w:lineRule="auto"/>
              <w:jc w:val="both"/>
              <w:rPr>
                <w:rFonts w:ascii="Calibri Light" w:hAnsi="Calibri Light" w:cs="Calibri Light"/>
                <w:b/>
                <w:bCs/>
                <w:u w:val="single"/>
              </w:rPr>
            </w:pPr>
            <w:r w:rsidRPr="00012746">
              <w:rPr>
                <w:rFonts w:ascii="Calibri Light" w:hAnsi="Calibri Light" w:cs="Calibri Light"/>
                <w:b/>
                <w:bCs/>
                <w:u w:val="single"/>
              </w:rPr>
              <w:t>2026</w:t>
            </w:r>
          </w:p>
        </w:tc>
      </w:tr>
      <w:tr w:rsidR="008D3863" w:rsidRPr="00012746" w14:paraId="56EDF97C" w14:textId="77777777">
        <w:tc>
          <w:tcPr>
            <w:tcW w:w="5103" w:type="dxa"/>
          </w:tcPr>
          <w:p w14:paraId="1A2C523E" w14:textId="77777777" w:rsidR="008D3863" w:rsidRPr="00012746" w:rsidRDefault="008D3863" w:rsidP="00106023">
            <w:pPr>
              <w:pStyle w:val="Paragraphedeliste"/>
              <w:numPr>
                <w:ilvl w:val="0"/>
                <w:numId w:val="16"/>
              </w:numPr>
              <w:spacing w:after="0" w:line="240" w:lineRule="auto"/>
              <w:jc w:val="both"/>
              <w:rPr>
                <w:rFonts w:ascii="Calibri Light" w:hAnsi="Calibri Light" w:cs="Calibri Light"/>
                <w:b/>
                <w:bCs/>
                <w:u w:val="single"/>
              </w:rPr>
            </w:pPr>
            <w:r w:rsidRPr="00012746">
              <w:rPr>
                <w:rFonts w:ascii="Calibri Light" w:hAnsi="Calibri Light" w:cs="Calibri Light"/>
              </w:rPr>
              <w:t xml:space="preserve">Adopter /modifier une délibération portant sur la politique d’action sociale déclinée au sein de la collectivité </w:t>
            </w:r>
          </w:p>
        </w:tc>
        <w:tc>
          <w:tcPr>
            <w:tcW w:w="737" w:type="dxa"/>
          </w:tcPr>
          <w:p w14:paraId="315BDC02"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2C13F725"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14FD05AF"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9CFC9BD"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37B3638"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68DBE506" w14:textId="77777777" w:rsidR="008D3863" w:rsidRPr="00012746" w:rsidRDefault="008D3863" w:rsidP="00106023">
            <w:pPr>
              <w:spacing w:after="0" w:line="240" w:lineRule="auto"/>
              <w:jc w:val="both"/>
              <w:rPr>
                <w:rFonts w:ascii="Calibri Light" w:hAnsi="Calibri Light" w:cs="Calibri Light"/>
                <w:b/>
                <w:bCs/>
                <w:u w:val="single"/>
              </w:rPr>
            </w:pPr>
          </w:p>
        </w:tc>
      </w:tr>
      <w:tr w:rsidR="008D3863" w:rsidRPr="00012746" w14:paraId="76AC4601" w14:textId="77777777">
        <w:tc>
          <w:tcPr>
            <w:tcW w:w="5103" w:type="dxa"/>
          </w:tcPr>
          <w:p w14:paraId="0288EFE1" w14:textId="77777777" w:rsidR="008D3863" w:rsidRPr="00012746" w:rsidRDefault="008D3863" w:rsidP="00106023">
            <w:pPr>
              <w:pStyle w:val="Paragraphedeliste"/>
              <w:numPr>
                <w:ilvl w:val="0"/>
                <w:numId w:val="11"/>
              </w:numPr>
              <w:spacing w:after="0" w:line="240" w:lineRule="auto"/>
              <w:jc w:val="both"/>
              <w:rPr>
                <w:rFonts w:ascii="Calibri Light" w:hAnsi="Calibri Light" w:cs="Calibri Light"/>
              </w:rPr>
            </w:pPr>
            <w:r w:rsidRPr="00012746">
              <w:rPr>
                <w:rFonts w:ascii="Calibri Light" w:hAnsi="Calibri Light" w:cs="Calibri Light"/>
              </w:rPr>
              <w:t xml:space="preserve">Autres…. </w:t>
            </w:r>
            <w:r w:rsidRPr="00012746">
              <w:rPr>
                <w:rFonts w:ascii="Calibri Light" w:hAnsi="Calibri Light" w:cs="Calibri Light"/>
                <w:i/>
                <w:iCs/>
              </w:rPr>
              <w:t>À compléter</w:t>
            </w:r>
          </w:p>
        </w:tc>
        <w:tc>
          <w:tcPr>
            <w:tcW w:w="737" w:type="dxa"/>
          </w:tcPr>
          <w:p w14:paraId="5A673871"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4ED3F9D"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5CAE3E7A"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239FC35C"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3166F9F" w14:textId="77777777" w:rsidR="008D3863" w:rsidRPr="00012746" w:rsidRDefault="008D3863" w:rsidP="00106023">
            <w:pPr>
              <w:spacing w:after="0" w:line="240" w:lineRule="auto"/>
              <w:jc w:val="both"/>
              <w:rPr>
                <w:rFonts w:ascii="Calibri Light" w:hAnsi="Calibri Light" w:cs="Calibri Light"/>
                <w:b/>
                <w:bCs/>
                <w:u w:val="single"/>
              </w:rPr>
            </w:pPr>
          </w:p>
        </w:tc>
        <w:tc>
          <w:tcPr>
            <w:tcW w:w="737" w:type="dxa"/>
          </w:tcPr>
          <w:p w14:paraId="4EC50060" w14:textId="77777777" w:rsidR="008D3863" w:rsidRPr="00012746" w:rsidRDefault="008D3863" w:rsidP="00106023">
            <w:pPr>
              <w:spacing w:after="0" w:line="240" w:lineRule="auto"/>
              <w:jc w:val="both"/>
              <w:rPr>
                <w:rFonts w:ascii="Calibri Light" w:hAnsi="Calibri Light" w:cs="Calibri Light"/>
                <w:b/>
                <w:bCs/>
                <w:u w:val="single"/>
              </w:rPr>
            </w:pPr>
          </w:p>
        </w:tc>
      </w:tr>
    </w:tbl>
    <w:p w14:paraId="4893D3DD" w14:textId="77777777" w:rsidR="00381293" w:rsidRPr="00012746" w:rsidRDefault="00381293" w:rsidP="00FA6591">
      <w:pPr>
        <w:spacing w:after="0" w:line="240" w:lineRule="auto"/>
        <w:jc w:val="both"/>
        <w:rPr>
          <w:rFonts w:ascii="Calibri Light" w:hAnsi="Calibri Light" w:cs="Calibri Light"/>
        </w:rPr>
      </w:pPr>
    </w:p>
    <w:p w14:paraId="48CF93BB" w14:textId="77777777" w:rsidR="000F32C4" w:rsidRPr="00012746" w:rsidRDefault="000F32C4" w:rsidP="00FA6591">
      <w:pPr>
        <w:spacing w:after="0" w:line="240" w:lineRule="auto"/>
        <w:jc w:val="both"/>
        <w:rPr>
          <w:rFonts w:ascii="Calibri Light" w:hAnsi="Calibri Light" w:cs="Calibri Light"/>
        </w:rPr>
      </w:pPr>
    </w:p>
    <w:p w14:paraId="6A339395" w14:textId="77777777" w:rsidR="008D3863" w:rsidRPr="00012746" w:rsidRDefault="008D3863" w:rsidP="00FA6591">
      <w:pPr>
        <w:spacing w:after="0" w:line="240" w:lineRule="auto"/>
        <w:jc w:val="both"/>
        <w:rPr>
          <w:rFonts w:ascii="Calibri Light" w:hAnsi="Calibri Light" w:cs="Calibri Light"/>
          <w:b/>
          <w:bCs/>
          <w:color w:val="538135"/>
          <w:u w:val="single"/>
        </w:rPr>
      </w:pPr>
      <w:r w:rsidRPr="00012746">
        <w:rPr>
          <w:rFonts w:ascii="Calibri Light" w:hAnsi="Calibri Light" w:cs="Calibri Light"/>
          <w:b/>
          <w:bCs/>
          <w:color w:val="538135"/>
          <w:u w:val="single"/>
        </w:rPr>
        <w:t>10°) Handicap (</w:t>
      </w:r>
      <w:r w:rsidRPr="00012746">
        <w:rPr>
          <w:rFonts w:ascii="Calibri Light" w:hAnsi="Calibri Light" w:cs="Calibri Light"/>
          <w:i/>
          <w:iCs/>
          <w:color w:val="0070C0"/>
        </w:rPr>
        <w:t>obligatoire si la collectivité compte plus 20 agents ETP)</w:t>
      </w:r>
    </w:p>
    <w:p w14:paraId="57B1B436" w14:textId="77777777" w:rsidR="008D3863" w:rsidRPr="00012746" w:rsidRDefault="008D3863" w:rsidP="00FA6591">
      <w:pPr>
        <w:spacing w:after="0" w:line="240" w:lineRule="auto"/>
        <w:jc w:val="both"/>
        <w:rPr>
          <w:rFonts w:ascii="Calibri Light" w:hAnsi="Calibri Light" w:cs="Calibri Light"/>
          <w:b/>
          <w:bCs/>
          <w:u w:val="single"/>
        </w:rPr>
      </w:pPr>
    </w:p>
    <w:p w14:paraId="4A2F1EB9" w14:textId="77777777" w:rsid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lastRenderedPageBreak/>
        <w:t>Les collectivités territoriales et les établissements publics administratifs locaux employant au moins 20 agents en équivalent temps plein sont assujettis à l'obligation d'emploi de travailleurs handicapés en application des articles L 5212-1 et suivants du code du travail.</w:t>
      </w:r>
    </w:p>
    <w:p w14:paraId="575B69D6" w14:textId="1AEE7C9C"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Le taux d'emploi des travailleurs handicapés doit atteindre au minimum 6% de l'effectif total des agents rémunérés au 1er janvier de l'année écoulée.</w:t>
      </w:r>
    </w:p>
    <w:p w14:paraId="68F817FF" w14:textId="77777777"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A défaut de respect, total ou partiel, de l'obligation d'emploi, une contribution doit être versée chaque année au fonds pour l'insertion des personnes handicapées dans la fonction publique. (FIPHFP).</w:t>
      </w:r>
    </w:p>
    <w:p w14:paraId="10BD8900" w14:textId="77777777" w:rsidR="008D3863" w:rsidRDefault="008D3863" w:rsidP="00FA6591">
      <w:pPr>
        <w:spacing w:after="0" w:line="240" w:lineRule="auto"/>
        <w:jc w:val="both"/>
        <w:rPr>
          <w:rFonts w:ascii="Calibri Light" w:hAnsi="Calibri Light" w:cs="Calibri Light"/>
          <w:sz w:val="24"/>
          <w:szCs w:val="24"/>
        </w:rPr>
      </w:pPr>
    </w:p>
    <w:p w14:paraId="523D8609" w14:textId="77777777" w:rsidR="008D3863" w:rsidRPr="00670441" w:rsidRDefault="008D3863" w:rsidP="00485A04">
      <w:pPr>
        <w:pStyle w:val="Paragraphedeliste"/>
        <w:numPr>
          <w:ilvl w:val="0"/>
          <w:numId w:val="44"/>
        </w:numPr>
        <w:spacing w:after="0" w:line="240" w:lineRule="auto"/>
        <w:ind w:left="284"/>
        <w:jc w:val="both"/>
        <w:rPr>
          <w:rFonts w:ascii="Calibri Light" w:hAnsi="Calibri Light" w:cs="Calibri Light"/>
          <w:b/>
          <w:bCs/>
          <w:i/>
          <w:iCs/>
          <w:sz w:val="26"/>
          <w:szCs w:val="26"/>
        </w:rPr>
      </w:pPr>
      <w:r w:rsidRPr="00670441">
        <w:rPr>
          <w:rFonts w:ascii="Calibri Light" w:hAnsi="Calibri Light" w:cs="Calibri Light"/>
          <w:b/>
          <w:bCs/>
          <w:i/>
          <w:iCs/>
          <w:sz w:val="26"/>
          <w:szCs w:val="26"/>
        </w:rPr>
        <w:t xml:space="preserve">Etat des lieux </w:t>
      </w:r>
    </w:p>
    <w:p w14:paraId="1D4BFA96" w14:textId="77777777" w:rsidR="008D3863" w:rsidRDefault="008D3863" w:rsidP="00FA6591">
      <w:pPr>
        <w:spacing w:after="0" w:line="240" w:lineRule="auto"/>
        <w:jc w:val="both"/>
        <w:rPr>
          <w:rFonts w:ascii="Calibri Light" w:hAnsi="Calibri Light" w:cs="Calibri Light"/>
          <w:sz w:val="24"/>
          <w:szCs w:val="24"/>
        </w:rPr>
      </w:pPr>
    </w:p>
    <w:p w14:paraId="06D914E0" w14:textId="77777777" w:rsidR="008D3863" w:rsidRPr="00012746" w:rsidRDefault="008D3863" w:rsidP="006367F8">
      <w:pPr>
        <w:spacing w:after="0" w:line="240" w:lineRule="auto"/>
        <w:jc w:val="both"/>
        <w:rPr>
          <w:rFonts w:ascii="Calibri Light" w:hAnsi="Calibri Light" w:cs="Calibri Light"/>
          <w:i/>
          <w:iCs/>
        </w:rPr>
      </w:pPr>
      <w:r w:rsidRPr="00012746">
        <w:rPr>
          <w:rFonts w:ascii="Calibri Light" w:hAnsi="Calibri Light" w:cs="Calibri Light"/>
        </w:rPr>
        <w:t xml:space="preserve">La collectivité compte … travailleur(s) handicapé(s) recruté sur emploi </w:t>
      </w:r>
      <w:r w:rsidRPr="00012746">
        <w:rPr>
          <w:rFonts w:ascii="Calibri Light" w:hAnsi="Calibri Light" w:cs="Calibri Light"/>
          <w:i/>
          <w:iCs/>
        </w:rPr>
        <w:t xml:space="preserve">permanent/non permanent, </w:t>
      </w:r>
    </w:p>
    <w:p w14:paraId="51029AAF" w14:textId="77777777" w:rsidR="008D3863" w:rsidRPr="00012746" w:rsidRDefault="008D3863" w:rsidP="006367F8">
      <w:pPr>
        <w:spacing w:after="0" w:line="240" w:lineRule="auto"/>
        <w:jc w:val="both"/>
        <w:rPr>
          <w:rFonts w:ascii="Calibri Light" w:hAnsi="Calibri Light" w:cs="Calibri Light"/>
        </w:rPr>
      </w:pPr>
      <w:r w:rsidRPr="00012746">
        <w:rPr>
          <w:rFonts w:ascii="Calibri Light" w:hAnsi="Calibri Light" w:cs="Calibri Light"/>
        </w:rPr>
        <w:t>Dont …… fonctionnaires</w:t>
      </w:r>
    </w:p>
    <w:p w14:paraId="6BF50616" w14:textId="77777777" w:rsidR="008D3863" w:rsidRPr="00012746" w:rsidRDefault="008D3863" w:rsidP="006367F8">
      <w:pPr>
        <w:spacing w:after="0" w:line="240" w:lineRule="auto"/>
        <w:jc w:val="both"/>
        <w:rPr>
          <w:rFonts w:ascii="Calibri Light" w:hAnsi="Calibri Light" w:cs="Calibri Light"/>
        </w:rPr>
      </w:pPr>
      <w:r w:rsidRPr="00012746">
        <w:rPr>
          <w:rFonts w:ascii="Calibri Light" w:hAnsi="Calibri Light" w:cs="Calibri Light"/>
        </w:rPr>
        <w:t>dont ….. en catégorie A, … en B et … en C.</w:t>
      </w:r>
    </w:p>
    <w:p w14:paraId="31F76404" w14:textId="77777777" w:rsidR="008D3863" w:rsidRPr="00012746" w:rsidRDefault="008D3863" w:rsidP="00FA6591">
      <w:pPr>
        <w:spacing w:after="0" w:line="240" w:lineRule="auto"/>
        <w:jc w:val="both"/>
        <w:rPr>
          <w:rFonts w:ascii="Calibri Light" w:hAnsi="Calibri Light" w:cs="Calibri Light"/>
        </w:rPr>
      </w:pPr>
    </w:p>
    <w:p w14:paraId="7AC4C830" w14:textId="42E3E424" w:rsidR="008D3863" w:rsidRPr="00012746" w:rsidRDefault="008D3863" w:rsidP="00FA6591">
      <w:pPr>
        <w:spacing w:after="0" w:line="240" w:lineRule="auto"/>
        <w:jc w:val="both"/>
        <w:rPr>
          <w:rFonts w:ascii="Calibri Light" w:hAnsi="Calibri Light" w:cs="Calibri Light"/>
        </w:rPr>
      </w:pPr>
      <w:r w:rsidRPr="00012746">
        <w:rPr>
          <w:rFonts w:ascii="Calibri Light" w:hAnsi="Calibri Light" w:cs="Calibri Light"/>
        </w:rPr>
        <w:t xml:space="preserve">Le budget consacré aux dépenses en matière de handicap </w:t>
      </w:r>
      <w:r w:rsidR="000F32C4" w:rsidRPr="00012746">
        <w:rPr>
          <w:rFonts w:ascii="Calibri Light" w:hAnsi="Calibri Light" w:cs="Calibri Light"/>
        </w:rPr>
        <w:t>est</w:t>
      </w:r>
      <w:r w:rsidRPr="00012746">
        <w:rPr>
          <w:rFonts w:ascii="Calibri Light" w:hAnsi="Calibri Light" w:cs="Calibri Light"/>
        </w:rPr>
        <w:t xml:space="preserve"> de………………..€</w:t>
      </w:r>
    </w:p>
    <w:p w14:paraId="6A40D85D" w14:textId="77777777" w:rsidR="008D3863" w:rsidRDefault="008D3863" w:rsidP="00FA6591">
      <w:pPr>
        <w:spacing w:after="0" w:line="240" w:lineRule="auto"/>
        <w:jc w:val="both"/>
        <w:rPr>
          <w:rFonts w:ascii="Calibri Light" w:hAnsi="Calibri Light" w:cs="Calibri Light"/>
          <w:sz w:val="24"/>
          <w:szCs w:val="24"/>
        </w:rPr>
      </w:pPr>
    </w:p>
    <w:p w14:paraId="54B95C99" w14:textId="77777777" w:rsidR="008D3863" w:rsidRDefault="008D3863" w:rsidP="006367F8">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Objectifs recherchés</w:t>
      </w:r>
    </w:p>
    <w:p w14:paraId="66223A3D" w14:textId="77777777" w:rsidR="008D3863" w:rsidRPr="00254315" w:rsidRDefault="008D3863" w:rsidP="006367F8">
      <w:pPr>
        <w:spacing w:after="0" w:line="240" w:lineRule="auto"/>
        <w:jc w:val="both"/>
        <w:rPr>
          <w:rFonts w:ascii="Calibri Light" w:hAnsi="Calibri Light" w:cs="Calibri Light"/>
          <w:sz w:val="24"/>
          <w:szCs w:val="24"/>
        </w:rPr>
      </w:pPr>
    </w:p>
    <w:p w14:paraId="4A211C23" w14:textId="77777777" w:rsidR="008D3863" w:rsidRPr="00012746" w:rsidRDefault="008D3863" w:rsidP="006367F8">
      <w:pPr>
        <w:spacing w:after="0" w:line="240" w:lineRule="auto"/>
        <w:jc w:val="both"/>
        <w:rPr>
          <w:rFonts w:ascii="Calibri Light" w:hAnsi="Calibri Light" w:cs="Calibri Light"/>
        </w:rPr>
      </w:pPr>
      <w:r w:rsidRPr="00012746">
        <w:rPr>
          <w:rFonts w:ascii="Calibri Light" w:hAnsi="Calibri Light" w:cs="Calibri Light"/>
        </w:rPr>
        <w:t>La collectivité souhaite ……………</w:t>
      </w:r>
    </w:p>
    <w:p w14:paraId="73414CB8" w14:textId="77777777" w:rsidR="008D3863" w:rsidRPr="00012746" w:rsidRDefault="008D3863" w:rsidP="006367F8">
      <w:pPr>
        <w:spacing w:after="0" w:line="240" w:lineRule="auto"/>
        <w:jc w:val="both"/>
        <w:rPr>
          <w:rFonts w:ascii="Calibri Light" w:hAnsi="Calibri Light" w:cs="Calibri Light"/>
          <w:i/>
          <w:iCs/>
          <w:color w:val="0070C0"/>
          <w:u w:val="single"/>
        </w:rPr>
      </w:pPr>
    </w:p>
    <w:p w14:paraId="2B291F2A" w14:textId="77777777" w:rsidR="008D3863" w:rsidRPr="00012746" w:rsidRDefault="008D3863" w:rsidP="006367F8">
      <w:pPr>
        <w:spacing w:after="0" w:line="240" w:lineRule="auto"/>
        <w:jc w:val="both"/>
        <w:rPr>
          <w:rFonts w:ascii="Calibri Light" w:hAnsi="Calibri Light" w:cs="Calibri Light"/>
        </w:rPr>
      </w:pPr>
      <w:r w:rsidRPr="00012746">
        <w:rPr>
          <w:rFonts w:ascii="Calibri Light" w:hAnsi="Calibri Light" w:cs="Calibri Light"/>
          <w:i/>
          <w:iCs/>
          <w:color w:val="0070C0"/>
          <w:u w:val="single"/>
        </w:rPr>
        <w:t>Exemples</w:t>
      </w:r>
    </w:p>
    <w:p w14:paraId="639D4C85" w14:textId="77777777" w:rsidR="008D3863" w:rsidRPr="00012746" w:rsidRDefault="008D3863" w:rsidP="006367F8">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Favoriser le recrutement de personnes en situation de handicap</w:t>
      </w:r>
    </w:p>
    <w:p w14:paraId="248D8859" w14:textId="7A26753A" w:rsidR="008D3863" w:rsidRPr="00012746" w:rsidRDefault="008D3863" w:rsidP="00485A04">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 xml:space="preserve">Adapter les conditions de travail </w:t>
      </w:r>
      <w:r w:rsidR="000F32C4" w:rsidRPr="00012746">
        <w:rPr>
          <w:rFonts w:ascii="Calibri Light" w:hAnsi="Calibri Light" w:cs="Calibri Light"/>
          <w:color w:val="4472C4"/>
          <w:lang w:eastAsia="fr-FR"/>
        </w:rPr>
        <w:t xml:space="preserve">en </w:t>
      </w:r>
      <w:r w:rsidRPr="00012746">
        <w:rPr>
          <w:rFonts w:ascii="Calibri Light" w:hAnsi="Calibri Light" w:cs="Calibri Light"/>
          <w:color w:val="4472C4"/>
          <w:lang w:eastAsia="fr-FR"/>
        </w:rPr>
        <w:t>situation de handicap</w:t>
      </w:r>
    </w:p>
    <w:p w14:paraId="64B485BD" w14:textId="77777777" w:rsidR="008D3863" w:rsidRPr="00012746" w:rsidRDefault="008D3863" w:rsidP="00485A04">
      <w:pPr>
        <w:pStyle w:val="Paragraphedeliste"/>
        <w:numPr>
          <w:ilvl w:val="0"/>
          <w:numId w:val="49"/>
        </w:numPr>
        <w:spacing w:after="0" w:line="240" w:lineRule="auto"/>
        <w:jc w:val="both"/>
        <w:rPr>
          <w:rFonts w:ascii="Calibri Light" w:hAnsi="Calibri Light" w:cs="Calibri Light"/>
          <w:color w:val="4472C4"/>
          <w:lang w:eastAsia="fr-FR"/>
        </w:rPr>
      </w:pPr>
      <w:r w:rsidRPr="00012746">
        <w:rPr>
          <w:rFonts w:ascii="Calibri Light" w:hAnsi="Calibri Light" w:cs="Calibri Light"/>
          <w:color w:val="4472C4"/>
          <w:lang w:eastAsia="fr-FR"/>
        </w:rPr>
        <w:t>Autres….</w:t>
      </w:r>
    </w:p>
    <w:p w14:paraId="7C7B8178" w14:textId="77777777" w:rsidR="008D3863" w:rsidRDefault="008D3863" w:rsidP="006367F8">
      <w:pPr>
        <w:spacing w:after="0" w:line="240" w:lineRule="auto"/>
        <w:jc w:val="both"/>
        <w:rPr>
          <w:rFonts w:ascii="Calibri Light" w:hAnsi="Calibri Light" w:cs="Calibri Light"/>
          <w:sz w:val="24"/>
          <w:szCs w:val="24"/>
        </w:rPr>
      </w:pPr>
    </w:p>
    <w:p w14:paraId="2922C252" w14:textId="77777777" w:rsidR="008D3863" w:rsidRPr="00670441" w:rsidRDefault="008D3863" w:rsidP="006367F8">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w:t>
      </w:r>
      <w:r>
        <w:rPr>
          <w:rFonts w:ascii="Calibri Light" w:hAnsi="Calibri Light" w:cs="Calibri Light"/>
          <w:b/>
          <w:bCs/>
          <w:i/>
          <w:iCs/>
          <w:sz w:val="26"/>
          <w:szCs w:val="26"/>
        </w:rPr>
        <w:t xml:space="preserve"> </w:t>
      </w:r>
      <w:r w:rsidRPr="00E86E0B">
        <w:rPr>
          <w:rFonts w:ascii="Calibri Light" w:hAnsi="Calibri Light" w:cs="Calibri Light"/>
          <w:i/>
          <w:iCs/>
          <w:sz w:val="24"/>
          <w:szCs w:val="24"/>
        </w:rPr>
        <w:t>(</w:t>
      </w:r>
      <w:r>
        <w:rPr>
          <w:rFonts w:ascii="Calibri Light" w:hAnsi="Calibri Light" w:cs="Calibri Light"/>
          <w:i/>
          <w:iCs/>
          <w:sz w:val="24"/>
          <w:szCs w:val="24"/>
        </w:rPr>
        <w:t>cochez</w:t>
      </w:r>
      <w:r w:rsidRPr="00E86E0B">
        <w:rPr>
          <w:rFonts w:ascii="Calibri Light" w:hAnsi="Calibri Light" w:cs="Calibri Light"/>
          <w:i/>
          <w:iCs/>
          <w:sz w:val="24"/>
          <w:szCs w:val="24"/>
        </w:rPr>
        <w:t xml:space="preserve"> sous quel délai vous vous engagez à les mettre en place) :</w:t>
      </w:r>
    </w:p>
    <w:p w14:paraId="358582A8" w14:textId="77777777" w:rsidR="008D3863" w:rsidRDefault="008D3863" w:rsidP="006367F8">
      <w:pPr>
        <w:spacing w:after="0" w:line="240" w:lineRule="auto"/>
        <w:jc w:val="both"/>
        <w:rPr>
          <w:rFonts w:ascii="Calibri Light" w:hAnsi="Calibri Light" w:cs="Calibri Light"/>
          <w:sz w:val="24"/>
          <w:szCs w:val="24"/>
        </w:rPr>
      </w:pPr>
    </w:p>
    <w:p w14:paraId="5DF229B7" w14:textId="77777777" w:rsidR="008D3863" w:rsidRPr="00012746" w:rsidRDefault="008D3863" w:rsidP="006367F8">
      <w:pPr>
        <w:spacing w:after="0" w:line="240" w:lineRule="auto"/>
        <w:jc w:val="both"/>
        <w:rPr>
          <w:rFonts w:ascii="Calibri Light" w:hAnsi="Calibri Light" w:cs="Calibri Light"/>
        </w:rPr>
      </w:pPr>
      <w:r w:rsidRPr="00012746">
        <w:rPr>
          <w:rFonts w:ascii="Calibri Light" w:hAnsi="Calibri Light" w:cs="Calibri Light"/>
        </w:rPr>
        <w:t>La collectivité envisage de :</w:t>
      </w:r>
    </w:p>
    <w:p w14:paraId="33739AA9" w14:textId="306C198C" w:rsidR="00381293" w:rsidRDefault="00381293">
      <w:pPr>
        <w:spacing w:after="0" w:line="240" w:lineRule="auto"/>
        <w:rPr>
          <w:rFonts w:ascii="Calibri Light" w:hAnsi="Calibri Light" w:cs="Calibri Light"/>
          <w:b/>
          <w:bCs/>
          <w:sz w:val="24"/>
          <w:szCs w:val="24"/>
          <w:u w:val="single"/>
        </w:rPr>
      </w:pPr>
    </w:p>
    <w:p w14:paraId="6AB0FCC9" w14:textId="77777777" w:rsidR="00012746" w:rsidRDefault="00012746">
      <w:pPr>
        <w:spacing w:after="0" w:line="240" w:lineRule="auto"/>
        <w:rPr>
          <w:rFonts w:ascii="Calibri Light" w:hAnsi="Calibri Light" w:cs="Calibri Light"/>
          <w:b/>
          <w:bCs/>
          <w:sz w:val="24"/>
          <w:szCs w:val="24"/>
          <w:u w:val="single"/>
        </w:rPr>
      </w:pPr>
    </w:p>
    <w:p w14:paraId="75012467" w14:textId="22DE987E" w:rsidR="008D3863" w:rsidRPr="00485A04" w:rsidRDefault="008D3863" w:rsidP="00D1267F">
      <w:pPr>
        <w:spacing w:after="0" w:line="240" w:lineRule="auto"/>
        <w:jc w:val="both"/>
        <w:rPr>
          <w:rFonts w:ascii="Cooper Black" w:hAnsi="Cooper Black" w:cs="Cooper Black"/>
          <w:b/>
          <w:bCs/>
          <w:sz w:val="28"/>
          <w:szCs w:val="28"/>
          <w:u w:val="single"/>
        </w:rPr>
      </w:pPr>
      <w:r w:rsidRPr="00485A04">
        <w:rPr>
          <w:rFonts w:ascii="Cooper Black" w:hAnsi="Cooper Black" w:cs="Cooper Black"/>
          <w:b/>
          <w:bCs/>
          <w:sz w:val="28"/>
          <w:szCs w:val="28"/>
          <w:u w:val="single"/>
        </w:rPr>
        <w:t>B. Politique relative à la promotion et à la valorisation des parcours professionnels</w:t>
      </w:r>
    </w:p>
    <w:p w14:paraId="47DE698C" w14:textId="77777777" w:rsidR="008D3863" w:rsidRPr="00485A04" w:rsidRDefault="008D3863" w:rsidP="00D1267F">
      <w:pPr>
        <w:spacing w:after="0" w:line="240" w:lineRule="auto"/>
        <w:jc w:val="both"/>
        <w:rPr>
          <w:rFonts w:ascii="Calibri Light" w:hAnsi="Calibri Light" w:cs="Calibri Light"/>
          <w:b/>
          <w:bCs/>
          <w:color w:val="538135"/>
          <w:sz w:val="26"/>
          <w:szCs w:val="26"/>
          <w:u w:val="single"/>
        </w:rPr>
      </w:pPr>
    </w:p>
    <w:p w14:paraId="3A83E984" w14:textId="05BA3505" w:rsidR="008D3863" w:rsidRPr="00485A04" w:rsidRDefault="008D3863" w:rsidP="000C041D">
      <w:pPr>
        <w:pStyle w:val="Paragraphedeliste"/>
        <w:spacing w:after="0" w:line="240" w:lineRule="auto"/>
        <w:ind w:left="1080"/>
        <w:jc w:val="both"/>
        <w:rPr>
          <w:rFonts w:ascii="Calibri Light" w:hAnsi="Calibri Light" w:cs="Calibri Light"/>
          <w:b/>
          <w:bCs/>
          <w:color w:val="538135"/>
          <w:sz w:val="26"/>
          <w:szCs w:val="26"/>
          <w:u w:val="single"/>
        </w:rPr>
      </w:pPr>
      <w:r w:rsidRPr="00485A04">
        <w:rPr>
          <w:rFonts w:ascii="Calibri Light" w:hAnsi="Calibri Light" w:cs="Calibri Light"/>
          <w:b/>
          <w:bCs/>
          <w:color w:val="538135"/>
          <w:sz w:val="26"/>
          <w:szCs w:val="26"/>
          <w:u w:val="single"/>
        </w:rPr>
        <w:t>1.Politique générale concernant la valorisation des parcours professionnels</w:t>
      </w:r>
    </w:p>
    <w:p w14:paraId="71A235A2" w14:textId="77777777" w:rsidR="008D3863" w:rsidRDefault="008D3863" w:rsidP="0004744B">
      <w:pPr>
        <w:spacing w:after="0" w:line="240" w:lineRule="auto"/>
        <w:jc w:val="both"/>
        <w:rPr>
          <w:rFonts w:ascii="Calibri Light" w:hAnsi="Calibri Light" w:cs="Calibri Light"/>
          <w:sz w:val="24"/>
          <w:szCs w:val="24"/>
        </w:rPr>
      </w:pPr>
    </w:p>
    <w:p w14:paraId="76F06908" w14:textId="77777777" w:rsidR="008D3863" w:rsidRPr="00012746" w:rsidRDefault="008D3863" w:rsidP="0004744B">
      <w:pPr>
        <w:spacing w:after="0" w:line="240" w:lineRule="auto"/>
        <w:jc w:val="both"/>
        <w:rPr>
          <w:rFonts w:ascii="Calibri Light" w:hAnsi="Calibri Light" w:cs="Calibri Light"/>
        </w:rPr>
      </w:pPr>
      <w:r w:rsidRPr="00012746">
        <w:rPr>
          <w:rFonts w:ascii="Calibri Light" w:hAnsi="Calibri Light" w:cs="Calibri Light"/>
        </w:rPr>
        <w:t>Seuls les fonctionnaires bénéficient d’une carrière et donc d’évolutions de carrière.</w:t>
      </w:r>
    </w:p>
    <w:p w14:paraId="7FFA485F" w14:textId="77777777" w:rsidR="008D3863" w:rsidRPr="00012746" w:rsidRDefault="008D3863" w:rsidP="0004744B">
      <w:pPr>
        <w:spacing w:after="0" w:line="240" w:lineRule="auto"/>
        <w:jc w:val="both"/>
        <w:rPr>
          <w:rFonts w:ascii="Calibri Light" w:hAnsi="Calibri Light" w:cs="Calibri Light"/>
        </w:rPr>
      </w:pPr>
    </w:p>
    <w:p w14:paraId="3FB75714" w14:textId="5390B27E" w:rsidR="008D3863" w:rsidRPr="00012746" w:rsidRDefault="008D3863" w:rsidP="0004744B">
      <w:pPr>
        <w:spacing w:after="0" w:line="240" w:lineRule="auto"/>
        <w:jc w:val="both"/>
        <w:rPr>
          <w:rFonts w:ascii="Calibri Light" w:hAnsi="Calibri Light" w:cs="Calibri Light"/>
        </w:rPr>
      </w:pPr>
      <w:r w:rsidRPr="00012746">
        <w:rPr>
          <w:rFonts w:ascii="Calibri Light" w:hAnsi="Calibri Light" w:cs="Calibri Light"/>
        </w:rPr>
        <w:t xml:space="preserve">Depuis le Protocole sur les parcours professionnels, carrières et rémunérations, les avancements d’échelon s’effectuent à l’ancienneté, selon une cadence unique définie par les décrets portant statut particulier de chaque cadre d’emplois. Cet avancement est accordé de droit pour les agents qui ont acquis l’ancienneté requise. </w:t>
      </w:r>
    </w:p>
    <w:p w14:paraId="779469C3" w14:textId="77777777" w:rsidR="008D3863" w:rsidRPr="00012746" w:rsidRDefault="008D3863" w:rsidP="0004744B">
      <w:pPr>
        <w:spacing w:after="0" w:line="240" w:lineRule="auto"/>
        <w:jc w:val="both"/>
        <w:rPr>
          <w:rFonts w:ascii="Calibri Light" w:hAnsi="Calibri Light" w:cs="Calibri Light"/>
        </w:rPr>
      </w:pPr>
    </w:p>
    <w:p w14:paraId="13AA5355" w14:textId="711C7605" w:rsidR="008D3863" w:rsidRPr="00012746" w:rsidRDefault="008D3863" w:rsidP="0004744B">
      <w:pPr>
        <w:spacing w:after="0" w:line="240" w:lineRule="auto"/>
        <w:jc w:val="both"/>
        <w:rPr>
          <w:rFonts w:ascii="Calibri Light" w:hAnsi="Calibri Light" w:cs="Calibri Light"/>
        </w:rPr>
      </w:pPr>
      <w:r w:rsidRPr="00012746">
        <w:rPr>
          <w:rFonts w:ascii="Calibri Light" w:hAnsi="Calibri Light" w:cs="Calibri Light"/>
        </w:rPr>
        <w:t xml:space="preserve">Ils peuvent en outre bénéficier d’un avancement au grade au sein de leur cadre d’emplois, ou bien d’une promotion interne, leur permettant ainsi de manière dérogatoire au concours d’accéder à un cadre d’emplois d’un niveau supérieur. </w:t>
      </w:r>
    </w:p>
    <w:p w14:paraId="084B902A" w14:textId="77777777" w:rsidR="008D3863" w:rsidRPr="00012746" w:rsidRDefault="008D3863" w:rsidP="0004744B">
      <w:pPr>
        <w:spacing w:after="0" w:line="240" w:lineRule="auto"/>
        <w:jc w:val="both"/>
        <w:rPr>
          <w:rFonts w:ascii="Calibri Light" w:hAnsi="Calibri Light" w:cs="Calibri Light"/>
        </w:rPr>
      </w:pPr>
      <w:r w:rsidRPr="00012746">
        <w:rPr>
          <w:rFonts w:ascii="Calibri Light" w:hAnsi="Calibri Light" w:cs="Calibri Light"/>
        </w:rPr>
        <w:t>Outre les conditions statutaires requises et définies par les décrets portant statut particulier de chaque cadre d’emplois, ces avancements et promotions relèvent de la libre appréciation de l’autorité territoriale. Les agents ne disposent d’aucun droit à en bénéficier, alors même qu’ils rempliraient les conditions statutaires requises.</w:t>
      </w:r>
    </w:p>
    <w:p w14:paraId="55E65C25" w14:textId="77777777" w:rsidR="008D3863" w:rsidRPr="00012746" w:rsidRDefault="008D3863" w:rsidP="000C041D">
      <w:pPr>
        <w:spacing w:after="0" w:line="240" w:lineRule="auto"/>
        <w:jc w:val="both"/>
        <w:rPr>
          <w:rFonts w:ascii="Calibri Light" w:hAnsi="Calibri Light" w:cs="Calibri Light"/>
        </w:rPr>
      </w:pPr>
    </w:p>
    <w:p w14:paraId="0169DCD3" w14:textId="77777777" w:rsidR="008D3863" w:rsidRPr="00012746" w:rsidRDefault="008D3863" w:rsidP="000C041D">
      <w:pPr>
        <w:autoSpaceDE w:val="0"/>
        <w:autoSpaceDN w:val="0"/>
        <w:adjustRightInd w:val="0"/>
        <w:spacing w:after="0" w:line="240" w:lineRule="auto"/>
        <w:jc w:val="both"/>
        <w:rPr>
          <w:rFonts w:ascii="Calibri Light" w:hAnsi="Calibri Light" w:cs="Calibri Light"/>
        </w:rPr>
      </w:pPr>
      <w:r w:rsidRPr="00012746">
        <w:rPr>
          <w:rFonts w:ascii="Calibri Light" w:hAnsi="Calibri Light" w:cs="Calibri Light"/>
        </w:rPr>
        <w:lastRenderedPageBreak/>
        <w:t>L’article 19 du décret n° 2019-1265 du 29 novembre 2019 relatif aux lignes directrices de gestion indique :</w:t>
      </w:r>
    </w:p>
    <w:p w14:paraId="554934E9" w14:textId="6BE88D62" w:rsidR="008D3863" w:rsidRPr="00012746" w:rsidRDefault="008D3863" w:rsidP="000C041D">
      <w:pPr>
        <w:autoSpaceDE w:val="0"/>
        <w:autoSpaceDN w:val="0"/>
        <w:adjustRightInd w:val="0"/>
        <w:spacing w:after="0" w:line="240" w:lineRule="auto"/>
        <w:jc w:val="both"/>
        <w:rPr>
          <w:rFonts w:ascii="Calibri Light" w:hAnsi="Calibri Light" w:cs="Calibri Light"/>
          <w:i/>
          <w:iCs/>
        </w:rPr>
      </w:pPr>
      <w:r w:rsidRPr="00012746">
        <w:rPr>
          <w:rFonts w:ascii="Calibri Light" w:hAnsi="Calibri Light" w:cs="Calibri Light"/>
          <w:i/>
          <w:iCs/>
        </w:rPr>
        <w:t>« I. - Les lignes directrices de gestion fixent, en matière de promotion et de valorisation des parcours</w:t>
      </w:r>
      <w:r w:rsidR="00F3513C" w:rsidRPr="00012746">
        <w:rPr>
          <w:rFonts w:ascii="Calibri Light" w:hAnsi="Calibri Light" w:cs="Calibri Light"/>
          <w:i/>
          <w:iCs/>
        </w:rPr>
        <w:t xml:space="preserve"> </w:t>
      </w:r>
      <w:r w:rsidRPr="00012746">
        <w:rPr>
          <w:rFonts w:ascii="Calibri Light" w:hAnsi="Calibri Light" w:cs="Calibri Light"/>
          <w:i/>
          <w:iCs/>
        </w:rPr>
        <w:t>:</w:t>
      </w:r>
    </w:p>
    <w:p w14:paraId="747FB991" w14:textId="77777777" w:rsidR="008D3863" w:rsidRPr="00012746" w:rsidRDefault="008D3863" w:rsidP="000C041D">
      <w:pPr>
        <w:autoSpaceDE w:val="0"/>
        <w:autoSpaceDN w:val="0"/>
        <w:adjustRightInd w:val="0"/>
        <w:spacing w:after="0" w:line="240" w:lineRule="auto"/>
        <w:jc w:val="both"/>
        <w:rPr>
          <w:rFonts w:ascii="Calibri Light" w:hAnsi="Calibri Light" w:cs="Calibri Light"/>
          <w:i/>
          <w:iCs/>
        </w:rPr>
      </w:pPr>
      <w:r w:rsidRPr="00012746">
        <w:rPr>
          <w:rFonts w:ascii="Calibri Light" w:hAnsi="Calibri Light" w:cs="Calibri Light"/>
          <w:i/>
          <w:iCs/>
        </w:rPr>
        <w:t>1° Les orientations et les critères généraux à prendre en compte pour les promotions au choix dans les grades et cadres d'emplois ;</w:t>
      </w:r>
    </w:p>
    <w:p w14:paraId="62FEDCB2" w14:textId="77777777" w:rsidR="008D3863" w:rsidRPr="00012746" w:rsidRDefault="008D3863" w:rsidP="000C041D">
      <w:pPr>
        <w:autoSpaceDE w:val="0"/>
        <w:autoSpaceDN w:val="0"/>
        <w:adjustRightInd w:val="0"/>
        <w:spacing w:after="0" w:line="240" w:lineRule="auto"/>
        <w:jc w:val="both"/>
        <w:rPr>
          <w:rFonts w:ascii="Calibri Light" w:hAnsi="Calibri Light" w:cs="Calibri Light"/>
          <w:i/>
          <w:iCs/>
        </w:rPr>
      </w:pPr>
      <w:r w:rsidRPr="00012746">
        <w:rPr>
          <w:rFonts w:ascii="Calibri Light" w:hAnsi="Calibri Light" w:cs="Calibri Light"/>
          <w:i/>
          <w:iCs/>
        </w:rPr>
        <w:t>2° Les mesures favorisant l'évolution professionnelle des agents et leur accès à des responsabilités supérieures.</w:t>
      </w:r>
    </w:p>
    <w:p w14:paraId="66657D97" w14:textId="77777777" w:rsidR="008D3863" w:rsidRPr="00012746" w:rsidRDefault="008D3863" w:rsidP="000C041D">
      <w:pPr>
        <w:autoSpaceDE w:val="0"/>
        <w:autoSpaceDN w:val="0"/>
        <w:adjustRightInd w:val="0"/>
        <w:spacing w:after="0" w:line="240" w:lineRule="auto"/>
        <w:jc w:val="both"/>
        <w:rPr>
          <w:rFonts w:ascii="Calibri Light" w:hAnsi="Calibri Light" w:cs="Calibri Light"/>
          <w:i/>
          <w:iCs/>
        </w:rPr>
      </w:pPr>
      <w:r w:rsidRPr="00012746">
        <w:rPr>
          <w:rFonts w:ascii="Calibri Light" w:hAnsi="Calibri Light" w:cs="Calibri Light"/>
          <w:i/>
          <w:iCs/>
        </w:rPr>
        <w:t>II. - Les lignes directrices mentionnées au I visent en particulier :</w:t>
      </w:r>
    </w:p>
    <w:p w14:paraId="5E8FFD65" w14:textId="77777777" w:rsidR="008D3863" w:rsidRPr="00012746" w:rsidRDefault="008D3863" w:rsidP="000C041D">
      <w:pPr>
        <w:autoSpaceDE w:val="0"/>
        <w:autoSpaceDN w:val="0"/>
        <w:adjustRightInd w:val="0"/>
        <w:spacing w:after="0" w:line="240" w:lineRule="auto"/>
        <w:jc w:val="both"/>
        <w:rPr>
          <w:rFonts w:ascii="Calibri Light" w:hAnsi="Calibri Light" w:cs="Calibri Light"/>
          <w:i/>
          <w:iCs/>
        </w:rPr>
      </w:pPr>
      <w:r w:rsidRPr="00012746">
        <w:rPr>
          <w:rFonts w:ascii="Calibri Light" w:hAnsi="Calibri Light" w:cs="Calibri Light"/>
          <w:i/>
          <w:iCs/>
        </w:rPr>
        <w:t>1° A préciser les modalités de prise en compte de la valeur professionnelle et des acquis de l'expérience professionnelle des agents, notamment à travers la diversité du parcours et des fonctions exercées, les formations suivies, les conditions particulières d'exercice, attestant de l'engagement professionnel, de la capacité d'adaptation et, le cas échéant, de l'aptitude à l'encadrement d'équipes.</w:t>
      </w:r>
    </w:p>
    <w:p w14:paraId="54F8E8FA" w14:textId="3E0949F5" w:rsidR="008D3863" w:rsidRPr="00012746" w:rsidRDefault="008D3863" w:rsidP="000C041D">
      <w:pPr>
        <w:autoSpaceDE w:val="0"/>
        <w:autoSpaceDN w:val="0"/>
        <w:adjustRightInd w:val="0"/>
        <w:spacing w:after="0" w:line="240" w:lineRule="auto"/>
        <w:jc w:val="both"/>
        <w:rPr>
          <w:rFonts w:ascii="Calibri Light" w:hAnsi="Calibri Light" w:cs="Calibri Light"/>
          <w:i/>
          <w:iCs/>
        </w:rPr>
      </w:pPr>
      <w:r w:rsidRPr="00012746">
        <w:rPr>
          <w:rFonts w:ascii="Calibri Light" w:hAnsi="Calibri Light" w:cs="Calibri Light"/>
          <w:i/>
          <w:iCs/>
        </w:rPr>
        <w:t>2° A assurer l'égalité entre les femmes et les hommes dans les procédures de promotion en tenant compte de la part respective des femmes et des hommes dans les cadres d'emplois et grades concernés</w:t>
      </w:r>
      <w:r w:rsidR="00F3513C" w:rsidRPr="00012746">
        <w:rPr>
          <w:rFonts w:ascii="Calibri Light" w:hAnsi="Calibri Light" w:cs="Calibri Light"/>
          <w:i/>
          <w:iCs/>
        </w:rPr>
        <w:t xml:space="preserve"> ..</w:t>
      </w:r>
      <w:r w:rsidRPr="00012746">
        <w:rPr>
          <w:rFonts w:ascii="Calibri Light" w:hAnsi="Calibri Light" w:cs="Calibri Light"/>
          <w:i/>
          <w:iCs/>
        </w:rPr>
        <w:t>. ».</w:t>
      </w:r>
    </w:p>
    <w:p w14:paraId="6C0E9E20" w14:textId="77777777" w:rsidR="008D3863" w:rsidRPr="00012746" w:rsidRDefault="008D3863" w:rsidP="000C041D">
      <w:pPr>
        <w:autoSpaceDE w:val="0"/>
        <w:autoSpaceDN w:val="0"/>
        <w:adjustRightInd w:val="0"/>
        <w:spacing w:after="0" w:line="240" w:lineRule="auto"/>
        <w:jc w:val="both"/>
        <w:rPr>
          <w:rFonts w:ascii="Calibri Light" w:hAnsi="Calibri Light" w:cs="Calibri Light"/>
          <w:i/>
          <w:iCs/>
        </w:rPr>
      </w:pPr>
    </w:p>
    <w:p w14:paraId="07D533A1" w14:textId="77777777" w:rsidR="008D3863" w:rsidRPr="00012746" w:rsidRDefault="008D3863" w:rsidP="000C041D">
      <w:pPr>
        <w:spacing w:after="0" w:line="240" w:lineRule="auto"/>
        <w:jc w:val="both"/>
        <w:rPr>
          <w:rFonts w:ascii="Calibri Light" w:hAnsi="Calibri Light" w:cs="Calibri Light"/>
        </w:rPr>
      </w:pPr>
      <w:r w:rsidRPr="00012746">
        <w:rPr>
          <w:rFonts w:ascii="Calibri Light" w:hAnsi="Calibri Light" w:cs="Calibri Light"/>
        </w:rPr>
        <w:t xml:space="preserve">Outre les conditions règlementaires instituées par les statuts particuliers de chaque cadre d’emplois, la collectivité doit donc déterminer les propres critères et le barème lui permettant de proposer une évolution de carrières à ses agents. </w:t>
      </w:r>
    </w:p>
    <w:p w14:paraId="192A60A9" w14:textId="77777777" w:rsidR="008D3863" w:rsidRPr="00012746" w:rsidRDefault="008D3863" w:rsidP="000C041D">
      <w:pPr>
        <w:spacing w:after="0" w:line="240" w:lineRule="auto"/>
        <w:jc w:val="both"/>
        <w:rPr>
          <w:rFonts w:ascii="Calibri Light" w:hAnsi="Calibri Light" w:cs="Calibri Light"/>
        </w:rPr>
      </w:pPr>
    </w:p>
    <w:p w14:paraId="09CAFD94" w14:textId="77777777" w:rsidR="008D3863" w:rsidRPr="00012746" w:rsidRDefault="008D3863" w:rsidP="000C041D">
      <w:pPr>
        <w:spacing w:after="0" w:line="240" w:lineRule="auto"/>
        <w:jc w:val="both"/>
        <w:rPr>
          <w:rFonts w:ascii="Calibri Light" w:hAnsi="Calibri Light" w:cs="Calibri Light"/>
        </w:rPr>
      </w:pPr>
      <w:r w:rsidRPr="00012746">
        <w:rPr>
          <w:rFonts w:ascii="Calibri Light" w:hAnsi="Calibri Light" w:cs="Calibri Light"/>
        </w:rPr>
        <w:t>Sur ce point, il convient de rappeler que l’autorité territoriale met en œuvre les orientations en matière de promotion et de valorisation des parcours « sans préjudice de son pouvoir d’appréciation » en fonction des situations individuelles, de l’intérêt du service...</w:t>
      </w:r>
    </w:p>
    <w:p w14:paraId="4B6EC37F" w14:textId="77777777" w:rsidR="008D3863" w:rsidRDefault="008D3863" w:rsidP="000C041D">
      <w:pPr>
        <w:spacing w:after="0" w:line="240" w:lineRule="auto"/>
        <w:jc w:val="both"/>
        <w:rPr>
          <w:rFonts w:ascii="Calibri Light" w:hAnsi="Calibri Light" w:cs="Calibri Light"/>
          <w:sz w:val="24"/>
          <w:szCs w:val="24"/>
        </w:rPr>
      </w:pPr>
    </w:p>
    <w:p w14:paraId="734EC9D5" w14:textId="77777777" w:rsidR="008D3863" w:rsidRDefault="008D3863" w:rsidP="000C041D">
      <w:pPr>
        <w:spacing w:after="0" w:line="240" w:lineRule="auto"/>
        <w:jc w:val="both"/>
        <w:rPr>
          <w:rFonts w:ascii="Calibri Light" w:hAnsi="Calibri Light" w:cs="Calibri Light"/>
          <w:sz w:val="24"/>
          <w:szCs w:val="24"/>
        </w:rPr>
      </w:pPr>
    </w:p>
    <w:p w14:paraId="30A1E365" w14:textId="77777777" w:rsidR="008D3863" w:rsidRPr="00670441" w:rsidRDefault="008D3863" w:rsidP="00485A04">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w:t>
      </w:r>
      <w:r w:rsidRPr="00E86E0B">
        <w:rPr>
          <w:rFonts w:ascii="Calibri Light" w:hAnsi="Calibri Light" w:cs="Calibri Light"/>
          <w:i/>
          <w:iCs/>
          <w:sz w:val="24"/>
          <w:szCs w:val="24"/>
        </w:rPr>
        <w:t>) :</w:t>
      </w:r>
    </w:p>
    <w:p w14:paraId="4D9D6CA3" w14:textId="77777777" w:rsidR="008D3863" w:rsidRDefault="008D3863" w:rsidP="000C041D">
      <w:pPr>
        <w:pStyle w:val="Default"/>
        <w:rPr>
          <w:rFonts w:ascii="Calibri Light" w:hAnsi="Calibri Light" w:cs="Calibri Light"/>
          <w:color w:val="auto"/>
        </w:rPr>
      </w:pPr>
    </w:p>
    <w:p w14:paraId="2B5D85FA" w14:textId="77777777" w:rsidR="008D3863" w:rsidRPr="00012746" w:rsidRDefault="008D3863" w:rsidP="000C041D">
      <w:pPr>
        <w:pStyle w:val="Default"/>
        <w:rPr>
          <w:rFonts w:ascii="Calibri Light" w:hAnsi="Calibri Light" w:cs="Calibri Light"/>
          <w:color w:val="auto"/>
          <w:sz w:val="22"/>
          <w:szCs w:val="22"/>
        </w:rPr>
      </w:pPr>
      <w:r w:rsidRPr="00012746">
        <w:rPr>
          <w:rFonts w:ascii="Calibri Light" w:hAnsi="Calibri Light" w:cs="Calibri Light"/>
          <w:color w:val="auto"/>
          <w:sz w:val="22"/>
          <w:szCs w:val="22"/>
        </w:rPr>
        <w:t>La collectivité donne un ordre de priorité aux modalités de promotion (Avancement de grade /Nomination suite à concours/Nomination suite à promotion interne)</w:t>
      </w:r>
      <w:r w:rsidRPr="00012746">
        <w:rPr>
          <w:rFonts w:ascii="Calibri Light" w:hAnsi="Calibri Light" w:cs="Calibri Light"/>
          <w:color w:val="auto"/>
          <w:sz w:val="22"/>
          <w:szCs w:val="22"/>
        </w:rPr>
        <w:tab/>
      </w:r>
      <w:r w:rsidRPr="00012746">
        <w:rPr>
          <w:rFonts w:ascii="Calibri Light" w:hAnsi="Calibri Light" w:cs="Calibri Light"/>
          <w:color w:val="auto"/>
          <w:sz w:val="22"/>
          <w:szCs w:val="22"/>
        </w:rPr>
        <w:tab/>
      </w:r>
    </w:p>
    <w:p w14:paraId="3DE99CB7" w14:textId="77777777" w:rsidR="008D3863" w:rsidRPr="00012746" w:rsidRDefault="008D3863" w:rsidP="000C041D">
      <w:pPr>
        <w:pStyle w:val="Default"/>
        <w:rPr>
          <w:rFonts w:ascii="Calibri Light" w:hAnsi="Calibri Light" w:cs="Calibri Light"/>
          <w:b/>
          <w:bCs/>
          <w:color w:val="auto"/>
          <w:sz w:val="22"/>
          <w:szCs w:val="22"/>
        </w:rPr>
      </w:pPr>
      <w:r w:rsidRPr="00012746">
        <w:rPr>
          <w:rFonts w:ascii="Calibri Light" w:hAnsi="Calibri Light" w:cs="Calibri Light"/>
          <w:b/>
          <w:bCs/>
          <w:color w:val="auto"/>
          <w:sz w:val="22"/>
          <w:szCs w:val="22"/>
        </w:rPr>
        <w:tab/>
        <w:t xml:space="preserve">NON □      OUI □ </w:t>
      </w:r>
    </w:p>
    <w:p w14:paraId="462DEA9A" w14:textId="77777777" w:rsidR="008D3863" w:rsidRPr="00012746" w:rsidRDefault="008D3863" w:rsidP="000C041D">
      <w:pPr>
        <w:pStyle w:val="Default"/>
        <w:rPr>
          <w:rFonts w:ascii="Calibri Light" w:hAnsi="Calibri Light" w:cs="Calibri Light"/>
          <w:color w:val="auto"/>
          <w:sz w:val="22"/>
          <w:szCs w:val="22"/>
        </w:rPr>
      </w:pPr>
      <w:r w:rsidRPr="00012746">
        <w:rPr>
          <w:rFonts w:ascii="Calibri Light" w:hAnsi="Calibri Light" w:cs="Calibri Light"/>
          <w:color w:val="auto"/>
          <w:sz w:val="22"/>
          <w:szCs w:val="22"/>
        </w:rPr>
        <w:t xml:space="preserve">Si oui 1-………………………………..2-…………………………………3-…………………………………… </w:t>
      </w:r>
    </w:p>
    <w:p w14:paraId="6A8DF2C7" w14:textId="77777777" w:rsidR="008D3863" w:rsidRPr="00012746" w:rsidRDefault="008D3863" w:rsidP="000C041D">
      <w:pPr>
        <w:spacing w:after="0" w:line="240" w:lineRule="auto"/>
        <w:jc w:val="both"/>
        <w:rPr>
          <w:rFonts w:ascii="Calibri Light" w:hAnsi="Calibri Light" w:cs="Calibri Light"/>
        </w:rPr>
      </w:pPr>
    </w:p>
    <w:p w14:paraId="62A7BE84" w14:textId="4B800EE1" w:rsidR="008D3863" w:rsidRPr="00012746" w:rsidRDefault="008D3863" w:rsidP="004677EE">
      <w:pPr>
        <w:spacing w:after="0" w:line="240" w:lineRule="auto"/>
        <w:jc w:val="both"/>
        <w:rPr>
          <w:rFonts w:ascii="Calibri Light" w:hAnsi="Calibri Light" w:cs="Calibri Light"/>
          <w:i/>
          <w:iCs/>
        </w:rPr>
      </w:pPr>
      <w:r w:rsidRPr="00012746">
        <w:rPr>
          <w:rFonts w:ascii="Calibri Light" w:hAnsi="Calibri Light" w:cs="Calibri Light"/>
          <w:i/>
          <w:iCs/>
          <w:color w:val="4472C4"/>
        </w:rPr>
        <w:t>Expliquer ce choix :</w:t>
      </w:r>
      <w:r w:rsidR="000F32C4" w:rsidRPr="00012746">
        <w:rPr>
          <w:rFonts w:ascii="Calibri Light" w:hAnsi="Calibri Light" w:cs="Calibri Light"/>
          <w:i/>
          <w:iCs/>
          <w:color w:val="4472C4"/>
        </w:rPr>
        <w:t xml:space="preserve"> </w:t>
      </w:r>
      <w:r w:rsidRPr="00012746">
        <w:rPr>
          <w:rFonts w:ascii="Calibri Light" w:hAnsi="Calibri Light" w:cs="Calibri Light"/>
          <w:color w:val="4472C4"/>
        </w:rPr>
        <w:t>……………………………………………….</w:t>
      </w:r>
    </w:p>
    <w:p w14:paraId="5844C251" w14:textId="77777777" w:rsidR="008D3863" w:rsidRDefault="008D3863" w:rsidP="00EF562D">
      <w:pPr>
        <w:spacing w:after="0" w:line="240" w:lineRule="auto"/>
        <w:jc w:val="both"/>
        <w:rPr>
          <w:rFonts w:ascii="Calibri Light" w:hAnsi="Calibri Light" w:cs="Calibri Light"/>
          <w:b/>
          <w:bCs/>
          <w:sz w:val="24"/>
          <w:szCs w:val="24"/>
          <w:u w:val="single"/>
        </w:rPr>
      </w:pPr>
    </w:p>
    <w:p w14:paraId="60DF7AA3" w14:textId="77777777" w:rsidR="00381293" w:rsidRDefault="00381293" w:rsidP="00EF562D">
      <w:pPr>
        <w:spacing w:after="0" w:line="240" w:lineRule="auto"/>
        <w:jc w:val="both"/>
        <w:rPr>
          <w:rFonts w:ascii="Calibri Light" w:hAnsi="Calibri Light" w:cs="Calibri Light"/>
          <w:b/>
          <w:bCs/>
          <w:sz w:val="24"/>
          <w:szCs w:val="24"/>
          <w:u w:val="single"/>
        </w:rPr>
      </w:pPr>
    </w:p>
    <w:p w14:paraId="7870978D" w14:textId="77777777" w:rsidR="008D3863" w:rsidRPr="00485A04" w:rsidRDefault="00381293" w:rsidP="00485A04">
      <w:pPr>
        <w:pStyle w:val="Paragraphedeliste"/>
        <w:spacing w:after="0" w:line="240" w:lineRule="auto"/>
        <w:ind w:left="1080"/>
        <w:jc w:val="both"/>
        <w:rPr>
          <w:rFonts w:ascii="Calibri Light" w:hAnsi="Calibri Light" w:cs="Calibri Light"/>
          <w:b/>
          <w:bCs/>
          <w:color w:val="538135"/>
          <w:sz w:val="26"/>
          <w:szCs w:val="26"/>
          <w:u w:val="single"/>
        </w:rPr>
      </w:pPr>
      <w:r>
        <w:rPr>
          <w:rFonts w:ascii="Calibri Light" w:hAnsi="Calibri Light" w:cs="Calibri Light"/>
          <w:b/>
          <w:bCs/>
          <w:color w:val="538135"/>
          <w:sz w:val="26"/>
          <w:szCs w:val="26"/>
          <w:u w:val="single"/>
        </w:rPr>
        <w:t xml:space="preserve">2. </w:t>
      </w:r>
      <w:r w:rsidR="008D3863" w:rsidRPr="00485A04">
        <w:rPr>
          <w:rFonts w:ascii="Calibri Light" w:hAnsi="Calibri Light" w:cs="Calibri Light"/>
          <w:b/>
          <w:bCs/>
          <w:color w:val="538135"/>
          <w:sz w:val="26"/>
          <w:szCs w:val="26"/>
          <w:u w:val="single"/>
        </w:rPr>
        <w:t>LDG concernant les avancements de grade des fonctionnaires</w:t>
      </w:r>
    </w:p>
    <w:p w14:paraId="12730259" w14:textId="77777777" w:rsidR="008D3863" w:rsidRPr="000C041D" w:rsidRDefault="008D3863" w:rsidP="000C041D">
      <w:pPr>
        <w:spacing w:after="0" w:line="240" w:lineRule="auto"/>
        <w:jc w:val="both"/>
        <w:rPr>
          <w:rFonts w:ascii="Calibri Light" w:hAnsi="Calibri Light" w:cs="Calibri Light"/>
          <w:sz w:val="24"/>
          <w:szCs w:val="24"/>
        </w:rPr>
      </w:pPr>
    </w:p>
    <w:p w14:paraId="612DC933" w14:textId="77777777" w:rsidR="008D3863" w:rsidRPr="00012746" w:rsidRDefault="008D3863" w:rsidP="00B430E4">
      <w:pPr>
        <w:spacing w:before="100" w:beforeAutospacing="1" w:after="100" w:afterAutospacing="1" w:line="240" w:lineRule="auto"/>
        <w:rPr>
          <w:rFonts w:ascii="Calibri Light" w:hAnsi="Calibri Light" w:cs="Calibri Light"/>
        </w:rPr>
      </w:pPr>
      <w:r w:rsidRPr="00012746">
        <w:rPr>
          <w:rFonts w:ascii="Calibri Light" w:hAnsi="Calibri Light" w:cs="Calibri Light"/>
        </w:rPr>
        <w:t>L</w:t>
      </w:r>
      <w:r w:rsidR="00357C4F" w:rsidRPr="00012746">
        <w:rPr>
          <w:rFonts w:ascii="Calibri Light" w:hAnsi="Calibri Light" w:cs="Calibri Light"/>
        </w:rPr>
        <w:t xml:space="preserve">es </w:t>
      </w:r>
      <w:r w:rsidRPr="00012746">
        <w:rPr>
          <w:rFonts w:ascii="Calibri Light" w:hAnsi="Calibri Light" w:cs="Calibri Light"/>
        </w:rPr>
        <w:t>article</w:t>
      </w:r>
      <w:r w:rsidR="00357C4F" w:rsidRPr="00012746">
        <w:rPr>
          <w:rFonts w:ascii="Calibri Light" w:hAnsi="Calibri Light" w:cs="Calibri Light"/>
        </w:rPr>
        <w:t>s</w:t>
      </w:r>
      <w:r w:rsidRPr="00012746">
        <w:rPr>
          <w:rFonts w:ascii="Calibri Light" w:hAnsi="Calibri Light" w:cs="Calibri Light"/>
        </w:rPr>
        <w:t xml:space="preserve"> </w:t>
      </w:r>
      <w:r w:rsidR="00357C4F" w:rsidRPr="00012746">
        <w:rPr>
          <w:rFonts w:ascii="Calibri Light" w:hAnsi="Calibri Light" w:cs="Calibri Light"/>
        </w:rPr>
        <w:t>L 411-6 et L 522-27 du Code Général de la Fonction Publique</w:t>
      </w:r>
      <w:r w:rsidRPr="00012746">
        <w:rPr>
          <w:rFonts w:ascii="Calibri Light" w:hAnsi="Calibri Light" w:cs="Calibri Light"/>
        </w:rPr>
        <w:t xml:space="preserve"> précise</w:t>
      </w:r>
      <w:r w:rsidR="00357C4F" w:rsidRPr="00012746">
        <w:rPr>
          <w:rFonts w:ascii="Calibri Light" w:hAnsi="Calibri Light" w:cs="Calibri Light"/>
        </w:rPr>
        <w:t>nt</w:t>
      </w:r>
      <w:r w:rsidRPr="00012746">
        <w:rPr>
          <w:rFonts w:ascii="Calibri Light" w:hAnsi="Calibri Light" w:cs="Calibri Light"/>
        </w:rPr>
        <w:t xml:space="preserve"> que : </w:t>
      </w:r>
    </w:p>
    <w:p w14:paraId="348CA490" w14:textId="77777777" w:rsidR="008D3863" w:rsidRPr="00012746" w:rsidRDefault="008D3863" w:rsidP="00B430E4">
      <w:pPr>
        <w:pStyle w:val="NormalWeb"/>
        <w:spacing w:before="0" w:after="0"/>
        <w:ind w:left="567"/>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 La hiérarchie des grades dans chaque cadre d'emploi ou corps, le nombre d'échelons dans chaque grade, les règles d'avancement d'échelon et de promotion au grade supérieur sont fixés par les statuts particuliers.</w:t>
      </w:r>
    </w:p>
    <w:p w14:paraId="1291E588" w14:textId="77777777" w:rsidR="008D3863" w:rsidRPr="00012746" w:rsidRDefault="008D3863" w:rsidP="00B430E4">
      <w:pPr>
        <w:pStyle w:val="NormalWeb"/>
        <w:spacing w:before="0" w:after="0"/>
        <w:ind w:left="567"/>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Le nombre maximum de fonctionnaires appartenant à l'un des cadres d'emplois ou corps régis par la présente loi, à l'exception du cadre d'emplois des agents de police municipale, pouvant être promus à l'un des grades d'avancement de ce cadre d'emplois ou de ce corps est déterminé par application d'un taux de promotion à l'effectif des fonctionnaires remplissant les conditions pour cet avancement de grade. Ce taux de promotion est fixé par l'assemblée délibérante après avis du comité social territorial… ».</w:t>
      </w:r>
    </w:p>
    <w:p w14:paraId="021F553F" w14:textId="77777777" w:rsidR="008D3863" w:rsidRPr="00012746" w:rsidRDefault="008D3863" w:rsidP="000C041D">
      <w:pPr>
        <w:spacing w:before="100" w:beforeAutospacing="1" w:after="100" w:afterAutospacing="1" w:line="240" w:lineRule="auto"/>
        <w:rPr>
          <w:rFonts w:ascii="Calibri Light" w:hAnsi="Calibri Light" w:cs="Calibri Light"/>
        </w:rPr>
      </w:pPr>
      <w:r w:rsidRPr="00012746">
        <w:rPr>
          <w:rFonts w:ascii="Calibri Light" w:hAnsi="Calibri Light" w:cs="Calibri Light"/>
        </w:rPr>
        <w:t xml:space="preserve">L’article </w:t>
      </w:r>
      <w:r w:rsidR="00C20BE2" w:rsidRPr="00012746">
        <w:rPr>
          <w:rFonts w:ascii="Calibri Light" w:hAnsi="Calibri Light" w:cs="Calibri Light"/>
        </w:rPr>
        <w:t xml:space="preserve">L 522-24 du Code Général de la Fonction Publique </w:t>
      </w:r>
      <w:r w:rsidRPr="00012746">
        <w:rPr>
          <w:rFonts w:ascii="Calibri Light" w:hAnsi="Calibri Light" w:cs="Calibri Light"/>
        </w:rPr>
        <w:t>précise que : </w:t>
      </w:r>
    </w:p>
    <w:p w14:paraId="07160644" w14:textId="77777777" w:rsidR="00D43CC4" w:rsidRPr="00012746" w:rsidRDefault="00D43CC4" w:rsidP="00D43CC4">
      <w:pPr>
        <w:spacing w:before="100" w:beforeAutospacing="1" w:after="100" w:afterAutospacing="1" w:line="240" w:lineRule="auto"/>
        <w:jc w:val="both"/>
        <w:rPr>
          <w:rFonts w:ascii="Calibri Light" w:hAnsi="Calibri Light" w:cs="Calibri Light"/>
          <w:i/>
        </w:rPr>
      </w:pPr>
      <w:r w:rsidRPr="00012746">
        <w:rPr>
          <w:rFonts w:ascii="Calibri Light" w:hAnsi="Calibri Light" w:cs="Calibri Light"/>
          <w:i/>
        </w:rPr>
        <w:lastRenderedPageBreak/>
        <w:t>« L'avancement de grade au sein de la fonction publique territoriale a lieu suivant l'une ou plusieurs des modalités ci-après :</w:t>
      </w:r>
    </w:p>
    <w:p w14:paraId="72FB10E8" w14:textId="77777777" w:rsidR="00D43CC4" w:rsidRPr="00012746" w:rsidRDefault="00D43CC4" w:rsidP="00D43CC4">
      <w:pPr>
        <w:spacing w:before="100" w:beforeAutospacing="1" w:after="100" w:afterAutospacing="1" w:line="240" w:lineRule="auto"/>
        <w:jc w:val="both"/>
        <w:rPr>
          <w:rFonts w:ascii="Calibri Light" w:hAnsi="Calibri Light" w:cs="Calibri Light"/>
          <w:i/>
        </w:rPr>
      </w:pPr>
      <w:r w:rsidRPr="00012746">
        <w:rPr>
          <w:rFonts w:ascii="Calibri Light" w:hAnsi="Calibri Light" w:cs="Calibri Light"/>
          <w:i/>
        </w:rPr>
        <w:t>1° Au choix par voie d'inscription à un tableau annuel d'avancement, établi par appréciation de la valeur professionnelle et des acquis de l'expérience professionnelle des agents. Sans renoncer à son pouvoir d'appréciation, l'autorité territoriale tient compte des lignes directrices de gestion prévues chapitre III du titre Ier du livre IV ;</w:t>
      </w:r>
    </w:p>
    <w:p w14:paraId="24C47994" w14:textId="77777777" w:rsidR="00D43CC4" w:rsidRPr="00012746" w:rsidRDefault="00D43CC4" w:rsidP="00D43CC4">
      <w:pPr>
        <w:spacing w:before="100" w:beforeAutospacing="1" w:after="100" w:afterAutospacing="1" w:line="240" w:lineRule="auto"/>
        <w:jc w:val="both"/>
        <w:rPr>
          <w:rFonts w:ascii="Calibri Light" w:hAnsi="Calibri Light" w:cs="Calibri Light"/>
          <w:i/>
        </w:rPr>
      </w:pPr>
      <w:r w:rsidRPr="00012746">
        <w:rPr>
          <w:rFonts w:ascii="Calibri Light" w:hAnsi="Calibri Light" w:cs="Calibri Light"/>
          <w:i/>
        </w:rPr>
        <w:t>2° Par voie d'inscription à un tableau annuel d'avancement, établi après une sélection par voie d'examen professionnel ;</w:t>
      </w:r>
    </w:p>
    <w:p w14:paraId="2078DD49" w14:textId="77777777" w:rsidR="00D43CC4" w:rsidRPr="00012746" w:rsidRDefault="00D43CC4" w:rsidP="00D43CC4">
      <w:pPr>
        <w:spacing w:before="100" w:beforeAutospacing="1" w:after="100" w:afterAutospacing="1" w:line="240" w:lineRule="auto"/>
        <w:jc w:val="both"/>
        <w:rPr>
          <w:rFonts w:ascii="Calibri Light" w:hAnsi="Calibri Light" w:cs="Calibri Light"/>
          <w:i/>
        </w:rPr>
      </w:pPr>
      <w:r w:rsidRPr="00012746">
        <w:rPr>
          <w:rFonts w:ascii="Calibri Light" w:hAnsi="Calibri Light" w:cs="Calibri Light"/>
          <w:i/>
        </w:rPr>
        <w:t>3° Par sélection opérée exclusivement par voie de concours professionnel. »</w:t>
      </w:r>
    </w:p>
    <w:p w14:paraId="57CE0E0A" w14:textId="77777777" w:rsidR="00D43CC4" w:rsidRPr="00012746" w:rsidRDefault="00D43CC4" w:rsidP="00D43CC4">
      <w:pPr>
        <w:spacing w:before="100" w:beforeAutospacing="1" w:after="100" w:afterAutospacing="1" w:line="240" w:lineRule="auto"/>
        <w:rPr>
          <w:rFonts w:ascii="Calibri Light" w:hAnsi="Calibri Light" w:cs="Calibri Light"/>
        </w:rPr>
      </w:pPr>
      <w:r w:rsidRPr="00012746">
        <w:rPr>
          <w:rFonts w:ascii="Calibri Light" w:hAnsi="Calibri Light" w:cs="Calibri Light"/>
        </w:rPr>
        <w:t>L’article L 522-23 du Code Général de la Fonction Publique précise que : </w:t>
      </w:r>
    </w:p>
    <w:p w14:paraId="16FD6B47" w14:textId="77777777" w:rsidR="00D43CC4" w:rsidRPr="00012746" w:rsidRDefault="00D43CC4" w:rsidP="000D4A74">
      <w:pPr>
        <w:pStyle w:val="NormalWeb"/>
        <w:spacing w:before="0" w:after="0"/>
        <w:ind w:left="567"/>
        <w:jc w:val="both"/>
        <w:rPr>
          <w:rFonts w:ascii="Calibri Light" w:hAnsi="Calibri Light" w:cs="Calibri Light"/>
          <w:i/>
          <w:iCs/>
          <w:sz w:val="22"/>
          <w:szCs w:val="22"/>
          <w:lang w:eastAsia="en-US"/>
        </w:rPr>
      </w:pPr>
      <w:r w:rsidRPr="00012746">
        <w:rPr>
          <w:rFonts w:ascii="Calibri Light" w:hAnsi="Calibri Light" w:cs="Calibri Light"/>
          <w:i/>
          <w:sz w:val="22"/>
          <w:szCs w:val="22"/>
        </w:rPr>
        <w:t>« L'avancement de grade des fonctionnaires territoriaux relevant des cadres d'emplois de catégorie A peut être subordonné à l'occupation préalable de certains emplois ou à l'exercice préalable de certaines fonctions correspondant à un niveau particulièrement élevé de responsabilité.</w:t>
      </w:r>
      <w:r w:rsidRPr="00012746">
        <w:rPr>
          <w:rFonts w:ascii="Calibri Light" w:hAnsi="Calibri Light" w:cs="Calibri Light"/>
          <w:i/>
          <w:sz w:val="22"/>
          <w:szCs w:val="22"/>
        </w:rPr>
        <w:br/>
        <w:t>Les statuts particuliers des cadres d'emplois peuvent, dans ce cas, déroger à l'article L. 522-27. »</w:t>
      </w:r>
    </w:p>
    <w:p w14:paraId="13094DE0" w14:textId="77777777" w:rsidR="00D43CC4" w:rsidRPr="00012746" w:rsidRDefault="00D43CC4" w:rsidP="000D4A74">
      <w:pPr>
        <w:pStyle w:val="NormalWeb"/>
        <w:spacing w:before="0" w:after="0"/>
        <w:ind w:left="567"/>
        <w:jc w:val="both"/>
        <w:rPr>
          <w:rFonts w:ascii="Calibri Light" w:hAnsi="Calibri Light" w:cs="Calibri Light"/>
          <w:i/>
          <w:iCs/>
          <w:sz w:val="22"/>
          <w:szCs w:val="22"/>
          <w:lang w:eastAsia="en-US"/>
        </w:rPr>
      </w:pPr>
    </w:p>
    <w:p w14:paraId="66FD3E00" w14:textId="77777777" w:rsidR="008D3863" w:rsidRPr="00012746" w:rsidRDefault="008D3863" w:rsidP="000C041D">
      <w:pPr>
        <w:spacing w:after="0" w:line="240" w:lineRule="auto"/>
        <w:rPr>
          <w:rFonts w:ascii="Calibri Light" w:hAnsi="Calibri Light" w:cs="Calibri Light"/>
        </w:rPr>
      </w:pPr>
      <w:r w:rsidRPr="00012746">
        <w:rPr>
          <w:rFonts w:ascii="Calibri Light" w:hAnsi="Calibri Light" w:cs="Calibri Light"/>
        </w:rPr>
        <w:t xml:space="preserve">L’article </w:t>
      </w:r>
      <w:r w:rsidR="00D40D0C" w:rsidRPr="00012746">
        <w:rPr>
          <w:rFonts w:ascii="Calibri Light" w:hAnsi="Calibri Light" w:cs="Calibri Light"/>
        </w:rPr>
        <w:t xml:space="preserve">L 522-26 du Code Général de la Fonction Publique </w:t>
      </w:r>
      <w:r w:rsidRPr="00012746">
        <w:rPr>
          <w:rFonts w:ascii="Calibri Light" w:hAnsi="Calibri Light" w:cs="Calibri Light"/>
        </w:rPr>
        <w:t>précise que : </w:t>
      </w:r>
    </w:p>
    <w:p w14:paraId="1C40659C" w14:textId="77777777" w:rsidR="008D3863" w:rsidRPr="00012746" w:rsidRDefault="008D3863" w:rsidP="000C041D">
      <w:pPr>
        <w:spacing w:after="0" w:line="240" w:lineRule="auto"/>
        <w:rPr>
          <w:rFonts w:ascii="Calibri Light" w:hAnsi="Calibri Light" w:cs="Calibri Light"/>
        </w:rPr>
      </w:pPr>
    </w:p>
    <w:p w14:paraId="6D86E2D1" w14:textId="77777777" w:rsidR="008D3863" w:rsidRPr="00012746" w:rsidRDefault="008D3863" w:rsidP="000C041D">
      <w:pPr>
        <w:pStyle w:val="NormalWeb"/>
        <w:spacing w:before="0" w:after="0"/>
        <w:ind w:left="284"/>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 xml:space="preserve">« Le tableau annuel d'avancement mentionné </w:t>
      </w:r>
      <w:r w:rsidR="00D40D0C" w:rsidRPr="00012746">
        <w:rPr>
          <w:rFonts w:ascii="Calibri Light" w:hAnsi="Calibri Light" w:cs="Calibri Light"/>
          <w:i/>
          <w:iCs/>
          <w:sz w:val="22"/>
          <w:szCs w:val="22"/>
          <w:lang w:eastAsia="en-US"/>
        </w:rPr>
        <w:t>à l’article L 522-24</w:t>
      </w:r>
      <w:r w:rsidRPr="00012746">
        <w:rPr>
          <w:rFonts w:ascii="Calibri Light" w:hAnsi="Calibri Light" w:cs="Calibri Light"/>
          <w:i/>
          <w:iCs/>
          <w:sz w:val="22"/>
          <w:szCs w:val="22"/>
          <w:lang w:eastAsia="en-US"/>
        </w:rPr>
        <w:t xml:space="preserve"> est arrêté par l'autorité territoriale dans les conditions fixées par chaque statut particulier.</w:t>
      </w:r>
    </w:p>
    <w:p w14:paraId="6AB86143" w14:textId="77777777" w:rsidR="008D3863" w:rsidRPr="00012746" w:rsidRDefault="00D40D0C" w:rsidP="000C041D">
      <w:pPr>
        <w:pStyle w:val="NormalWeb"/>
        <w:spacing w:before="0" w:after="0"/>
        <w:ind w:left="284"/>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Il est communiqué par l’</w:t>
      </w:r>
      <w:r w:rsidR="008D3863" w:rsidRPr="00012746">
        <w:rPr>
          <w:rFonts w:ascii="Calibri Light" w:hAnsi="Calibri Light" w:cs="Calibri Light"/>
          <w:i/>
          <w:iCs/>
          <w:sz w:val="22"/>
          <w:szCs w:val="22"/>
          <w:lang w:eastAsia="en-US"/>
        </w:rPr>
        <w:t xml:space="preserve">autorité territoriale au centre de gestion </w:t>
      </w:r>
      <w:r w:rsidRPr="00012746">
        <w:rPr>
          <w:rFonts w:ascii="Calibri Light" w:hAnsi="Calibri Light" w:cs="Calibri Light"/>
          <w:i/>
          <w:iCs/>
          <w:sz w:val="22"/>
          <w:szCs w:val="22"/>
          <w:lang w:eastAsia="en-US"/>
        </w:rPr>
        <w:t xml:space="preserve">de la fonction publique territoriale </w:t>
      </w:r>
      <w:r w:rsidR="008D3863" w:rsidRPr="00012746">
        <w:rPr>
          <w:rFonts w:ascii="Calibri Light" w:hAnsi="Calibri Light" w:cs="Calibri Light"/>
          <w:i/>
          <w:iCs/>
          <w:sz w:val="22"/>
          <w:szCs w:val="22"/>
          <w:lang w:eastAsia="en-US"/>
        </w:rPr>
        <w:t>auquel la collectivité ou l'établissement est affilié. Le centre de gestion en assure la publicité.</w:t>
      </w:r>
      <w:r w:rsidRPr="00012746">
        <w:rPr>
          <w:rFonts w:ascii="Calibri Light" w:hAnsi="Calibri Light" w:cs="Calibri Light"/>
          <w:i/>
          <w:iCs/>
          <w:sz w:val="22"/>
          <w:szCs w:val="22"/>
          <w:lang w:eastAsia="en-US"/>
        </w:rPr>
        <w:t xml:space="preserve"> » </w:t>
      </w:r>
    </w:p>
    <w:p w14:paraId="3E783290" w14:textId="77777777" w:rsidR="00D40D0C" w:rsidRPr="00012746" w:rsidRDefault="00D40D0C" w:rsidP="000C041D">
      <w:pPr>
        <w:pStyle w:val="NormalWeb"/>
        <w:spacing w:before="0" w:after="0"/>
        <w:ind w:left="284"/>
        <w:jc w:val="both"/>
        <w:rPr>
          <w:rFonts w:ascii="Calibri Light" w:hAnsi="Calibri Light" w:cs="Calibri Light"/>
          <w:i/>
          <w:iCs/>
          <w:sz w:val="22"/>
          <w:szCs w:val="22"/>
          <w:lang w:eastAsia="en-US"/>
        </w:rPr>
      </w:pPr>
    </w:p>
    <w:p w14:paraId="24389562" w14:textId="77777777" w:rsidR="00D40D0C" w:rsidRPr="00012746" w:rsidRDefault="00D40D0C" w:rsidP="00D40D0C">
      <w:pPr>
        <w:spacing w:after="0" w:line="240" w:lineRule="auto"/>
        <w:rPr>
          <w:rFonts w:ascii="Calibri Light" w:hAnsi="Calibri Light" w:cs="Calibri Light"/>
        </w:rPr>
      </w:pPr>
      <w:r w:rsidRPr="00012746">
        <w:rPr>
          <w:rFonts w:ascii="Calibri Light" w:hAnsi="Calibri Light" w:cs="Calibri Light"/>
        </w:rPr>
        <w:t>Les articles L 522-28 et L 522-29 du Code Général de la Fonction Publique précise que : </w:t>
      </w:r>
    </w:p>
    <w:p w14:paraId="29C786A0" w14:textId="77777777" w:rsidR="00D40D0C" w:rsidRPr="00012746" w:rsidRDefault="00D40D0C" w:rsidP="000C041D">
      <w:pPr>
        <w:pStyle w:val="NormalWeb"/>
        <w:spacing w:before="0" w:after="0"/>
        <w:ind w:left="284"/>
        <w:jc w:val="both"/>
        <w:rPr>
          <w:rFonts w:ascii="Calibri Light" w:hAnsi="Calibri Light" w:cs="Calibri Light"/>
          <w:i/>
          <w:iCs/>
          <w:sz w:val="22"/>
          <w:szCs w:val="22"/>
          <w:lang w:eastAsia="en-US"/>
        </w:rPr>
      </w:pPr>
    </w:p>
    <w:p w14:paraId="6684808A" w14:textId="77777777" w:rsidR="008D3863" w:rsidRPr="00012746" w:rsidRDefault="00D40D0C" w:rsidP="000C041D">
      <w:pPr>
        <w:pStyle w:val="NormalWeb"/>
        <w:spacing w:before="0" w:after="0"/>
        <w:ind w:left="284"/>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 </w:t>
      </w:r>
      <w:r w:rsidR="008D3863" w:rsidRPr="00012746">
        <w:rPr>
          <w:rFonts w:ascii="Calibri Light" w:hAnsi="Calibri Light" w:cs="Calibri Light"/>
          <w:i/>
          <w:iCs/>
          <w:sz w:val="22"/>
          <w:szCs w:val="22"/>
          <w:lang w:eastAsia="en-US"/>
        </w:rPr>
        <w:t xml:space="preserve">L'avancement </w:t>
      </w:r>
      <w:r w:rsidRPr="00012746">
        <w:rPr>
          <w:rFonts w:ascii="Calibri Light" w:hAnsi="Calibri Light" w:cs="Calibri Light"/>
          <w:i/>
          <w:iCs/>
          <w:sz w:val="22"/>
          <w:szCs w:val="22"/>
          <w:lang w:eastAsia="en-US"/>
        </w:rPr>
        <w:t xml:space="preserve">de grade </w:t>
      </w:r>
      <w:r w:rsidR="008D3863" w:rsidRPr="00012746">
        <w:rPr>
          <w:rFonts w:ascii="Calibri Light" w:hAnsi="Calibri Light" w:cs="Calibri Light"/>
          <w:i/>
          <w:iCs/>
          <w:sz w:val="22"/>
          <w:szCs w:val="22"/>
          <w:lang w:eastAsia="en-US"/>
        </w:rPr>
        <w:t>est prononcé par l</w:t>
      </w:r>
      <w:r w:rsidRPr="00012746">
        <w:rPr>
          <w:rFonts w:ascii="Calibri Light" w:hAnsi="Calibri Light" w:cs="Calibri Light"/>
          <w:i/>
          <w:iCs/>
          <w:sz w:val="22"/>
          <w:szCs w:val="22"/>
          <w:lang w:eastAsia="en-US"/>
        </w:rPr>
        <w:t>’</w:t>
      </w:r>
      <w:r w:rsidR="008D3863" w:rsidRPr="00012746">
        <w:rPr>
          <w:rFonts w:ascii="Calibri Light" w:hAnsi="Calibri Light" w:cs="Calibri Light"/>
          <w:i/>
          <w:iCs/>
          <w:sz w:val="22"/>
          <w:szCs w:val="22"/>
          <w:lang w:eastAsia="en-US"/>
        </w:rPr>
        <w:t>autorité territoriale parmi les fonctionnaires inscrits sur un tableau d'avancement. Les fonctionnaires d'une collectivité ou d'un établissement ne peuvent être promus par cette collectivité ou cet établissement que dans l'ordre du tableau.</w:t>
      </w:r>
    </w:p>
    <w:p w14:paraId="044414DD" w14:textId="77777777" w:rsidR="008D3863" w:rsidRPr="00012746" w:rsidRDefault="008D3863" w:rsidP="000C041D">
      <w:pPr>
        <w:pStyle w:val="NormalWeb"/>
        <w:spacing w:before="0" w:after="0"/>
        <w:ind w:left="284"/>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 xml:space="preserve">L'avancement de grade </w:t>
      </w:r>
      <w:r w:rsidR="00D40D0C" w:rsidRPr="00012746">
        <w:rPr>
          <w:rFonts w:ascii="Calibri Light" w:hAnsi="Calibri Light" w:cs="Calibri Light"/>
          <w:i/>
          <w:iCs/>
          <w:sz w:val="22"/>
          <w:szCs w:val="22"/>
          <w:lang w:eastAsia="en-US"/>
        </w:rPr>
        <w:t xml:space="preserve">d’un fonctionnaire </w:t>
      </w:r>
      <w:r w:rsidRPr="00012746">
        <w:rPr>
          <w:rFonts w:ascii="Calibri Light" w:hAnsi="Calibri Light" w:cs="Calibri Light"/>
          <w:i/>
          <w:iCs/>
          <w:sz w:val="22"/>
          <w:szCs w:val="22"/>
          <w:lang w:eastAsia="en-US"/>
        </w:rPr>
        <w:t xml:space="preserve">est subordonné à </w:t>
      </w:r>
      <w:r w:rsidR="00D40D0C" w:rsidRPr="00012746">
        <w:rPr>
          <w:rFonts w:ascii="Calibri Light" w:hAnsi="Calibri Light" w:cs="Calibri Light"/>
          <w:i/>
          <w:iCs/>
          <w:sz w:val="22"/>
          <w:szCs w:val="22"/>
          <w:lang w:eastAsia="en-US"/>
        </w:rPr>
        <w:t xml:space="preserve">son </w:t>
      </w:r>
      <w:r w:rsidRPr="00012746">
        <w:rPr>
          <w:rFonts w:ascii="Calibri Light" w:hAnsi="Calibri Light" w:cs="Calibri Light"/>
          <w:i/>
          <w:iCs/>
          <w:sz w:val="22"/>
          <w:szCs w:val="22"/>
          <w:lang w:eastAsia="en-US"/>
        </w:rPr>
        <w:t>acceptation de l'emploi qui lui est assigné dans son nouveau grade. »</w:t>
      </w:r>
    </w:p>
    <w:p w14:paraId="42E116E3" w14:textId="77777777" w:rsidR="008D3863" w:rsidRDefault="008D3863" w:rsidP="00485A04">
      <w:pPr>
        <w:pStyle w:val="NormalWeb"/>
        <w:spacing w:before="0" w:after="0"/>
        <w:jc w:val="both"/>
        <w:rPr>
          <w:rFonts w:ascii="Calibri Light" w:hAnsi="Calibri Light" w:cs="Calibri Light"/>
          <w:i/>
          <w:iCs/>
          <w:lang w:eastAsia="en-US"/>
        </w:rPr>
      </w:pPr>
    </w:p>
    <w:p w14:paraId="073CCE58" w14:textId="77777777" w:rsidR="008D3863" w:rsidRPr="00670441" w:rsidRDefault="008D3863" w:rsidP="00485A04">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w:t>
      </w:r>
      <w:r w:rsidRPr="00E86E0B">
        <w:rPr>
          <w:rFonts w:ascii="Calibri Light" w:hAnsi="Calibri Light" w:cs="Calibri Light"/>
          <w:i/>
          <w:iCs/>
          <w:sz w:val="24"/>
          <w:szCs w:val="24"/>
        </w:rPr>
        <w:t>) :</w:t>
      </w:r>
    </w:p>
    <w:p w14:paraId="42C4B373" w14:textId="77777777" w:rsidR="008D3863" w:rsidRDefault="008D3863" w:rsidP="000C041D">
      <w:pPr>
        <w:pStyle w:val="Default"/>
        <w:rPr>
          <w:rFonts w:ascii="Calibri Light" w:hAnsi="Calibri Light" w:cs="Calibri Light"/>
          <w:color w:val="auto"/>
        </w:rPr>
      </w:pPr>
    </w:p>
    <w:p w14:paraId="0F25266F" w14:textId="77777777" w:rsidR="008D3863" w:rsidRPr="00012746" w:rsidRDefault="008D3863" w:rsidP="00B605CB">
      <w:pPr>
        <w:pStyle w:val="Default"/>
        <w:numPr>
          <w:ilvl w:val="0"/>
          <w:numId w:val="39"/>
        </w:numPr>
        <w:rPr>
          <w:rFonts w:ascii="Calibri Light" w:hAnsi="Calibri Light" w:cs="Calibri Light"/>
          <w:color w:val="auto"/>
          <w:sz w:val="22"/>
          <w:szCs w:val="22"/>
        </w:rPr>
      </w:pPr>
      <w:r w:rsidRPr="00012746">
        <w:rPr>
          <w:rFonts w:ascii="Calibri Light" w:hAnsi="Calibri Light" w:cs="Calibri Light"/>
          <w:color w:val="auto"/>
          <w:sz w:val="22"/>
          <w:szCs w:val="22"/>
        </w:rPr>
        <w:t>La collectivité/l’établissement souhaite donner un ordre de priorité aux modalités de promotion (suite à examen professionnel / suite à concours/au choix)</w:t>
      </w:r>
      <w:r w:rsidRPr="00012746">
        <w:rPr>
          <w:rFonts w:ascii="Calibri Light" w:hAnsi="Calibri Light" w:cs="Calibri Light"/>
          <w:color w:val="auto"/>
          <w:sz w:val="22"/>
          <w:szCs w:val="22"/>
        </w:rPr>
        <w:tab/>
      </w:r>
      <w:r w:rsidRPr="00012746">
        <w:rPr>
          <w:rFonts w:ascii="Calibri Light" w:hAnsi="Calibri Light" w:cs="Calibri Light"/>
          <w:color w:val="auto"/>
          <w:sz w:val="22"/>
          <w:szCs w:val="22"/>
        </w:rPr>
        <w:tab/>
      </w:r>
      <w:r w:rsidRPr="00012746">
        <w:rPr>
          <w:rFonts w:ascii="Calibri Light" w:hAnsi="Calibri Light" w:cs="Calibri Light"/>
          <w:color w:val="auto"/>
          <w:sz w:val="22"/>
          <w:szCs w:val="22"/>
        </w:rPr>
        <w:tab/>
      </w:r>
      <w:r w:rsidRPr="00012746">
        <w:rPr>
          <w:rFonts w:ascii="Calibri Light" w:hAnsi="Calibri Light" w:cs="Calibri Light"/>
          <w:b/>
          <w:bCs/>
          <w:color w:val="auto"/>
          <w:sz w:val="22"/>
          <w:szCs w:val="22"/>
        </w:rPr>
        <w:t xml:space="preserve">NON  </w:t>
      </w:r>
      <w:r w:rsidRPr="00012746">
        <w:rPr>
          <w:rFonts w:ascii="Calibri Light" w:hAnsi="Calibri Light" w:cs="Calibri Light"/>
          <w:sz w:val="22"/>
          <w:szCs w:val="22"/>
        </w:rPr>
        <w:t>(ne favorise pas un mode plutôt qu’un autre)</w:t>
      </w:r>
      <w:r w:rsidRPr="00012746">
        <w:rPr>
          <w:rFonts w:ascii="Calibri Light" w:hAnsi="Calibri Light" w:cs="Calibri Light"/>
          <w:b/>
          <w:bCs/>
          <w:sz w:val="22"/>
          <w:szCs w:val="22"/>
        </w:rPr>
        <w:t xml:space="preserve"> </w:t>
      </w:r>
      <w:r w:rsidRPr="00012746">
        <w:rPr>
          <w:rFonts w:ascii="Calibri Light" w:hAnsi="Calibri Light" w:cs="Calibri Light"/>
          <w:b/>
          <w:bCs/>
          <w:color w:val="auto"/>
          <w:sz w:val="22"/>
          <w:szCs w:val="22"/>
        </w:rPr>
        <w:t>□           OUI □</w:t>
      </w:r>
      <w:r w:rsidRPr="00012746">
        <w:rPr>
          <w:rFonts w:ascii="Calibri Light" w:hAnsi="Calibri Light" w:cs="Calibri Light"/>
          <w:color w:val="auto"/>
          <w:sz w:val="22"/>
          <w:szCs w:val="22"/>
        </w:rPr>
        <w:t xml:space="preserve"> </w:t>
      </w:r>
    </w:p>
    <w:p w14:paraId="1F403A22" w14:textId="77777777" w:rsidR="008D3863" w:rsidRPr="00012746" w:rsidRDefault="008D3863" w:rsidP="000C041D">
      <w:pPr>
        <w:pStyle w:val="Default"/>
        <w:rPr>
          <w:rFonts w:ascii="Calibri Light" w:hAnsi="Calibri Light" w:cs="Calibri Light"/>
          <w:color w:val="auto"/>
          <w:sz w:val="22"/>
          <w:szCs w:val="22"/>
        </w:rPr>
      </w:pPr>
    </w:p>
    <w:p w14:paraId="7E02DA9A" w14:textId="77777777" w:rsidR="008D3863" w:rsidRPr="00012746" w:rsidRDefault="008D3863" w:rsidP="000C041D">
      <w:pPr>
        <w:pStyle w:val="Default"/>
        <w:rPr>
          <w:rFonts w:ascii="Calibri Light" w:hAnsi="Calibri Light" w:cs="Calibri Light"/>
          <w:color w:val="auto"/>
          <w:sz w:val="22"/>
          <w:szCs w:val="22"/>
        </w:rPr>
      </w:pPr>
      <w:r w:rsidRPr="00012746">
        <w:rPr>
          <w:rFonts w:ascii="Calibri Light" w:hAnsi="Calibri Light" w:cs="Calibri Light"/>
          <w:color w:val="auto"/>
          <w:sz w:val="22"/>
          <w:szCs w:val="22"/>
        </w:rPr>
        <w:t>Si oui 1-………………………………..2-………………………………………3-……………………………………</w:t>
      </w:r>
    </w:p>
    <w:p w14:paraId="4E89453F" w14:textId="77777777" w:rsidR="008D3863" w:rsidRPr="00012746" w:rsidRDefault="008D3863" w:rsidP="00B605CB">
      <w:pPr>
        <w:spacing w:after="0" w:line="240" w:lineRule="auto"/>
        <w:jc w:val="both"/>
        <w:rPr>
          <w:rFonts w:ascii="Calibri Light" w:hAnsi="Calibri Light" w:cs="Calibri Light"/>
          <w:i/>
          <w:iCs/>
          <w:color w:val="4472C4"/>
        </w:rPr>
      </w:pPr>
    </w:p>
    <w:p w14:paraId="0332731B" w14:textId="0AC7BD76" w:rsidR="008D3863" w:rsidRPr="00012746" w:rsidRDefault="008D3863" w:rsidP="00B605CB">
      <w:pPr>
        <w:spacing w:after="0" w:line="240" w:lineRule="auto"/>
        <w:jc w:val="both"/>
        <w:rPr>
          <w:rFonts w:ascii="Calibri Light" w:hAnsi="Calibri Light" w:cs="Calibri Light"/>
          <w:i/>
          <w:iCs/>
        </w:rPr>
      </w:pPr>
      <w:r w:rsidRPr="00012746">
        <w:rPr>
          <w:rFonts w:ascii="Calibri Light" w:hAnsi="Calibri Light" w:cs="Calibri Light"/>
          <w:i/>
          <w:iCs/>
          <w:color w:val="4472C4"/>
        </w:rPr>
        <w:t>Expliquer ce choix :</w:t>
      </w:r>
      <w:r w:rsidR="000F32C4" w:rsidRPr="00012746">
        <w:rPr>
          <w:rFonts w:ascii="Calibri Light" w:hAnsi="Calibri Light" w:cs="Calibri Light"/>
          <w:i/>
          <w:iCs/>
          <w:color w:val="4472C4"/>
        </w:rPr>
        <w:t xml:space="preserve"> </w:t>
      </w:r>
      <w:r w:rsidRPr="00012746">
        <w:rPr>
          <w:rFonts w:ascii="Calibri Light" w:hAnsi="Calibri Light" w:cs="Calibri Light"/>
          <w:color w:val="4472C4"/>
        </w:rPr>
        <w:t>……………………………………………….</w:t>
      </w:r>
    </w:p>
    <w:p w14:paraId="417697E5" w14:textId="77777777" w:rsidR="008D3863" w:rsidRPr="00012746" w:rsidRDefault="008D3863" w:rsidP="00B430E4">
      <w:pPr>
        <w:pStyle w:val="NormalWeb"/>
        <w:numPr>
          <w:ilvl w:val="0"/>
          <w:numId w:val="39"/>
        </w:numPr>
        <w:jc w:val="both"/>
        <w:rPr>
          <w:rFonts w:ascii="Calibri Light" w:hAnsi="Calibri Light" w:cs="Calibri Light"/>
          <w:sz w:val="22"/>
          <w:szCs w:val="22"/>
          <w:lang w:eastAsia="en-US"/>
        </w:rPr>
      </w:pPr>
      <w:r w:rsidRPr="00012746">
        <w:rPr>
          <w:rFonts w:ascii="Calibri Light" w:hAnsi="Calibri Light" w:cs="Calibri Light"/>
          <w:sz w:val="22"/>
          <w:szCs w:val="22"/>
          <w:lang w:eastAsia="en-US"/>
        </w:rPr>
        <w:t xml:space="preserve">Seuls les agents remplissant les conditions statutaires requises peuvent bénéficier d’un avancement de grade et </w:t>
      </w:r>
      <w:r w:rsidR="00D40D0C" w:rsidRPr="00012746">
        <w:rPr>
          <w:rFonts w:ascii="Calibri Light" w:hAnsi="Calibri Light" w:cs="Calibri Light"/>
          <w:sz w:val="22"/>
          <w:szCs w:val="22"/>
          <w:lang w:eastAsia="en-US"/>
        </w:rPr>
        <w:t>définies par</w:t>
      </w:r>
      <w:r w:rsidRPr="00012746">
        <w:rPr>
          <w:rFonts w:ascii="Calibri Light" w:hAnsi="Calibri Light" w:cs="Calibri Light"/>
          <w:sz w:val="22"/>
          <w:szCs w:val="22"/>
          <w:lang w:eastAsia="en-US"/>
        </w:rPr>
        <w:t xml:space="preserve"> les statuts particuliers des cadres d’emplois concernés.</w:t>
      </w:r>
    </w:p>
    <w:p w14:paraId="7DADF1CC" w14:textId="77777777" w:rsidR="008D3863" w:rsidRPr="00012746" w:rsidRDefault="008D3863" w:rsidP="0023626B">
      <w:pPr>
        <w:pStyle w:val="NormalWeb"/>
        <w:jc w:val="both"/>
        <w:rPr>
          <w:rFonts w:ascii="Calibri Light" w:hAnsi="Calibri Light" w:cs="Calibri Light"/>
          <w:sz w:val="22"/>
          <w:szCs w:val="22"/>
          <w:lang w:eastAsia="en-US"/>
        </w:rPr>
      </w:pPr>
      <w:r w:rsidRPr="00012746">
        <w:rPr>
          <w:rFonts w:ascii="Calibri Light" w:hAnsi="Calibri Light" w:cs="Calibri Light"/>
          <w:sz w:val="22"/>
          <w:szCs w:val="22"/>
          <w:lang w:eastAsia="en-US"/>
        </w:rPr>
        <w:t>Les avancements de grade seront prononcés par l’autorité territoriale dans le respect de la délibération ayant fixé les ratios d’avancement de grade définis par l’assemblée délibérante et dans l’ordre du tableau annuel d’avancement de grade concerné.</w:t>
      </w:r>
    </w:p>
    <w:p w14:paraId="15222C81" w14:textId="164B1B90" w:rsidR="008D3863" w:rsidRPr="00012746" w:rsidRDefault="008D3863" w:rsidP="00B605CB">
      <w:pPr>
        <w:pStyle w:val="NormalWeb"/>
        <w:jc w:val="both"/>
        <w:rPr>
          <w:rFonts w:ascii="Calibri" w:hAnsi="Calibri" w:cs="Calibri"/>
          <w:sz w:val="22"/>
          <w:szCs w:val="22"/>
        </w:rPr>
      </w:pPr>
      <w:bookmarkStart w:id="4" w:name="_Hlk177984208"/>
      <w:r w:rsidRPr="00012746">
        <w:rPr>
          <w:rFonts w:ascii="Calibri Light" w:hAnsi="Calibri Light" w:cs="Calibri Light"/>
          <w:sz w:val="22"/>
          <w:szCs w:val="22"/>
          <w:lang w:eastAsia="en-US"/>
        </w:rPr>
        <w:lastRenderedPageBreak/>
        <w:t xml:space="preserve">L’autorité territoriale prendra les décisions individuelles en matière d’avancement de grade, sans préjudice du pouvoir d'appréciation de l'autorité compétente en fonction des situations individuelles, des circonstances ou d'un motif d'intérêt général, </w:t>
      </w:r>
      <w:r w:rsidRPr="00012746">
        <w:rPr>
          <w:rFonts w:ascii="Calibri Light" w:hAnsi="Calibri Light" w:cs="Calibri Light"/>
          <w:i/>
          <w:iCs/>
          <w:sz w:val="22"/>
          <w:szCs w:val="22"/>
          <w:lang w:eastAsia="en-US"/>
        </w:rPr>
        <w:t>sur proposition du chef de service,</w:t>
      </w:r>
      <w:r w:rsidRPr="00012746">
        <w:rPr>
          <w:rFonts w:ascii="Calibri Light" w:hAnsi="Calibri Light" w:cs="Calibri Light"/>
          <w:sz w:val="22"/>
          <w:szCs w:val="22"/>
          <w:lang w:eastAsia="en-US"/>
        </w:rPr>
        <w:t xml:space="preserve"> </w:t>
      </w:r>
      <w:r w:rsidRPr="00012746">
        <w:rPr>
          <w:rFonts w:ascii="Calibri Light" w:hAnsi="Calibri Light" w:cs="Calibri Light"/>
          <w:b/>
          <w:bCs/>
          <w:sz w:val="22"/>
          <w:szCs w:val="22"/>
          <w:lang w:eastAsia="en-US"/>
        </w:rPr>
        <w:t>en tenant compte de la valeur professionnelle et des acquis de l'expérience professionnelle des agents appréciés</w:t>
      </w:r>
      <w:r w:rsidRPr="00012746">
        <w:rPr>
          <w:rFonts w:ascii="Calibri" w:hAnsi="Calibri" w:cs="Calibri"/>
          <w:b/>
          <w:bCs/>
          <w:sz w:val="22"/>
          <w:szCs w:val="22"/>
        </w:rPr>
        <w:t xml:space="preserve"> </w:t>
      </w:r>
      <w:r w:rsidRPr="00012746">
        <w:rPr>
          <w:rFonts w:ascii="Calibri Light" w:hAnsi="Calibri Light" w:cs="Calibri Light"/>
          <w:sz w:val="22"/>
          <w:szCs w:val="22"/>
          <w:lang w:eastAsia="en-US"/>
        </w:rPr>
        <w:t>au regard des critères suivants ainsi</w:t>
      </w:r>
      <w:r w:rsidRPr="00012746">
        <w:rPr>
          <w:rFonts w:ascii="Calibri" w:hAnsi="Calibri" w:cs="Calibri"/>
          <w:sz w:val="22"/>
          <w:szCs w:val="22"/>
        </w:rPr>
        <w:t xml:space="preserve"> </w:t>
      </w:r>
      <w:r w:rsidRPr="00012746">
        <w:rPr>
          <w:rFonts w:ascii="Calibri" w:hAnsi="Calibri" w:cs="Calibri"/>
          <w:i/>
          <w:iCs/>
          <w:color w:val="4472C4"/>
          <w:sz w:val="22"/>
          <w:szCs w:val="22"/>
        </w:rPr>
        <w:t>pondérés/hiérarchisés ( possibilité de proposer des critères différents selon la catégorie hiérarchique</w:t>
      </w:r>
      <w:r w:rsidRPr="00012746">
        <w:rPr>
          <w:rFonts w:ascii="Calibri" w:hAnsi="Calibri" w:cs="Calibri"/>
          <w:color w:val="4472C4"/>
          <w:sz w:val="22"/>
          <w:szCs w:val="22"/>
        </w:rPr>
        <w:t> </w:t>
      </w:r>
      <w:r w:rsidRPr="00012746">
        <w:rPr>
          <w:rFonts w:ascii="Calibri" w:hAnsi="Calibri" w:cs="Calibri"/>
          <w:sz w:val="22"/>
          <w:szCs w:val="22"/>
        </w:rPr>
        <w:t>:</w:t>
      </w:r>
    </w:p>
    <w:bookmarkEnd w:id="4"/>
    <w:p w14:paraId="29FBE5BE" w14:textId="77777777" w:rsidR="008D3863" w:rsidRPr="00012746" w:rsidRDefault="008D3863" w:rsidP="00B605CB">
      <w:pPr>
        <w:pStyle w:val="NormalWeb"/>
        <w:rPr>
          <w:rFonts w:ascii="Calibri" w:hAnsi="Calibri" w:cs="Calibri"/>
          <w:i/>
          <w:iCs/>
          <w:color w:val="4472C4"/>
          <w:sz w:val="22"/>
          <w:szCs w:val="22"/>
        </w:rPr>
      </w:pPr>
      <w:r w:rsidRPr="00012746">
        <w:rPr>
          <w:rFonts w:ascii="Calibri" w:hAnsi="Calibri" w:cs="Calibri"/>
          <w:i/>
          <w:iCs/>
          <w:color w:val="4472C4"/>
          <w:sz w:val="22"/>
          <w:szCs w:val="22"/>
        </w:rPr>
        <w:t>A compléter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7735"/>
      </w:tblGrid>
      <w:tr w:rsidR="008D3863" w:rsidRPr="00012746" w14:paraId="60D37526" w14:textId="77777777">
        <w:tc>
          <w:tcPr>
            <w:tcW w:w="2466" w:type="dxa"/>
          </w:tcPr>
          <w:p w14:paraId="3FA97028" w14:textId="670C2C26" w:rsidR="008D3863" w:rsidRPr="00012746" w:rsidRDefault="000922BC" w:rsidP="00106023">
            <w:pPr>
              <w:pStyle w:val="Default"/>
              <w:jc w:val="center"/>
              <w:rPr>
                <w:color w:val="auto"/>
                <w:sz w:val="22"/>
                <w:szCs w:val="22"/>
              </w:rPr>
            </w:pPr>
            <w:r w:rsidRPr="00012746">
              <w:rPr>
                <w:color w:val="auto"/>
                <w:sz w:val="22"/>
                <w:szCs w:val="22"/>
              </w:rPr>
              <w:t>RANG (si hiérarchisés) ou PONDERATION (si pondérés)</w:t>
            </w:r>
          </w:p>
        </w:tc>
        <w:tc>
          <w:tcPr>
            <w:tcW w:w="7735" w:type="dxa"/>
          </w:tcPr>
          <w:p w14:paraId="624088F8" w14:textId="77777777" w:rsidR="008D3863" w:rsidRPr="00012746" w:rsidRDefault="008D3863" w:rsidP="00106023">
            <w:pPr>
              <w:pStyle w:val="Default"/>
              <w:jc w:val="center"/>
              <w:rPr>
                <w:color w:val="auto"/>
                <w:sz w:val="22"/>
                <w:szCs w:val="22"/>
              </w:rPr>
            </w:pPr>
            <w:r w:rsidRPr="00012746">
              <w:rPr>
                <w:color w:val="auto"/>
                <w:sz w:val="22"/>
                <w:szCs w:val="22"/>
              </w:rPr>
              <w:t>CRITERES</w:t>
            </w:r>
          </w:p>
        </w:tc>
      </w:tr>
      <w:tr w:rsidR="008D3863" w:rsidRPr="00012746" w14:paraId="26489836" w14:textId="77777777">
        <w:tc>
          <w:tcPr>
            <w:tcW w:w="2466" w:type="dxa"/>
          </w:tcPr>
          <w:p w14:paraId="2B421197" w14:textId="77777777" w:rsidR="008D3863" w:rsidRPr="00012746" w:rsidRDefault="008D3863" w:rsidP="00A6208C">
            <w:pPr>
              <w:pStyle w:val="Default"/>
              <w:rPr>
                <w:color w:val="auto"/>
                <w:sz w:val="22"/>
                <w:szCs w:val="22"/>
              </w:rPr>
            </w:pPr>
          </w:p>
        </w:tc>
        <w:tc>
          <w:tcPr>
            <w:tcW w:w="7735" w:type="dxa"/>
          </w:tcPr>
          <w:p w14:paraId="20A99F14" w14:textId="77777777" w:rsidR="008D3863" w:rsidRPr="00012746" w:rsidRDefault="008D3863" w:rsidP="00A6208C">
            <w:pPr>
              <w:pStyle w:val="Default"/>
              <w:rPr>
                <w:color w:val="auto"/>
                <w:sz w:val="22"/>
                <w:szCs w:val="22"/>
              </w:rPr>
            </w:pPr>
          </w:p>
        </w:tc>
      </w:tr>
      <w:tr w:rsidR="008D3863" w:rsidRPr="00012746" w14:paraId="124E1596" w14:textId="77777777">
        <w:tc>
          <w:tcPr>
            <w:tcW w:w="2466" w:type="dxa"/>
          </w:tcPr>
          <w:p w14:paraId="4A041035" w14:textId="77777777" w:rsidR="008D3863" w:rsidRPr="00012746" w:rsidRDefault="008D3863" w:rsidP="00A6208C">
            <w:pPr>
              <w:pStyle w:val="Default"/>
              <w:rPr>
                <w:color w:val="auto"/>
                <w:sz w:val="22"/>
                <w:szCs w:val="22"/>
              </w:rPr>
            </w:pPr>
          </w:p>
        </w:tc>
        <w:tc>
          <w:tcPr>
            <w:tcW w:w="7735" w:type="dxa"/>
          </w:tcPr>
          <w:p w14:paraId="18EE8AC3" w14:textId="77777777" w:rsidR="008D3863" w:rsidRPr="00012746" w:rsidRDefault="008D3863" w:rsidP="00A6208C">
            <w:pPr>
              <w:pStyle w:val="Default"/>
              <w:rPr>
                <w:color w:val="auto"/>
                <w:sz w:val="22"/>
                <w:szCs w:val="22"/>
              </w:rPr>
            </w:pPr>
          </w:p>
        </w:tc>
      </w:tr>
      <w:tr w:rsidR="008D3863" w:rsidRPr="00012746" w14:paraId="05902EDB" w14:textId="77777777">
        <w:tc>
          <w:tcPr>
            <w:tcW w:w="2466" w:type="dxa"/>
          </w:tcPr>
          <w:p w14:paraId="589EDE8D" w14:textId="77777777" w:rsidR="008D3863" w:rsidRPr="00012746" w:rsidRDefault="008D3863" w:rsidP="00A6208C">
            <w:pPr>
              <w:pStyle w:val="Default"/>
              <w:rPr>
                <w:color w:val="auto"/>
                <w:sz w:val="22"/>
                <w:szCs w:val="22"/>
              </w:rPr>
            </w:pPr>
          </w:p>
        </w:tc>
        <w:tc>
          <w:tcPr>
            <w:tcW w:w="7735" w:type="dxa"/>
          </w:tcPr>
          <w:p w14:paraId="61CCB6DD" w14:textId="77777777" w:rsidR="008D3863" w:rsidRPr="00012746" w:rsidRDefault="008D3863" w:rsidP="00A6208C">
            <w:pPr>
              <w:pStyle w:val="Default"/>
              <w:rPr>
                <w:color w:val="auto"/>
                <w:sz w:val="22"/>
                <w:szCs w:val="22"/>
              </w:rPr>
            </w:pPr>
          </w:p>
        </w:tc>
      </w:tr>
      <w:tr w:rsidR="008D3863" w:rsidRPr="00012746" w14:paraId="00060D24" w14:textId="77777777">
        <w:tc>
          <w:tcPr>
            <w:tcW w:w="2466" w:type="dxa"/>
          </w:tcPr>
          <w:p w14:paraId="076230A0" w14:textId="77777777" w:rsidR="008D3863" w:rsidRPr="00012746" w:rsidRDefault="008D3863" w:rsidP="00A6208C">
            <w:pPr>
              <w:pStyle w:val="Default"/>
              <w:rPr>
                <w:color w:val="auto"/>
                <w:sz w:val="22"/>
                <w:szCs w:val="22"/>
              </w:rPr>
            </w:pPr>
          </w:p>
        </w:tc>
        <w:tc>
          <w:tcPr>
            <w:tcW w:w="7735" w:type="dxa"/>
          </w:tcPr>
          <w:p w14:paraId="5CF00BEB" w14:textId="77777777" w:rsidR="008D3863" w:rsidRPr="00012746" w:rsidRDefault="008D3863" w:rsidP="00A6208C">
            <w:pPr>
              <w:pStyle w:val="Default"/>
              <w:rPr>
                <w:color w:val="auto"/>
                <w:sz w:val="22"/>
                <w:szCs w:val="22"/>
              </w:rPr>
            </w:pPr>
          </w:p>
        </w:tc>
      </w:tr>
      <w:tr w:rsidR="008D3863" w:rsidRPr="00012746" w14:paraId="703EF1FF" w14:textId="77777777">
        <w:tc>
          <w:tcPr>
            <w:tcW w:w="2466" w:type="dxa"/>
          </w:tcPr>
          <w:p w14:paraId="0332DE98" w14:textId="77777777" w:rsidR="008D3863" w:rsidRPr="00012746" w:rsidRDefault="008D3863" w:rsidP="00A6208C">
            <w:pPr>
              <w:pStyle w:val="Default"/>
              <w:rPr>
                <w:color w:val="auto"/>
                <w:sz w:val="22"/>
                <w:szCs w:val="22"/>
              </w:rPr>
            </w:pPr>
          </w:p>
        </w:tc>
        <w:tc>
          <w:tcPr>
            <w:tcW w:w="7735" w:type="dxa"/>
          </w:tcPr>
          <w:p w14:paraId="51922FC1" w14:textId="77777777" w:rsidR="008D3863" w:rsidRPr="00012746" w:rsidRDefault="008D3863" w:rsidP="00A6208C">
            <w:pPr>
              <w:pStyle w:val="Default"/>
              <w:rPr>
                <w:color w:val="auto"/>
                <w:sz w:val="22"/>
                <w:szCs w:val="22"/>
              </w:rPr>
            </w:pPr>
          </w:p>
        </w:tc>
      </w:tr>
    </w:tbl>
    <w:p w14:paraId="39D6A711" w14:textId="77777777" w:rsidR="008D3863" w:rsidRPr="00012746" w:rsidRDefault="008D3863" w:rsidP="00A6208C">
      <w:pPr>
        <w:pStyle w:val="Default"/>
        <w:rPr>
          <w:rFonts w:ascii="Calibri Light" w:hAnsi="Calibri Light" w:cs="Calibri Light"/>
          <w:i/>
          <w:iCs/>
          <w:sz w:val="22"/>
          <w:szCs w:val="22"/>
        </w:rPr>
      </w:pPr>
    </w:p>
    <w:p w14:paraId="7AD41283" w14:textId="77777777" w:rsidR="00395916" w:rsidRPr="00012746" w:rsidRDefault="00395916" w:rsidP="00A6208C">
      <w:pPr>
        <w:pStyle w:val="Default"/>
        <w:rPr>
          <w:rFonts w:ascii="Calibri Light" w:hAnsi="Calibri Light" w:cs="Calibri Light"/>
          <w:b/>
          <w:i/>
          <w:iCs/>
          <w:color w:val="0070C0"/>
          <w:sz w:val="22"/>
          <w:szCs w:val="22"/>
        </w:rPr>
      </w:pPr>
      <w:r w:rsidRPr="00012746">
        <w:rPr>
          <w:rFonts w:ascii="Calibri Light" w:hAnsi="Calibri Light" w:cs="Calibri Light"/>
          <w:b/>
          <w:i/>
          <w:iCs/>
          <w:color w:val="0070C0"/>
          <w:sz w:val="22"/>
          <w:szCs w:val="22"/>
        </w:rPr>
        <w:t>NOTA : possibilité de mettre des critères différents selon la catégorie hiérarchique A/B et C.</w:t>
      </w:r>
    </w:p>
    <w:p w14:paraId="34D7158A" w14:textId="77777777" w:rsidR="00395916" w:rsidRPr="00012746" w:rsidRDefault="00395916" w:rsidP="00A6208C">
      <w:pPr>
        <w:pStyle w:val="Default"/>
        <w:rPr>
          <w:rFonts w:ascii="Calibri Light" w:hAnsi="Calibri Light" w:cs="Calibri Light"/>
          <w:i/>
          <w:iCs/>
          <w:sz w:val="22"/>
          <w:szCs w:val="22"/>
        </w:rPr>
      </w:pPr>
    </w:p>
    <w:p w14:paraId="3A6222FA" w14:textId="77777777" w:rsidR="008D3863" w:rsidRPr="00012746" w:rsidRDefault="008D3863" w:rsidP="00395916">
      <w:pPr>
        <w:pStyle w:val="Default"/>
        <w:jc w:val="both"/>
        <w:rPr>
          <w:color w:val="auto"/>
          <w:sz w:val="22"/>
          <w:szCs w:val="22"/>
        </w:rPr>
      </w:pPr>
      <w:r w:rsidRPr="00012746">
        <w:rPr>
          <w:rFonts w:ascii="Calibri Light" w:hAnsi="Calibri Light" w:cs="Calibri Light"/>
          <w:sz w:val="22"/>
          <w:szCs w:val="22"/>
        </w:rPr>
        <w:t>Il sera tenu compte de la situation respective des femmes et des hommes dans les cadres d'emplois et grades concernés</w:t>
      </w:r>
      <w:r w:rsidRPr="00012746">
        <w:rPr>
          <w:rFonts w:ascii="Calibri Light" w:hAnsi="Calibri Light" w:cs="Calibri Light"/>
          <w:i/>
          <w:iCs/>
          <w:sz w:val="22"/>
          <w:szCs w:val="22"/>
        </w:rPr>
        <w:t>.</w:t>
      </w:r>
    </w:p>
    <w:p w14:paraId="61E4B479" w14:textId="77777777" w:rsidR="008D3863" w:rsidRPr="00012746" w:rsidRDefault="008D3863" w:rsidP="00B430E4">
      <w:pPr>
        <w:pStyle w:val="Default"/>
        <w:rPr>
          <w:rFonts w:ascii="Calibri Light" w:hAnsi="Calibri Light" w:cs="Calibri Light"/>
          <w:sz w:val="22"/>
          <w:szCs w:val="22"/>
        </w:rPr>
      </w:pPr>
    </w:p>
    <w:p w14:paraId="1DEC7621" w14:textId="77777777" w:rsidR="008D3863" w:rsidRPr="00012746" w:rsidRDefault="008D3863" w:rsidP="006142F2">
      <w:pPr>
        <w:spacing w:after="0" w:line="240" w:lineRule="auto"/>
        <w:jc w:val="both"/>
        <w:rPr>
          <w:i/>
          <w:iCs/>
          <w:color w:val="4472C4"/>
          <w:lang w:eastAsia="fr-FR"/>
        </w:rPr>
      </w:pPr>
      <w:r w:rsidRPr="00012746">
        <w:rPr>
          <w:i/>
          <w:iCs/>
          <w:color w:val="4472C4"/>
          <w:u w:val="single"/>
          <w:lang w:eastAsia="fr-FR"/>
        </w:rPr>
        <w:t>Exemples de critères d’avancements de grade (se référer le cas échéant à une délibération existante en matière de ratios promus/promouvables</w:t>
      </w:r>
      <w:r w:rsidRPr="00012746">
        <w:rPr>
          <w:i/>
          <w:iCs/>
          <w:color w:val="4472C4"/>
          <w:lang w:eastAsia="fr-FR"/>
        </w:rPr>
        <w:t>) :</w:t>
      </w:r>
    </w:p>
    <w:p w14:paraId="137C803F" w14:textId="77777777" w:rsidR="008D3863" w:rsidRPr="00012746" w:rsidRDefault="008D3863" w:rsidP="00EF562D">
      <w:pPr>
        <w:pStyle w:val="Paragraphedeliste"/>
        <w:spacing w:after="0" w:line="240" w:lineRule="auto"/>
        <w:jc w:val="both"/>
        <w:rPr>
          <w:i/>
          <w:iCs/>
          <w:color w:val="4472C4"/>
          <w:lang w:eastAsia="fr-FR"/>
        </w:rPr>
      </w:pPr>
    </w:p>
    <w:p w14:paraId="2A50A377" w14:textId="77777777" w:rsidR="008D3863" w:rsidRPr="00012746" w:rsidRDefault="008D3863" w:rsidP="00EF562D">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Nomination équilibrée H/F</w:t>
      </w:r>
    </w:p>
    <w:p w14:paraId="729BD702" w14:textId="77777777" w:rsidR="008D3863" w:rsidRPr="00012746" w:rsidRDefault="008D3863" w:rsidP="00EF562D">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Ancienneté de l’agent dans la Fonction Publique</w:t>
      </w:r>
    </w:p>
    <w:p w14:paraId="5F944C34" w14:textId="77777777" w:rsidR="008D3863" w:rsidRPr="00012746" w:rsidRDefault="008D3863" w:rsidP="00EF562D">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Nombre d’années entre deux avancements de grade</w:t>
      </w:r>
    </w:p>
    <w:p w14:paraId="573C570F" w14:textId="77777777" w:rsidR="008D3863" w:rsidRPr="00012746" w:rsidRDefault="008D3863" w:rsidP="00EF562D">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Motivation de l’agent liée à l’obtention de l’examen professionnel </w:t>
      </w:r>
    </w:p>
    <w:p w14:paraId="40E4B111" w14:textId="77777777" w:rsidR="008D3863" w:rsidRPr="00012746" w:rsidRDefault="008D3863" w:rsidP="00EF562D">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Besoin de la collectivité (adéquation grade/fonctions exercées)</w:t>
      </w:r>
    </w:p>
    <w:p w14:paraId="2069B21E" w14:textId="77777777" w:rsidR="008D3863" w:rsidRPr="00012746" w:rsidRDefault="008D3863" w:rsidP="00EF562D">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Effort de formation de l’agent</w:t>
      </w:r>
    </w:p>
    <w:p w14:paraId="11E2F3AE" w14:textId="77777777" w:rsidR="008D3863" w:rsidRPr="00012746" w:rsidRDefault="008D3863" w:rsidP="00EF562D">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Investissement de l’agent (en lien avec le compte-rendu d’entretien annuel qui fait un bilan de la valeur professionnel)</w:t>
      </w:r>
    </w:p>
    <w:p w14:paraId="4AAB1853" w14:textId="77777777" w:rsidR="008D3863" w:rsidRPr="00012746" w:rsidRDefault="008D3863" w:rsidP="00EF562D">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Capacités financières de la collectivité</w:t>
      </w:r>
    </w:p>
    <w:p w14:paraId="20D1183F" w14:textId="77777777" w:rsidR="008D3863" w:rsidRPr="00012746" w:rsidRDefault="008D3863" w:rsidP="00200DA7">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Capacité d’adaptation de l’agent vers un poste de niveau supérieur</w:t>
      </w:r>
    </w:p>
    <w:p w14:paraId="109BF88A" w14:textId="77777777" w:rsidR="008D3863" w:rsidRPr="00012746" w:rsidRDefault="008D3863" w:rsidP="00200DA7">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prise en compte des activités syndicales au titre des acquis de l’expérience professionnelle (Cf. article </w:t>
      </w:r>
      <w:r w:rsidR="00D81DE0" w:rsidRPr="00012746">
        <w:rPr>
          <w:i/>
          <w:iCs/>
          <w:color w:val="4472C4"/>
          <w:lang w:eastAsia="fr-FR"/>
        </w:rPr>
        <w:t>L 212-7 du Code Général de la Fonction Publique</w:t>
      </w:r>
      <w:r w:rsidRPr="00012746">
        <w:rPr>
          <w:i/>
          <w:iCs/>
          <w:color w:val="4472C4"/>
          <w:lang w:eastAsia="fr-FR"/>
        </w:rPr>
        <w:t>)</w:t>
      </w:r>
    </w:p>
    <w:p w14:paraId="4A9A7CD5" w14:textId="77777777" w:rsidR="008D3863" w:rsidRPr="00012746" w:rsidRDefault="008D3863" w:rsidP="00200DA7">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Prise en compte des activités ou expériences extérieures </w:t>
      </w:r>
      <w:r w:rsidR="00D81DE0" w:rsidRPr="00012746">
        <w:rPr>
          <w:i/>
          <w:iCs/>
          <w:color w:val="4472C4"/>
          <w:lang w:eastAsia="fr-FR"/>
        </w:rPr>
        <w:t>(privé</w:t>
      </w:r>
      <w:r w:rsidRPr="00012746">
        <w:rPr>
          <w:i/>
          <w:iCs/>
          <w:color w:val="4472C4"/>
          <w:lang w:eastAsia="fr-FR"/>
        </w:rPr>
        <w:t xml:space="preserve"> / association …)</w:t>
      </w:r>
    </w:p>
    <w:p w14:paraId="23B3C1C9" w14:textId="77777777" w:rsidR="008D3863" w:rsidRPr="00012746" w:rsidRDefault="008D3863" w:rsidP="00F06705">
      <w:pPr>
        <w:pStyle w:val="Paragraphedeliste"/>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w:t>
      </w:r>
    </w:p>
    <w:p w14:paraId="421DFDA8" w14:textId="77777777" w:rsidR="008D3863" w:rsidRPr="00B605CB" w:rsidRDefault="008D3863" w:rsidP="00B605CB">
      <w:pPr>
        <w:autoSpaceDE w:val="0"/>
        <w:autoSpaceDN w:val="0"/>
        <w:adjustRightInd w:val="0"/>
        <w:spacing w:after="0" w:line="240" w:lineRule="auto"/>
        <w:jc w:val="both"/>
        <w:rPr>
          <w:i/>
          <w:iCs/>
          <w:color w:val="4472C4"/>
          <w:sz w:val="18"/>
          <w:szCs w:val="18"/>
          <w:lang w:eastAsia="fr-FR"/>
        </w:rPr>
      </w:pPr>
      <w:r w:rsidRPr="00B605CB">
        <w:rPr>
          <w:i/>
          <w:iCs/>
          <w:color w:val="4472C4"/>
          <w:sz w:val="18"/>
          <w:szCs w:val="18"/>
          <w:lang w:eastAsia="fr-FR"/>
        </w:rPr>
        <w:t>Pour rappel :  Les LDG visent en particulier :</w:t>
      </w:r>
    </w:p>
    <w:p w14:paraId="1398F45E" w14:textId="77777777" w:rsidR="008D3863" w:rsidRPr="00B605CB" w:rsidRDefault="008D3863" w:rsidP="00B605CB">
      <w:pPr>
        <w:autoSpaceDE w:val="0"/>
        <w:autoSpaceDN w:val="0"/>
        <w:adjustRightInd w:val="0"/>
        <w:spacing w:after="0" w:line="240" w:lineRule="auto"/>
        <w:jc w:val="both"/>
        <w:rPr>
          <w:i/>
          <w:iCs/>
          <w:color w:val="4472C4"/>
          <w:sz w:val="18"/>
          <w:szCs w:val="18"/>
          <w:lang w:eastAsia="fr-FR"/>
        </w:rPr>
      </w:pPr>
      <w:r w:rsidRPr="00B605CB">
        <w:rPr>
          <w:i/>
          <w:iCs/>
          <w:color w:val="4472C4"/>
          <w:sz w:val="18"/>
          <w:szCs w:val="18"/>
          <w:lang w:eastAsia="fr-FR"/>
        </w:rPr>
        <w:t>1° A préciser les modalités de prise en compte de la valeur professionnelle et des acquis de l'expérience professionnelle des agents, notamment à travers la diversité du parcours et des fonctions exercées, les formations suivies, les conditions particulières d'exercice, attestant de l'engagement professionnel, de la capacité d'adaptation et, le cas échéant, de l'aptitude à l'encadrement d'équipes.</w:t>
      </w:r>
    </w:p>
    <w:p w14:paraId="6DE387EC" w14:textId="77777777" w:rsidR="008D3863" w:rsidRPr="00B605CB" w:rsidRDefault="008D3863" w:rsidP="00B605CB">
      <w:pPr>
        <w:autoSpaceDE w:val="0"/>
        <w:autoSpaceDN w:val="0"/>
        <w:adjustRightInd w:val="0"/>
        <w:spacing w:after="0" w:line="240" w:lineRule="auto"/>
        <w:jc w:val="both"/>
        <w:rPr>
          <w:i/>
          <w:iCs/>
          <w:color w:val="4472C4"/>
          <w:sz w:val="18"/>
          <w:szCs w:val="18"/>
          <w:lang w:eastAsia="fr-FR"/>
        </w:rPr>
      </w:pPr>
      <w:r w:rsidRPr="00B605CB">
        <w:rPr>
          <w:i/>
          <w:iCs/>
          <w:color w:val="4472C4"/>
          <w:sz w:val="18"/>
          <w:szCs w:val="18"/>
          <w:lang w:eastAsia="fr-FR"/>
        </w:rPr>
        <w:t>2° A assurer l'égalité entre les femmes et les hommes dans les procédures de promotion en tenant compte de la part respective des femmes et des hommes dans les cadres d'emplois et grades concernés</w:t>
      </w:r>
      <w:r w:rsidR="00D81DE0">
        <w:rPr>
          <w:i/>
          <w:iCs/>
          <w:color w:val="4472C4"/>
          <w:sz w:val="18"/>
          <w:szCs w:val="18"/>
          <w:lang w:eastAsia="fr-FR"/>
        </w:rPr>
        <w:t>..</w:t>
      </w:r>
      <w:r w:rsidRPr="00B605CB">
        <w:rPr>
          <w:i/>
          <w:iCs/>
          <w:color w:val="4472C4"/>
          <w:sz w:val="18"/>
          <w:szCs w:val="18"/>
          <w:lang w:eastAsia="fr-FR"/>
        </w:rPr>
        <w:t>. ».</w:t>
      </w:r>
    </w:p>
    <w:p w14:paraId="223FEF33" w14:textId="77777777" w:rsidR="00395916" w:rsidRDefault="00395916" w:rsidP="00B605CB">
      <w:pPr>
        <w:spacing w:after="0" w:line="240" w:lineRule="auto"/>
        <w:jc w:val="both"/>
        <w:rPr>
          <w:rFonts w:ascii="Calibri Light" w:hAnsi="Calibri Light" w:cs="Calibri Light"/>
          <w:b/>
          <w:bCs/>
          <w:sz w:val="24"/>
          <w:szCs w:val="24"/>
          <w:u w:val="single"/>
        </w:rPr>
      </w:pPr>
    </w:p>
    <w:p w14:paraId="09C836C5" w14:textId="77777777" w:rsidR="00395916" w:rsidRDefault="00395916" w:rsidP="00B605CB">
      <w:pPr>
        <w:spacing w:after="0" w:line="240" w:lineRule="auto"/>
        <w:jc w:val="both"/>
        <w:rPr>
          <w:rFonts w:ascii="Calibri Light" w:hAnsi="Calibri Light" w:cs="Calibri Light"/>
          <w:b/>
          <w:bCs/>
          <w:sz w:val="24"/>
          <w:szCs w:val="24"/>
          <w:u w:val="single"/>
        </w:rPr>
      </w:pPr>
      <w:r>
        <w:rPr>
          <w:rFonts w:ascii="Calibri Light" w:hAnsi="Calibri Light" w:cs="Calibri Light"/>
          <w:b/>
          <w:bCs/>
          <w:sz w:val="24"/>
          <w:szCs w:val="24"/>
          <w:u w:val="single"/>
        </w:rPr>
        <w:t>Ou</w:t>
      </w:r>
    </w:p>
    <w:p w14:paraId="60E9E2BB" w14:textId="77777777" w:rsidR="00395916" w:rsidRDefault="00395916" w:rsidP="00B605CB">
      <w:pPr>
        <w:spacing w:after="0" w:line="240" w:lineRule="auto"/>
        <w:jc w:val="both"/>
        <w:rPr>
          <w:rFonts w:ascii="Calibri Light" w:hAnsi="Calibri Light" w:cs="Calibri Light"/>
          <w:b/>
          <w:bCs/>
          <w:sz w:val="24"/>
          <w:szCs w:val="24"/>
          <w:u w:val="single"/>
        </w:rPr>
      </w:pPr>
    </w:p>
    <w:p w14:paraId="07ABFE7F" w14:textId="77777777" w:rsidR="00395916" w:rsidRDefault="00395916" w:rsidP="00B605CB">
      <w:pPr>
        <w:spacing w:after="0" w:line="240" w:lineRule="auto"/>
        <w:jc w:val="both"/>
        <w:rPr>
          <w:rFonts w:ascii="Calibri Light" w:hAnsi="Calibri Light" w:cs="Calibri Light"/>
          <w:b/>
          <w:bCs/>
          <w:sz w:val="24"/>
          <w:szCs w:val="24"/>
          <w:u w:val="single"/>
        </w:rPr>
      </w:pPr>
      <w:r>
        <w:t>La collectivité décide de ne pas établir de critères et de présenter tous les agents remplissant les conditions.</w:t>
      </w:r>
    </w:p>
    <w:p w14:paraId="2F50E673" w14:textId="77777777" w:rsidR="00395916" w:rsidRDefault="00395916" w:rsidP="00B605CB">
      <w:pPr>
        <w:spacing w:after="0" w:line="240" w:lineRule="auto"/>
        <w:jc w:val="both"/>
        <w:rPr>
          <w:rFonts w:ascii="Calibri Light" w:hAnsi="Calibri Light" w:cs="Calibri Light"/>
          <w:b/>
          <w:bCs/>
          <w:sz w:val="24"/>
          <w:szCs w:val="24"/>
          <w:u w:val="single"/>
        </w:rPr>
      </w:pPr>
    </w:p>
    <w:p w14:paraId="46D5A8F6" w14:textId="77777777" w:rsidR="00012746" w:rsidRDefault="00012746" w:rsidP="00B605CB">
      <w:pPr>
        <w:spacing w:after="0" w:line="240" w:lineRule="auto"/>
        <w:jc w:val="both"/>
        <w:rPr>
          <w:rFonts w:ascii="Calibri Light" w:hAnsi="Calibri Light" w:cs="Calibri Light"/>
          <w:b/>
          <w:bCs/>
          <w:sz w:val="24"/>
          <w:szCs w:val="24"/>
          <w:u w:val="single"/>
        </w:rPr>
      </w:pPr>
    </w:p>
    <w:p w14:paraId="4DA5893E" w14:textId="77777777" w:rsidR="008D3863" w:rsidRPr="00485A04" w:rsidRDefault="008D3863" w:rsidP="00485A04">
      <w:pPr>
        <w:pStyle w:val="Paragraphedeliste"/>
        <w:spacing w:after="0" w:line="240" w:lineRule="auto"/>
        <w:ind w:left="1080"/>
        <w:jc w:val="both"/>
        <w:rPr>
          <w:rFonts w:ascii="Calibri Light" w:hAnsi="Calibri Light" w:cs="Calibri Light"/>
          <w:b/>
          <w:bCs/>
          <w:color w:val="538135"/>
          <w:sz w:val="26"/>
          <w:szCs w:val="26"/>
          <w:u w:val="single"/>
        </w:rPr>
      </w:pPr>
      <w:r>
        <w:rPr>
          <w:rFonts w:ascii="Calibri Light" w:hAnsi="Calibri Light" w:cs="Calibri Light"/>
          <w:b/>
          <w:bCs/>
          <w:color w:val="538135"/>
          <w:sz w:val="26"/>
          <w:szCs w:val="26"/>
          <w:u w:val="single"/>
        </w:rPr>
        <w:lastRenderedPageBreak/>
        <w:t xml:space="preserve">3. </w:t>
      </w:r>
      <w:r w:rsidRPr="00485A04">
        <w:rPr>
          <w:rFonts w:ascii="Calibri Light" w:hAnsi="Calibri Light" w:cs="Calibri Light"/>
          <w:b/>
          <w:bCs/>
          <w:color w:val="538135"/>
          <w:sz w:val="26"/>
          <w:szCs w:val="26"/>
          <w:u w:val="single"/>
        </w:rPr>
        <w:t>LDG concernant les promotions interne</w:t>
      </w:r>
    </w:p>
    <w:p w14:paraId="628EE397" w14:textId="77777777" w:rsidR="008D3863" w:rsidRDefault="008D3863" w:rsidP="00EF562D">
      <w:pPr>
        <w:spacing w:after="0" w:line="240" w:lineRule="auto"/>
        <w:jc w:val="both"/>
        <w:rPr>
          <w:rFonts w:ascii="Calibri Light" w:hAnsi="Calibri Light" w:cs="Calibri Light"/>
          <w:sz w:val="24"/>
          <w:szCs w:val="24"/>
        </w:rPr>
      </w:pPr>
    </w:p>
    <w:p w14:paraId="1EBE106B" w14:textId="77777777" w:rsidR="008D3863" w:rsidRPr="00012746" w:rsidRDefault="003B690E" w:rsidP="0023626B">
      <w:pPr>
        <w:spacing w:after="0" w:line="240" w:lineRule="auto"/>
        <w:rPr>
          <w:rFonts w:ascii="Calibri Light" w:hAnsi="Calibri Light" w:cs="Calibri Light"/>
        </w:rPr>
      </w:pPr>
      <w:r w:rsidRPr="00012746">
        <w:rPr>
          <w:rFonts w:ascii="Calibri Light" w:hAnsi="Calibri Light" w:cs="Calibri Light"/>
        </w:rPr>
        <w:t>Les article L 523-1 et L 523-5 du Code Général de la Fonction Publique</w:t>
      </w:r>
      <w:r w:rsidR="008D3863" w:rsidRPr="00012746">
        <w:rPr>
          <w:rFonts w:ascii="Calibri Light" w:hAnsi="Calibri Light" w:cs="Calibri Light"/>
        </w:rPr>
        <w:t xml:space="preserve"> précise</w:t>
      </w:r>
      <w:r w:rsidRPr="00012746">
        <w:rPr>
          <w:rFonts w:ascii="Calibri Light" w:hAnsi="Calibri Light" w:cs="Calibri Light"/>
        </w:rPr>
        <w:t>nt</w:t>
      </w:r>
      <w:r w:rsidR="008D3863" w:rsidRPr="00012746">
        <w:rPr>
          <w:rFonts w:ascii="Calibri Light" w:hAnsi="Calibri Light" w:cs="Calibri Light"/>
        </w:rPr>
        <w:t xml:space="preserve"> que : </w:t>
      </w:r>
    </w:p>
    <w:p w14:paraId="7C88964F" w14:textId="77777777" w:rsidR="008D3863" w:rsidRPr="00012746" w:rsidRDefault="008D3863" w:rsidP="0023626B">
      <w:pPr>
        <w:spacing w:after="0" w:line="240" w:lineRule="auto"/>
        <w:rPr>
          <w:rFonts w:ascii="Calibri Light" w:hAnsi="Calibri Light" w:cs="Calibri Light"/>
        </w:rPr>
      </w:pPr>
    </w:p>
    <w:p w14:paraId="1EFB52CE" w14:textId="77777777" w:rsidR="003B690E" w:rsidRPr="00012746" w:rsidRDefault="008D3863" w:rsidP="00B430E4">
      <w:pPr>
        <w:spacing w:after="0" w:line="240" w:lineRule="auto"/>
        <w:jc w:val="both"/>
        <w:rPr>
          <w:rFonts w:ascii="Calibri Light" w:hAnsi="Calibri Light" w:cs="Calibri Light"/>
          <w:i/>
          <w:iCs/>
        </w:rPr>
      </w:pPr>
      <w:r w:rsidRPr="00012746">
        <w:rPr>
          <w:rFonts w:ascii="Calibri Light" w:hAnsi="Calibri Light" w:cs="Calibri Light"/>
          <w:i/>
          <w:iCs/>
        </w:rPr>
        <w:t>« </w:t>
      </w:r>
      <w:r w:rsidR="003B690E" w:rsidRPr="00012746">
        <w:rPr>
          <w:rFonts w:ascii="Calibri Light" w:hAnsi="Calibri Light" w:cs="Calibri Light"/>
          <w:i/>
          <w:iCs/>
        </w:rPr>
        <w:t>Afin</w:t>
      </w:r>
      <w:r w:rsidRPr="00012746">
        <w:rPr>
          <w:rFonts w:ascii="Calibri Light" w:hAnsi="Calibri Light" w:cs="Calibri Light"/>
          <w:i/>
          <w:iCs/>
        </w:rPr>
        <w:t xml:space="preserve"> de favoriser la promotion interne, les statuts particuliers</w:t>
      </w:r>
      <w:r w:rsidR="003B690E" w:rsidRPr="00012746">
        <w:rPr>
          <w:rFonts w:ascii="Calibri Light" w:hAnsi="Calibri Light" w:cs="Calibri Light"/>
          <w:i/>
          <w:iCs/>
        </w:rPr>
        <w:t xml:space="preserve"> fixent, outre l’accès par concours interne,</w:t>
      </w:r>
      <w:r w:rsidRPr="00012746">
        <w:rPr>
          <w:rFonts w:ascii="Calibri Light" w:hAnsi="Calibri Light" w:cs="Calibri Light"/>
          <w:i/>
          <w:iCs/>
        </w:rPr>
        <w:t xml:space="preserve"> une proportion de postes </w:t>
      </w:r>
      <w:r w:rsidR="003B690E" w:rsidRPr="00012746">
        <w:rPr>
          <w:rFonts w:ascii="Calibri Light" w:hAnsi="Calibri Light" w:cs="Calibri Light"/>
          <w:i/>
          <w:iCs/>
        </w:rPr>
        <w:t>qui peuvent être</w:t>
      </w:r>
      <w:r w:rsidRPr="00012746">
        <w:rPr>
          <w:rFonts w:ascii="Calibri Light" w:hAnsi="Calibri Light" w:cs="Calibri Light"/>
          <w:i/>
          <w:iCs/>
        </w:rPr>
        <w:t xml:space="preserve"> proposés </w:t>
      </w:r>
      <w:r w:rsidR="003B690E" w:rsidRPr="00012746">
        <w:rPr>
          <w:rFonts w:ascii="Calibri Light" w:hAnsi="Calibri Light" w:cs="Calibri Light"/>
          <w:i/>
          <w:iCs/>
        </w:rPr>
        <w:t>aux fonctionnaires ou aux agents des organisations internationales intergouvernementales pour une nomination suivant l'une des modalités ci-après :</w:t>
      </w:r>
    </w:p>
    <w:p w14:paraId="2AA4774A" w14:textId="77777777" w:rsidR="008D3863" w:rsidRPr="00012746" w:rsidRDefault="008D3863" w:rsidP="00B430E4">
      <w:pPr>
        <w:spacing w:after="0" w:line="240" w:lineRule="auto"/>
        <w:jc w:val="both"/>
        <w:rPr>
          <w:rFonts w:ascii="Calibri Light" w:hAnsi="Calibri Light" w:cs="Calibri Light"/>
          <w:i/>
          <w:iCs/>
        </w:rPr>
      </w:pPr>
    </w:p>
    <w:p w14:paraId="02810C2E" w14:textId="77777777" w:rsidR="008D3863" w:rsidRPr="00012746" w:rsidRDefault="008D3863" w:rsidP="00B430E4">
      <w:pPr>
        <w:spacing w:after="0" w:line="240" w:lineRule="auto"/>
        <w:jc w:val="both"/>
        <w:rPr>
          <w:rFonts w:ascii="Calibri Light" w:hAnsi="Calibri Light" w:cs="Calibri Light"/>
          <w:i/>
          <w:iCs/>
        </w:rPr>
      </w:pPr>
      <w:r w:rsidRPr="00012746">
        <w:rPr>
          <w:rFonts w:ascii="Calibri Light" w:hAnsi="Calibri Light" w:cs="Calibri Light"/>
          <w:i/>
          <w:iCs/>
        </w:rPr>
        <w:t xml:space="preserve">1° </w:t>
      </w:r>
      <w:r w:rsidR="003B690E" w:rsidRPr="00012746">
        <w:rPr>
          <w:rFonts w:ascii="Calibri Light" w:hAnsi="Calibri Light" w:cs="Calibri Light"/>
          <w:i/>
          <w:iCs/>
        </w:rPr>
        <w:t>Examen professionnel donnant lieu à l’établissement d’une</w:t>
      </w:r>
      <w:r w:rsidRPr="00012746">
        <w:rPr>
          <w:rFonts w:ascii="Calibri Light" w:hAnsi="Calibri Light" w:cs="Calibri Light"/>
          <w:i/>
          <w:iCs/>
        </w:rPr>
        <w:t xml:space="preserve"> liste d'aptitude ;</w:t>
      </w:r>
    </w:p>
    <w:p w14:paraId="2BBD0054" w14:textId="77777777" w:rsidR="003B690E" w:rsidRPr="00012746" w:rsidRDefault="008D3863" w:rsidP="00B430E4">
      <w:pPr>
        <w:pStyle w:val="NormalWeb"/>
        <w:spacing w:before="0" w:after="0"/>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 xml:space="preserve">2° </w:t>
      </w:r>
      <w:r w:rsidR="003B690E" w:rsidRPr="00012746">
        <w:rPr>
          <w:rFonts w:ascii="Calibri Light" w:hAnsi="Calibri Light" w:cs="Calibri Light"/>
          <w:i/>
          <w:iCs/>
          <w:sz w:val="22"/>
          <w:szCs w:val="22"/>
          <w:lang w:eastAsia="en-US"/>
        </w:rPr>
        <w:t>L</w:t>
      </w:r>
      <w:r w:rsidRPr="00012746">
        <w:rPr>
          <w:rFonts w:ascii="Calibri Light" w:hAnsi="Calibri Light" w:cs="Calibri Light"/>
          <w:i/>
          <w:iCs/>
          <w:sz w:val="22"/>
          <w:szCs w:val="22"/>
          <w:lang w:eastAsia="en-US"/>
        </w:rPr>
        <w:t xml:space="preserve">iste d'aptitude établie par appréciation de la valeur professionnelle et des acquis de l'expérience professionnelle des </w:t>
      </w:r>
      <w:r w:rsidR="003B690E" w:rsidRPr="00012746">
        <w:rPr>
          <w:rFonts w:ascii="Calibri Light" w:hAnsi="Calibri Light" w:cs="Calibri Light"/>
          <w:i/>
          <w:iCs/>
          <w:sz w:val="22"/>
          <w:szCs w:val="22"/>
          <w:lang w:eastAsia="en-US"/>
        </w:rPr>
        <w:t>candidats</w:t>
      </w:r>
      <w:r w:rsidRPr="00012746">
        <w:rPr>
          <w:rFonts w:ascii="Calibri Light" w:hAnsi="Calibri Light" w:cs="Calibri Light"/>
          <w:i/>
          <w:iCs/>
          <w:sz w:val="22"/>
          <w:szCs w:val="22"/>
          <w:lang w:eastAsia="en-US"/>
        </w:rPr>
        <w:t xml:space="preserve">. Sans renoncer à son pouvoir d'appréciation, l'autorité </w:t>
      </w:r>
      <w:r w:rsidR="003B690E" w:rsidRPr="00012746">
        <w:rPr>
          <w:rFonts w:ascii="Calibri Light" w:hAnsi="Calibri Light" w:cs="Calibri Light"/>
          <w:i/>
          <w:iCs/>
          <w:sz w:val="22"/>
          <w:szCs w:val="22"/>
          <w:lang w:eastAsia="en-US"/>
        </w:rPr>
        <w:t>chargée d’établir la liste d’aptitude tient compte des lignes directrices de gestion prévues au chapitre III du titre 1</w:t>
      </w:r>
      <w:r w:rsidR="003B690E" w:rsidRPr="00012746">
        <w:rPr>
          <w:rFonts w:ascii="Calibri Light" w:hAnsi="Calibri Light" w:cs="Calibri Light"/>
          <w:i/>
          <w:iCs/>
          <w:sz w:val="22"/>
          <w:szCs w:val="22"/>
          <w:vertAlign w:val="superscript"/>
          <w:lang w:eastAsia="en-US"/>
        </w:rPr>
        <w:t>er</w:t>
      </w:r>
      <w:r w:rsidR="003B690E" w:rsidRPr="00012746">
        <w:rPr>
          <w:rFonts w:ascii="Calibri Light" w:hAnsi="Calibri Light" w:cs="Calibri Light"/>
          <w:i/>
          <w:iCs/>
          <w:sz w:val="22"/>
          <w:szCs w:val="22"/>
          <w:lang w:eastAsia="en-US"/>
        </w:rPr>
        <w:t xml:space="preserve"> du live IV. </w:t>
      </w:r>
    </w:p>
    <w:p w14:paraId="0CC2522A" w14:textId="77777777" w:rsidR="008D3863" w:rsidRPr="00012746" w:rsidRDefault="003B690E" w:rsidP="00B430E4">
      <w:pPr>
        <w:pStyle w:val="NormalWeb"/>
        <w:spacing w:before="0" w:after="0"/>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Les</w:t>
      </w:r>
      <w:r w:rsidR="008D3863" w:rsidRPr="00012746">
        <w:rPr>
          <w:rFonts w:ascii="Calibri Light" w:hAnsi="Calibri Light" w:cs="Calibri Light"/>
          <w:i/>
          <w:iCs/>
          <w:sz w:val="22"/>
          <w:szCs w:val="22"/>
          <w:lang w:eastAsia="en-US"/>
        </w:rPr>
        <w:t xml:space="preserve"> statut</w:t>
      </w:r>
      <w:r w:rsidRPr="00012746">
        <w:rPr>
          <w:rFonts w:ascii="Calibri Light" w:hAnsi="Calibri Light" w:cs="Calibri Light"/>
          <w:i/>
          <w:iCs/>
          <w:sz w:val="22"/>
          <w:szCs w:val="22"/>
          <w:lang w:eastAsia="en-US"/>
        </w:rPr>
        <w:t>s</w:t>
      </w:r>
      <w:r w:rsidR="008D3863" w:rsidRPr="00012746">
        <w:rPr>
          <w:rFonts w:ascii="Calibri Light" w:hAnsi="Calibri Light" w:cs="Calibri Light"/>
          <w:i/>
          <w:iCs/>
          <w:sz w:val="22"/>
          <w:szCs w:val="22"/>
          <w:lang w:eastAsia="en-US"/>
        </w:rPr>
        <w:t xml:space="preserve"> particulier</w:t>
      </w:r>
      <w:r w:rsidRPr="00012746">
        <w:rPr>
          <w:rFonts w:ascii="Calibri Light" w:hAnsi="Calibri Light" w:cs="Calibri Light"/>
          <w:i/>
          <w:iCs/>
          <w:sz w:val="22"/>
          <w:szCs w:val="22"/>
          <w:lang w:eastAsia="en-US"/>
        </w:rPr>
        <w:t>s</w:t>
      </w:r>
      <w:r w:rsidR="008D3863" w:rsidRPr="00012746">
        <w:rPr>
          <w:rFonts w:ascii="Calibri Light" w:hAnsi="Calibri Light" w:cs="Calibri Light"/>
          <w:i/>
          <w:iCs/>
          <w:sz w:val="22"/>
          <w:szCs w:val="22"/>
          <w:lang w:eastAsia="en-US"/>
        </w:rPr>
        <w:t xml:space="preserve"> peu</w:t>
      </w:r>
      <w:r w:rsidRPr="00012746">
        <w:rPr>
          <w:rFonts w:ascii="Calibri Light" w:hAnsi="Calibri Light" w:cs="Calibri Light"/>
          <w:i/>
          <w:iCs/>
          <w:sz w:val="22"/>
          <w:szCs w:val="22"/>
          <w:lang w:eastAsia="en-US"/>
        </w:rPr>
        <w:t>ven</w:t>
      </w:r>
      <w:r w:rsidR="008D3863" w:rsidRPr="00012746">
        <w:rPr>
          <w:rFonts w:ascii="Calibri Light" w:hAnsi="Calibri Light" w:cs="Calibri Light"/>
          <w:i/>
          <w:iCs/>
          <w:sz w:val="22"/>
          <w:szCs w:val="22"/>
          <w:lang w:eastAsia="en-US"/>
        </w:rPr>
        <w:t>t prévoir l'application de</w:t>
      </w:r>
      <w:r w:rsidRPr="00012746">
        <w:rPr>
          <w:rFonts w:ascii="Calibri Light" w:hAnsi="Calibri Light" w:cs="Calibri Light"/>
          <w:i/>
          <w:iCs/>
          <w:sz w:val="22"/>
          <w:szCs w:val="22"/>
          <w:lang w:eastAsia="en-US"/>
        </w:rPr>
        <w:t xml:space="preserve"> ces</w:t>
      </w:r>
      <w:r w:rsidR="008D3863" w:rsidRPr="00012746">
        <w:rPr>
          <w:rFonts w:ascii="Calibri Light" w:hAnsi="Calibri Light" w:cs="Calibri Light"/>
          <w:i/>
          <w:iCs/>
          <w:sz w:val="22"/>
          <w:szCs w:val="22"/>
          <w:lang w:eastAsia="en-US"/>
        </w:rPr>
        <w:t xml:space="preserve"> deux modalités, sous réserve qu'elles bénéficient à des </w:t>
      </w:r>
      <w:r w:rsidRPr="00012746">
        <w:rPr>
          <w:rFonts w:ascii="Calibri Light" w:hAnsi="Calibri Light" w:cs="Calibri Light"/>
          <w:i/>
          <w:iCs/>
          <w:sz w:val="22"/>
          <w:szCs w:val="22"/>
          <w:lang w:eastAsia="en-US"/>
        </w:rPr>
        <w:t xml:space="preserve">candidats </w:t>
      </w:r>
      <w:r w:rsidR="008D3863" w:rsidRPr="00012746">
        <w:rPr>
          <w:rFonts w:ascii="Calibri Light" w:hAnsi="Calibri Light" w:cs="Calibri Light"/>
          <w:i/>
          <w:iCs/>
          <w:sz w:val="22"/>
          <w:szCs w:val="22"/>
          <w:lang w:eastAsia="en-US"/>
        </w:rPr>
        <w:t>placés dans des situations différentes.</w:t>
      </w:r>
    </w:p>
    <w:p w14:paraId="15D6CFDB" w14:textId="77777777" w:rsidR="003B690E" w:rsidRPr="00012746" w:rsidRDefault="003B690E" w:rsidP="006142F2">
      <w:pPr>
        <w:pStyle w:val="NormalWeb"/>
        <w:spacing w:before="0" w:after="0"/>
        <w:jc w:val="both"/>
        <w:rPr>
          <w:rFonts w:ascii="Calibri Light" w:hAnsi="Calibri Light" w:cs="Calibri Light"/>
          <w:i/>
          <w:iCs/>
          <w:sz w:val="22"/>
          <w:szCs w:val="22"/>
          <w:lang w:eastAsia="en-US"/>
        </w:rPr>
      </w:pPr>
    </w:p>
    <w:p w14:paraId="6CF0B9AE" w14:textId="77777777" w:rsidR="003B690E" w:rsidRPr="00012746" w:rsidRDefault="008D3863" w:rsidP="006142F2">
      <w:pPr>
        <w:pStyle w:val="NormalWeb"/>
        <w:spacing w:before="0" w:after="0"/>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 xml:space="preserve">Sans préjudice des dispositions du 1° du II de l'article </w:t>
      </w:r>
      <w:r w:rsidR="003B690E" w:rsidRPr="00012746">
        <w:rPr>
          <w:rFonts w:ascii="Calibri Light" w:hAnsi="Calibri Light" w:cs="Calibri Light"/>
          <w:i/>
          <w:iCs/>
          <w:sz w:val="22"/>
          <w:szCs w:val="22"/>
          <w:lang w:eastAsia="en-US"/>
        </w:rPr>
        <w:t>L 451-9 et de l’article L 261-2</w:t>
      </w:r>
      <w:r w:rsidRPr="00012746">
        <w:rPr>
          <w:rFonts w:ascii="Calibri Light" w:hAnsi="Calibri Light" w:cs="Calibri Light"/>
          <w:i/>
          <w:iCs/>
          <w:sz w:val="22"/>
          <w:szCs w:val="22"/>
          <w:lang w:eastAsia="en-US"/>
        </w:rPr>
        <w:t xml:space="preserve">, les listes d'aptitude </w:t>
      </w:r>
      <w:r w:rsidR="003B690E" w:rsidRPr="00012746">
        <w:rPr>
          <w:rFonts w:ascii="Calibri Light" w:hAnsi="Calibri Light" w:cs="Calibri Light"/>
          <w:i/>
          <w:iCs/>
          <w:sz w:val="22"/>
          <w:szCs w:val="22"/>
          <w:lang w:eastAsia="en-US"/>
        </w:rPr>
        <w:t xml:space="preserve">mentionnées à l’article L 523-1 </w:t>
      </w:r>
      <w:r w:rsidRPr="00012746">
        <w:rPr>
          <w:rFonts w:ascii="Calibri Light" w:hAnsi="Calibri Light" w:cs="Calibri Light"/>
          <w:i/>
          <w:iCs/>
          <w:sz w:val="22"/>
          <w:szCs w:val="22"/>
          <w:lang w:eastAsia="en-US"/>
        </w:rPr>
        <w:t>sont établies</w:t>
      </w:r>
      <w:r w:rsidR="003B690E" w:rsidRPr="00012746">
        <w:rPr>
          <w:rFonts w:ascii="Calibri Light" w:hAnsi="Calibri Light" w:cs="Calibri Light"/>
          <w:i/>
          <w:iCs/>
          <w:sz w:val="22"/>
          <w:szCs w:val="22"/>
          <w:lang w:eastAsia="en-US"/>
        </w:rPr>
        <w:t xml:space="preserve"> : </w:t>
      </w:r>
    </w:p>
    <w:p w14:paraId="6A104018" w14:textId="77777777" w:rsidR="003B690E" w:rsidRPr="00012746" w:rsidRDefault="003B690E" w:rsidP="006142F2">
      <w:pPr>
        <w:pStyle w:val="NormalWeb"/>
        <w:spacing w:before="0" w:after="0"/>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 xml:space="preserve">1° Par l'autorité territoriale </w:t>
      </w:r>
      <w:r w:rsidR="008D3863" w:rsidRPr="00012746">
        <w:rPr>
          <w:rFonts w:ascii="Calibri Light" w:hAnsi="Calibri Light" w:cs="Calibri Light"/>
          <w:i/>
          <w:iCs/>
          <w:sz w:val="22"/>
          <w:szCs w:val="22"/>
          <w:lang w:eastAsia="en-US"/>
        </w:rPr>
        <w:t>pour les collectivités non affiliées à un centre de gestion</w:t>
      </w:r>
      <w:r w:rsidRPr="00012746">
        <w:rPr>
          <w:rFonts w:ascii="Calibri Light" w:hAnsi="Calibri Light" w:cs="Calibri Light"/>
          <w:i/>
          <w:iCs/>
          <w:sz w:val="22"/>
          <w:szCs w:val="22"/>
          <w:lang w:eastAsia="en-US"/>
        </w:rPr>
        <w:t xml:space="preserve"> ; </w:t>
      </w:r>
    </w:p>
    <w:p w14:paraId="0C77CA8A" w14:textId="77777777" w:rsidR="008D3863" w:rsidRPr="00012746" w:rsidRDefault="003B690E" w:rsidP="006142F2">
      <w:pPr>
        <w:pStyle w:val="NormalWeb"/>
        <w:spacing w:before="0" w:after="0"/>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2° P</w:t>
      </w:r>
      <w:r w:rsidR="008D3863" w:rsidRPr="00012746">
        <w:rPr>
          <w:rFonts w:ascii="Calibri Light" w:hAnsi="Calibri Light" w:cs="Calibri Light"/>
          <w:i/>
          <w:iCs/>
          <w:sz w:val="22"/>
          <w:szCs w:val="22"/>
          <w:lang w:eastAsia="en-US"/>
        </w:rPr>
        <w:t>ar le président du centre de gestion pour les fonctionnaires des cadres d'emplois relevant de sa compétence, sur proposition de l'autorité territoriale.</w:t>
      </w:r>
    </w:p>
    <w:p w14:paraId="6AA1C03C" w14:textId="77777777" w:rsidR="003B690E" w:rsidRPr="00012746" w:rsidRDefault="003B690E" w:rsidP="006142F2">
      <w:pPr>
        <w:pStyle w:val="NormalWeb"/>
        <w:spacing w:before="0" w:after="0"/>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 xml:space="preserve">Ces listes ont une valeur nationale. </w:t>
      </w:r>
    </w:p>
    <w:p w14:paraId="5A58AF29" w14:textId="77777777" w:rsidR="008D3863" w:rsidRPr="00012746" w:rsidRDefault="008D3863" w:rsidP="006142F2">
      <w:pPr>
        <w:pStyle w:val="NormalWeb"/>
        <w:spacing w:before="0" w:after="0"/>
        <w:jc w:val="both"/>
        <w:rPr>
          <w:rFonts w:ascii="Calibri Light" w:hAnsi="Calibri Light" w:cs="Calibri Light"/>
          <w:i/>
          <w:iCs/>
          <w:sz w:val="22"/>
          <w:szCs w:val="22"/>
          <w:lang w:eastAsia="en-US"/>
        </w:rPr>
      </w:pPr>
      <w:r w:rsidRPr="00012746">
        <w:rPr>
          <w:rFonts w:ascii="Calibri Light" w:hAnsi="Calibri Light" w:cs="Calibri Light"/>
          <w:i/>
          <w:iCs/>
          <w:sz w:val="22"/>
          <w:szCs w:val="22"/>
          <w:lang w:eastAsia="en-US"/>
        </w:rPr>
        <w:t xml:space="preserve">Le nombre </w:t>
      </w:r>
      <w:r w:rsidR="003B690E" w:rsidRPr="00012746">
        <w:rPr>
          <w:rFonts w:ascii="Calibri Light" w:hAnsi="Calibri Light" w:cs="Calibri Light"/>
          <w:i/>
          <w:iCs/>
          <w:sz w:val="22"/>
          <w:szCs w:val="22"/>
          <w:lang w:eastAsia="en-US"/>
        </w:rPr>
        <w:t xml:space="preserve">de fonctionnaires </w:t>
      </w:r>
      <w:r w:rsidR="0096260E" w:rsidRPr="00012746">
        <w:rPr>
          <w:rFonts w:ascii="Calibri Light" w:hAnsi="Calibri Light" w:cs="Calibri Light"/>
          <w:i/>
          <w:iCs/>
          <w:sz w:val="22"/>
          <w:szCs w:val="22"/>
          <w:lang w:eastAsia="en-US"/>
        </w:rPr>
        <w:t xml:space="preserve">territoriaux </w:t>
      </w:r>
      <w:r w:rsidRPr="00012746">
        <w:rPr>
          <w:rFonts w:ascii="Calibri Light" w:hAnsi="Calibri Light" w:cs="Calibri Light"/>
          <w:i/>
          <w:iCs/>
          <w:sz w:val="22"/>
          <w:szCs w:val="22"/>
          <w:lang w:eastAsia="en-US"/>
        </w:rPr>
        <w:t>inscrits sur une liste d'aptitude ne peut être supérieur au nombre d'emplois pouvant être effectivement pourvus.</w:t>
      </w:r>
      <w:r w:rsidR="0096260E" w:rsidRPr="00012746">
        <w:rPr>
          <w:rFonts w:ascii="Calibri Light" w:hAnsi="Calibri Light" w:cs="Calibri Light"/>
          <w:i/>
          <w:iCs/>
          <w:sz w:val="22"/>
          <w:szCs w:val="22"/>
          <w:lang w:eastAsia="en-US"/>
        </w:rPr>
        <w:t xml:space="preserve"> </w:t>
      </w:r>
      <w:r w:rsidRPr="00012746">
        <w:rPr>
          <w:rFonts w:ascii="Calibri Light" w:hAnsi="Calibri Light" w:cs="Calibri Light"/>
          <w:i/>
          <w:iCs/>
          <w:sz w:val="22"/>
          <w:szCs w:val="22"/>
          <w:lang w:eastAsia="en-US"/>
        </w:rPr>
        <w:t>»</w:t>
      </w:r>
    </w:p>
    <w:p w14:paraId="1744B148" w14:textId="77777777" w:rsidR="003B690E" w:rsidRDefault="003B690E" w:rsidP="006142F2">
      <w:pPr>
        <w:pStyle w:val="NormalWeb"/>
        <w:spacing w:before="0" w:after="0"/>
        <w:jc w:val="both"/>
        <w:rPr>
          <w:rFonts w:ascii="Calibri Light" w:hAnsi="Calibri Light" w:cs="Calibri Light"/>
          <w:i/>
          <w:iCs/>
          <w:lang w:eastAsia="en-US"/>
        </w:rPr>
      </w:pPr>
    </w:p>
    <w:p w14:paraId="6DB65245" w14:textId="77777777" w:rsidR="000F32C4" w:rsidRDefault="000F32C4" w:rsidP="006142F2">
      <w:pPr>
        <w:pStyle w:val="NormalWeb"/>
        <w:spacing w:before="0" w:after="0"/>
        <w:jc w:val="both"/>
        <w:rPr>
          <w:rFonts w:ascii="Calibri Light" w:hAnsi="Calibri Light" w:cs="Calibri Light"/>
          <w:i/>
          <w:iCs/>
          <w:lang w:eastAsia="en-US"/>
        </w:rPr>
      </w:pPr>
    </w:p>
    <w:p w14:paraId="4151D486" w14:textId="77777777" w:rsidR="008D3863" w:rsidRPr="00485A04" w:rsidRDefault="008D3863" w:rsidP="006142F2">
      <w:pPr>
        <w:pStyle w:val="Paragraphedeliste"/>
        <w:numPr>
          <w:ilvl w:val="0"/>
          <w:numId w:val="17"/>
        </w:numPr>
        <w:spacing w:after="0" w:line="240" w:lineRule="auto"/>
        <w:ind w:left="284" w:hanging="284"/>
        <w:jc w:val="both"/>
        <w:rPr>
          <w:rFonts w:ascii="Calibri Light" w:hAnsi="Calibri Light" w:cs="Calibri Light"/>
          <w:b/>
          <w:bCs/>
          <w:i/>
          <w:iCs/>
          <w:sz w:val="26"/>
          <w:szCs w:val="26"/>
        </w:rPr>
      </w:pPr>
      <w:bookmarkStart w:id="5" w:name="_Hlk177984088"/>
      <w:r w:rsidRPr="00670441">
        <w:rPr>
          <w:rFonts w:ascii="Calibri Light" w:hAnsi="Calibri Light" w:cs="Calibri Light"/>
          <w:b/>
          <w:bCs/>
          <w:i/>
          <w:iCs/>
          <w:sz w:val="26"/>
          <w:szCs w:val="26"/>
        </w:rPr>
        <w:t>Actions / Démarches / Projets</w:t>
      </w:r>
      <w:r w:rsidRPr="00E86E0B">
        <w:rPr>
          <w:rFonts w:ascii="Calibri Light" w:hAnsi="Calibri Light" w:cs="Calibri Light"/>
          <w:i/>
          <w:iCs/>
          <w:sz w:val="24"/>
          <w:szCs w:val="24"/>
        </w:rPr>
        <w:t>) :</w:t>
      </w:r>
    </w:p>
    <w:p w14:paraId="7B52E973" w14:textId="7C40BF26" w:rsidR="008D3863" w:rsidRPr="00012746" w:rsidRDefault="008D3863" w:rsidP="0023626B">
      <w:pPr>
        <w:pStyle w:val="NormalWeb"/>
        <w:numPr>
          <w:ilvl w:val="0"/>
          <w:numId w:val="39"/>
        </w:numPr>
        <w:jc w:val="both"/>
        <w:rPr>
          <w:rFonts w:ascii="Calibri Light" w:hAnsi="Calibri Light" w:cs="Calibri Light"/>
          <w:sz w:val="22"/>
          <w:szCs w:val="22"/>
          <w:lang w:eastAsia="en-US"/>
        </w:rPr>
      </w:pPr>
      <w:r w:rsidRPr="00012746">
        <w:rPr>
          <w:rFonts w:ascii="Calibri Light" w:hAnsi="Calibri Light" w:cs="Calibri Light"/>
          <w:sz w:val="22"/>
          <w:szCs w:val="22"/>
          <w:lang w:eastAsia="en-US"/>
        </w:rPr>
        <w:t xml:space="preserve">Seuls les agents remplissant les conditions statutaires requises par les statuts particuliers des cadres d’emplois concernés et inscrits sur une liste d’aptitude relative à la promotion interne établie par le Président du Centre de Gestion </w:t>
      </w:r>
      <w:r w:rsidRPr="00012746">
        <w:rPr>
          <w:rFonts w:ascii="Calibri Light" w:hAnsi="Calibri Light" w:cs="Calibri Light"/>
          <w:i/>
          <w:iCs/>
          <w:sz w:val="22"/>
          <w:szCs w:val="22"/>
          <w:lang w:eastAsia="en-US"/>
        </w:rPr>
        <w:t>(pour les collectivités affiliées</w:t>
      </w:r>
      <w:r w:rsidRPr="00012746">
        <w:rPr>
          <w:rFonts w:ascii="Calibri Light" w:hAnsi="Calibri Light" w:cs="Calibri Light"/>
          <w:sz w:val="22"/>
          <w:szCs w:val="22"/>
          <w:lang w:eastAsia="en-US"/>
        </w:rPr>
        <w:t>) peuvent bénéficier d’une promotion interne à un grade d’un niveau supérieur.</w:t>
      </w:r>
    </w:p>
    <w:bookmarkEnd w:id="5"/>
    <w:p w14:paraId="36D2D9A3" w14:textId="77777777" w:rsidR="008D3863" w:rsidRPr="00012746" w:rsidRDefault="008D3863" w:rsidP="0023626B">
      <w:pPr>
        <w:pStyle w:val="NormalWeb"/>
        <w:numPr>
          <w:ilvl w:val="0"/>
          <w:numId w:val="39"/>
        </w:numPr>
        <w:jc w:val="both"/>
        <w:rPr>
          <w:rFonts w:ascii="Calibri Light" w:hAnsi="Calibri Light" w:cs="Calibri Light"/>
          <w:sz w:val="22"/>
          <w:szCs w:val="22"/>
          <w:lang w:eastAsia="en-US"/>
        </w:rPr>
      </w:pPr>
      <w:r w:rsidRPr="00012746">
        <w:rPr>
          <w:rFonts w:ascii="Calibri Light" w:hAnsi="Calibri Light" w:cs="Calibri Light"/>
          <w:sz w:val="22"/>
          <w:szCs w:val="22"/>
          <w:lang w:eastAsia="en-US"/>
        </w:rPr>
        <w:t>S’agissant d’un mode d’accès à un cadre d’emplois dérogatoire au concours, le nombre de possibilité de nomination à la promotion interne est encadré et limité. Pour les collectivités affiliées, ce calcul est réalisé par le Centre de Gestion dans le respect de la réglementation en vigueur, au regard du nombre de recrutements effectués dans les différents cadres d’emplois.</w:t>
      </w:r>
    </w:p>
    <w:p w14:paraId="51F41B9B" w14:textId="28394246" w:rsidR="008D3863" w:rsidRPr="00012746" w:rsidRDefault="008D3863" w:rsidP="00485A04">
      <w:pPr>
        <w:pStyle w:val="NormalWeb"/>
        <w:numPr>
          <w:ilvl w:val="0"/>
          <w:numId w:val="39"/>
        </w:numPr>
        <w:jc w:val="both"/>
        <w:rPr>
          <w:rFonts w:ascii="Calibri Light" w:hAnsi="Calibri Light" w:cs="Calibri Light"/>
          <w:sz w:val="22"/>
          <w:szCs w:val="22"/>
          <w:lang w:eastAsia="en-US"/>
        </w:rPr>
      </w:pPr>
      <w:r w:rsidRPr="00012746">
        <w:rPr>
          <w:rFonts w:ascii="Calibri Light" w:hAnsi="Calibri Light" w:cs="Calibri Light"/>
          <w:sz w:val="22"/>
          <w:szCs w:val="22"/>
          <w:lang w:eastAsia="en-US"/>
        </w:rPr>
        <w:t>Si le Président du Centre de Gestion définit les LGD qu’il applique pour dresser les listes d’aptitudes relatives à la promotion interne relevant de sa compétence, la collectivité/l’établissement doit définir les critères retenus pour proposer au Centre de Gestio</w:t>
      </w:r>
      <w:r w:rsidR="00F3513C" w:rsidRPr="00012746">
        <w:rPr>
          <w:rFonts w:ascii="Calibri Light" w:hAnsi="Calibri Light" w:cs="Calibri Light"/>
          <w:sz w:val="22"/>
          <w:szCs w:val="22"/>
          <w:lang w:eastAsia="en-US"/>
        </w:rPr>
        <w:t>n</w:t>
      </w:r>
      <w:r w:rsidRPr="00012746">
        <w:rPr>
          <w:rFonts w:ascii="Calibri Light" w:hAnsi="Calibri Light" w:cs="Calibri Light"/>
          <w:sz w:val="22"/>
          <w:szCs w:val="22"/>
          <w:lang w:eastAsia="en-US"/>
        </w:rPr>
        <w:t>, un agent à la promotion interne, et le nommer si ce dernier est inscrit sur la liste d’aptitude établie par le Centre de Gestion.</w:t>
      </w:r>
    </w:p>
    <w:p w14:paraId="1CD3D789" w14:textId="5AF21528" w:rsidR="008D3863" w:rsidRPr="00012746" w:rsidRDefault="008D3863" w:rsidP="00485A04">
      <w:pPr>
        <w:pStyle w:val="Paragraphedeliste"/>
        <w:numPr>
          <w:ilvl w:val="0"/>
          <w:numId w:val="39"/>
        </w:numPr>
        <w:autoSpaceDE w:val="0"/>
        <w:autoSpaceDN w:val="0"/>
        <w:adjustRightInd w:val="0"/>
        <w:spacing w:after="0" w:line="240" w:lineRule="auto"/>
        <w:jc w:val="both"/>
        <w:rPr>
          <w:rFonts w:ascii="Calibri Light" w:hAnsi="Calibri Light" w:cs="Calibri Light"/>
        </w:rPr>
      </w:pPr>
      <w:r w:rsidRPr="00012746">
        <w:rPr>
          <w:rFonts w:ascii="Calibri Light" w:hAnsi="Calibri Light" w:cs="Calibri Light"/>
        </w:rPr>
        <w:t xml:space="preserve">La collectivité/l’établissement donne un ordre de priorité aux modalités de promotion interne (/Nomination suite à examen professionnel /Nomination au choix) </w:t>
      </w:r>
    </w:p>
    <w:p w14:paraId="06006E87" w14:textId="77777777" w:rsidR="008D3863" w:rsidRPr="00012746" w:rsidRDefault="008D3863" w:rsidP="00485A04">
      <w:pPr>
        <w:pStyle w:val="Paragraphedeliste"/>
        <w:autoSpaceDE w:val="0"/>
        <w:autoSpaceDN w:val="0"/>
        <w:adjustRightInd w:val="0"/>
        <w:spacing w:after="0" w:line="240" w:lineRule="auto"/>
        <w:jc w:val="both"/>
        <w:rPr>
          <w:rFonts w:ascii="Calibri Light" w:hAnsi="Calibri Light" w:cs="Calibri Light"/>
          <w:b/>
          <w:bCs/>
        </w:rPr>
      </w:pPr>
      <w:r w:rsidRPr="00012746">
        <w:rPr>
          <w:rFonts w:ascii="Calibri Light" w:hAnsi="Calibri Light" w:cs="Calibri Light"/>
          <w:b/>
          <w:bCs/>
        </w:rPr>
        <w:t xml:space="preserve">NON </w:t>
      </w:r>
      <w:r w:rsidRPr="00012746">
        <w:rPr>
          <w:rFonts w:ascii="Calibri Light" w:hAnsi="Calibri Light" w:cs="Calibri Light"/>
        </w:rPr>
        <w:t>(ne favorise pas un mode plutôt qu’un autre)</w:t>
      </w:r>
      <w:r w:rsidRPr="00012746">
        <w:rPr>
          <w:rFonts w:ascii="Calibri Light" w:hAnsi="Calibri Light" w:cs="Calibri Light"/>
          <w:b/>
          <w:bCs/>
        </w:rPr>
        <w:t xml:space="preserve"> □    OUI □ </w:t>
      </w:r>
    </w:p>
    <w:p w14:paraId="599CD6A8" w14:textId="77777777" w:rsidR="008D3863" w:rsidRPr="00012746" w:rsidRDefault="008D3863" w:rsidP="00485A04">
      <w:pPr>
        <w:pStyle w:val="Paragraphedeliste"/>
        <w:autoSpaceDE w:val="0"/>
        <w:autoSpaceDN w:val="0"/>
        <w:adjustRightInd w:val="0"/>
        <w:spacing w:after="0" w:line="240" w:lineRule="auto"/>
        <w:jc w:val="both"/>
        <w:rPr>
          <w:rFonts w:ascii="Calibri Light" w:hAnsi="Calibri Light" w:cs="Calibri Light"/>
        </w:rPr>
      </w:pPr>
      <w:r w:rsidRPr="00012746">
        <w:rPr>
          <w:rFonts w:ascii="Calibri Light" w:hAnsi="Calibri Light" w:cs="Calibri Light"/>
        </w:rPr>
        <w:t xml:space="preserve">Si oui 1-……………………………………..2-………………………………………… </w:t>
      </w:r>
    </w:p>
    <w:p w14:paraId="70E3CBE9" w14:textId="5509D2F3" w:rsidR="008D3863" w:rsidRPr="00012746" w:rsidRDefault="008D3863" w:rsidP="00485A04">
      <w:pPr>
        <w:pStyle w:val="NormalWeb"/>
        <w:ind w:left="360"/>
        <w:jc w:val="both"/>
        <w:rPr>
          <w:rFonts w:ascii="Calibri" w:hAnsi="Calibri" w:cs="Calibri"/>
          <w:sz w:val="22"/>
          <w:szCs w:val="22"/>
        </w:rPr>
      </w:pPr>
      <w:r w:rsidRPr="00012746">
        <w:rPr>
          <w:rFonts w:ascii="Calibri Light" w:hAnsi="Calibri Light" w:cs="Calibri Light"/>
          <w:sz w:val="22"/>
          <w:szCs w:val="22"/>
          <w:lang w:eastAsia="en-US"/>
        </w:rPr>
        <w:t>L’autorité territoriale prendra les décisions individuelles en matière de promotion interne ( présentation d’un dossier au C</w:t>
      </w:r>
      <w:r w:rsidR="000F32C4" w:rsidRPr="00012746">
        <w:rPr>
          <w:rFonts w:ascii="Calibri Light" w:hAnsi="Calibri Light" w:cs="Calibri Light"/>
          <w:sz w:val="22"/>
          <w:szCs w:val="22"/>
          <w:lang w:eastAsia="en-US"/>
        </w:rPr>
        <w:t>D</w:t>
      </w:r>
      <w:r w:rsidRPr="00012746">
        <w:rPr>
          <w:rFonts w:ascii="Calibri Light" w:hAnsi="Calibri Light" w:cs="Calibri Light"/>
          <w:sz w:val="22"/>
          <w:szCs w:val="22"/>
          <w:lang w:eastAsia="en-US"/>
        </w:rPr>
        <w:t xml:space="preserve">G / nomination) , sans préjudice du pouvoir d'appréciation de l'autorité compétente en fonction des situations individuelles, des circonstances ou d'un motif d'intérêt général,  </w:t>
      </w:r>
      <w:r w:rsidRPr="00012746">
        <w:rPr>
          <w:rFonts w:ascii="Calibri Light" w:hAnsi="Calibri Light" w:cs="Calibri Light"/>
          <w:i/>
          <w:iCs/>
          <w:sz w:val="22"/>
          <w:szCs w:val="22"/>
          <w:lang w:eastAsia="en-US"/>
        </w:rPr>
        <w:t xml:space="preserve">sur proposition du chef de service, </w:t>
      </w:r>
      <w:r w:rsidRPr="00012746">
        <w:rPr>
          <w:rFonts w:ascii="Calibri Light" w:hAnsi="Calibri Light" w:cs="Calibri Light"/>
          <w:b/>
          <w:bCs/>
          <w:sz w:val="22"/>
          <w:szCs w:val="22"/>
          <w:lang w:eastAsia="en-US"/>
        </w:rPr>
        <w:t xml:space="preserve">en tenant compte de la valeur professionnelle et des acquis de </w:t>
      </w:r>
      <w:r w:rsidRPr="00012746">
        <w:rPr>
          <w:rFonts w:ascii="Calibri Light" w:hAnsi="Calibri Light" w:cs="Calibri Light"/>
          <w:b/>
          <w:bCs/>
          <w:sz w:val="22"/>
          <w:szCs w:val="22"/>
          <w:lang w:eastAsia="en-US"/>
        </w:rPr>
        <w:lastRenderedPageBreak/>
        <w:t>l'expérience professionnelle des agents appréciés</w:t>
      </w:r>
      <w:r w:rsidRPr="00012746">
        <w:rPr>
          <w:rFonts w:ascii="Calibri" w:hAnsi="Calibri" w:cs="Calibri"/>
          <w:b/>
          <w:bCs/>
          <w:sz w:val="22"/>
          <w:szCs w:val="22"/>
        </w:rPr>
        <w:t xml:space="preserve"> </w:t>
      </w:r>
      <w:r w:rsidRPr="00012746">
        <w:rPr>
          <w:rFonts w:ascii="Calibri Light" w:hAnsi="Calibri Light" w:cs="Calibri Light"/>
          <w:sz w:val="22"/>
          <w:szCs w:val="22"/>
          <w:lang w:eastAsia="en-US"/>
        </w:rPr>
        <w:t>au regard des critères suivants ainsi</w:t>
      </w:r>
      <w:r w:rsidRPr="00012746">
        <w:rPr>
          <w:rFonts w:ascii="Calibri" w:hAnsi="Calibri" w:cs="Calibri"/>
          <w:sz w:val="22"/>
          <w:szCs w:val="22"/>
        </w:rPr>
        <w:t xml:space="preserve"> </w:t>
      </w:r>
      <w:r w:rsidRPr="00012746">
        <w:rPr>
          <w:rFonts w:ascii="Calibri" w:hAnsi="Calibri" w:cs="Calibri"/>
          <w:i/>
          <w:iCs/>
          <w:color w:val="4472C4"/>
          <w:sz w:val="22"/>
          <w:szCs w:val="22"/>
        </w:rPr>
        <w:t>pondérés/hiérarchisés ( possibilité de proposer des critères différents selon la catégorie hiérarchique</w:t>
      </w:r>
      <w:r w:rsidRPr="00012746">
        <w:rPr>
          <w:rFonts w:ascii="Calibri" w:hAnsi="Calibri" w:cs="Calibri"/>
          <w:color w:val="4472C4"/>
          <w:sz w:val="22"/>
          <w:szCs w:val="22"/>
        </w:rPr>
        <w:t> </w:t>
      </w:r>
      <w:r w:rsidRPr="00012746">
        <w:rPr>
          <w:rFonts w:ascii="Calibri" w:hAnsi="Calibri" w:cs="Calibri"/>
          <w:sz w:val="22"/>
          <w:szCs w:val="22"/>
        </w:rPr>
        <w:t>:</w:t>
      </w:r>
    </w:p>
    <w:p w14:paraId="6E12A486" w14:textId="77777777" w:rsidR="008D3863" w:rsidRPr="00012746" w:rsidRDefault="008D3863" w:rsidP="00485A04">
      <w:pPr>
        <w:pStyle w:val="NormalWeb"/>
        <w:ind w:left="720"/>
        <w:rPr>
          <w:rFonts w:ascii="Calibri" w:hAnsi="Calibri" w:cs="Calibri"/>
          <w:i/>
          <w:iCs/>
          <w:color w:val="4472C4"/>
          <w:sz w:val="22"/>
          <w:szCs w:val="22"/>
        </w:rPr>
      </w:pPr>
      <w:r w:rsidRPr="00012746">
        <w:rPr>
          <w:rFonts w:ascii="Calibri" w:hAnsi="Calibri" w:cs="Calibri"/>
          <w:i/>
          <w:iCs/>
          <w:color w:val="4472C4"/>
          <w:sz w:val="22"/>
          <w:szCs w:val="22"/>
        </w:rPr>
        <w:t>A compléter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6945"/>
      </w:tblGrid>
      <w:tr w:rsidR="008D3863" w:rsidRPr="00012746" w14:paraId="50EFB650" w14:textId="77777777" w:rsidTr="000922BC">
        <w:tc>
          <w:tcPr>
            <w:tcW w:w="3256" w:type="dxa"/>
          </w:tcPr>
          <w:p w14:paraId="5C3EA4AF" w14:textId="77777777" w:rsidR="008D3863" w:rsidRPr="00012746" w:rsidRDefault="000922BC" w:rsidP="00106023">
            <w:pPr>
              <w:pStyle w:val="Default"/>
              <w:jc w:val="center"/>
              <w:rPr>
                <w:color w:val="auto"/>
                <w:sz w:val="22"/>
                <w:szCs w:val="22"/>
              </w:rPr>
            </w:pPr>
            <w:r w:rsidRPr="00012746">
              <w:rPr>
                <w:color w:val="auto"/>
                <w:sz w:val="22"/>
                <w:szCs w:val="22"/>
              </w:rPr>
              <w:t>RANG ( si hiérarchisés) ou PONDERATION ( si pondérés)</w:t>
            </w:r>
          </w:p>
        </w:tc>
        <w:tc>
          <w:tcPr>
            <w:tcW w:w="6945" w:type="dxa"/>
          </w:tcPr>
          <w:p w14:paraId="6A40BF17" w14:textId="77777777" w:rsidR="008D3863" w:rsidRPr="00012746" w:rsidRDefault="008D3863" w:rsidP="00106023">
            <w:pPr>
              <w:pStyle w:val="Default"/>
              <w:jc w:val="center"/>
              <w:rPr>
                <w:color w:val="auto"/>
                <w:sz w:val="22"/>
                <w:szCs w:val="22"/>
              </w:rPr>
            </w:pPr>
            <w:r w:rsidRPr="00012746">
              <w:rPr>
                <w:color w:val="auto"/>
                <w:sz w:val="22"/>
                <w:szCs w:val="22"/>
              </w:rPr>
              <w:t>CRITERES</w:t>
            </w:r>
          </w:p>
        </w:tc>
      </w:tr>
      <w:tr w:rsidR="008D3863" w:rsidRPr="00012746" w14:paraId="23427AD7" w14:textId="77777777" w:rsidTr="000922BC">
        <w:tc>
          <w:tcPr>
            <w:tcW w:w="3256" w:type="dxa"/>
          </w:tcPr>
          <w:p w14:paraId="1731F68E" w14:textId="77777777" w:rsidR="008D3863" w:rsidRPr="00012746" w:rsidRDefault="008D3863" w:rsidP="006142F2">
            <w:pPr>
              <w:pStyle w:val="Default"/>
              <w:rPr>
                <w:color w:val="auto"/>
                <w:sz w:val="22"/>
                <w:szCs w:val="22"/>
              </w:rPr>
            </w:pPr>
          </w:p>
        </w:tc>
        <w:tc>
          <w:tcPr>
            <w:tcW w:w="6945" w:type="dxa"/>
          </w:tcPr>
          <w:p w14:paraId="72CC50BE" w14:textId="77777777" w:rsidR="008D3863" w:rsidRPr="00012746" w:rsidRDefault="008D3863" w:rsidP="006142F2">
            <w:pPr>
              <w:pStyle w:val="Default"/>
              <w:rPr>
                <w:color w:val="auto"/>
                <w:sz w:val="22"/>
                <w:szCs w:val="22"/>
              </w:rPr>
            </w:pPr>
          </w:p>
        </w:tc>
      </w:tr>
      <w:tr w:rsidR="008D3863" w:rsidRPr="00012746" w14:paraId="49877CB1" w14:textId="77777777" w:rsidTr="000922BC">
        <w:tc>
          <w:tcPr>
            <w:tcW w:w="3256" w:type="dxa"/>
          </w:tcPr>
          <w:p w14:paraId="486F60A6" w14:textId="77777777" w:rsidR="008D3863" w:rsidRPr="00012746" w:rsidRDefault="008D3863" w:rsidP="006142F2">
            <w:pPr>
              <w:pStyle w:val="Default"/>
              <w:rPr>
                <w:color w:val="auto"/>
                <w:sz w:val="22"/>
                <w:szCs w:val="22"/>
              </w:rPr>
            </w:pPr>
          </w:p>
        </w:tc>
        <w:tc>
          <w:tcPr>
            <w:tcW w:w="6945" w:type="dxa"/>
          </w:tcPr>
          <w:p w14:paraId="73DB9246" w14:textId="77777777" w:rsidR="008D3863" w:rsidRPr="00012746" w:rsidRDefault="008D3863" w:rsidP="006142F2">
            <w:pPr>
              <w:pStyle w:val="Default"/>
              <w:rPr>
                <w:color w:val="auto"/>
                <w:sz w:val="22"/>
                <w:szCs w:val="22"/>
              </w:rPr>
            </w:pPr>
          </w:p>
        </w:tc>
      </w:tr>
      <w:tr w:rsidR="008D3863" w:rsidRPr="00012746" w14:paraId="17101E0E" w14:textId="77777777" w:rsidTr="000922BC">
        <w:tc>
          <w:tcPr>
            <w:tcW w:w="3256" w:type="dxa"/>
          </w:tcPr>
          <w:p w14:paraId="6DC7767A" w14:textId="77777777" w:rsidR="008D3863" w:rsidRPr="00012746" w:rsidRDefault="008D3863" w:rsidP="006142F2">
            <w:pPr>
              <w:pStyle w:val="Default"/>
              <w:rPr>
                <w:color w:val="auto"/>
                <w:sz w:val="22"/>
                <w:szCs w:val="22"/>
              </w:rPr>
            </w:pPr>
          </w:p>
        </w:tc>
        <w:tc>
          <w:tcPr>
            <w:tcW w:w="6945" w:type="dxa"/>
          </w:tcPr>
          <w:p w14:paraId="181920E8" w14:textId="77777777" w:rsidR="008D3863" w:rsidRPr="00012746" w:rsidRDefault="008D3863" w:rsidP="006142F2">
            <w:pPr>
              <w:pStyle w:val="Default"/>
              <w:rPr>
                <w:color w:val="auto"/>
                <w:sz w:val="22"/>
                <w:szCs w:val="22"/>
              </w:rPr>
            </w:pPr>
          </w:p>
        </w:tc>
      </w:tr>
      <w:tr w:rsidR="008D3863" w:rsidRPr="00012746" w14:paraId="1DFD936D" w14:textId="77777777" w:rsidTr="000922BC">
        <w:tc>
          <w:tcPr>
            <w:tcW w:w="3256" w:type="dxa"/>
          </w:tcPr>
          <w:p w14:paraId="605DB449" w14:textId="77777777" w:rsidR="008D3863" w:rsidRPr="00012746" w:rsidRDefault="008D3863" w:rsidP="006142F2">
            <w:pPr>
              <w:pStyle w:val="Default"/>
              <w:rPr>
                <w:color w:val="auto"/>
                <w:sz w:val="22"/>
                <w:szCs w:val="22"/>
              </w:rPr>
            </w:pPr>
          </w:p>
        </w:tc>
        <w:tc>
          <w:tcPr>
            <w:tcW w:w="6945" w:type="dxa"/>
          </w:tcPr>
          <w:p w14:paraId="05DA2D04" w14:textId="77777777" w:rsidR="008D3863" w:rsidRPr="00012746" w:rsidRDefault="008D3863" w:rsidP="006142F2">
            <w:pPr>
              <w:pStyle w:val="Default"/>
              <w:rPr>
                <w:color w:val="auto"/>
                <w:sz w:val="22"/>
                <w:szCs w:val="22"/>
              </w:rPr>
            </w:pPr>
          </w:p>
        </w:tc>
      </w:tr>
      <w:tr w:rsidR="008D3863" w:rsidRPr="00012746" w14:paraId="524C072A" w14:textId="77777777" w:rsidTr="000922BC">
        <w:tc>
          <w:tcPr>
            <w:tcW w:w="3256" w:type="dxa"/>
          </w:tcPr>
          <w:p w14:paraId="240D6D14" w14:textId="77777777" w:rsidR="008D3863" w:rsidRPr="00012746" w:rsidRDefault="008D3863" w:rsidP="006142F2">
            <w:pPr>
              <w:pStyle w:val="Default"/>
              <w:rPr>
                <w:color w:val="auto"/>
                <w:sz w:val="22"/>
                <w:szCs w:val="22"/>
              </w:rPr>
            </w:pPr>
          </w:p>
        </w:tc>
        <w:tc>
          <w:tcPr>
            <w:tcW w:w="6945" w:type="dxa"/>
          </w:tcPr>
          <w:p w14:paraId="321E5FC0" w14:textId="77777777" w:rsidR="008D3863" w:rsidRPr="00012746" w:rsidRDefault="008D3863" w:rsidP="006142F2">
            <w:pPr>
              <w:pStyle w:val="Default"/>
              <w:rPr>
                <w:color w:val="auto"/>
                <w:sz w:val="22"/>
                <w:szCs w:val="22"/>
              </w:rPr>
            </w:pPr>
          </w:p>
        </w:tc>
      </w:tr>
    </w:tbl>
    <w:p w14:paraId="49BBBBDC" w14:textId="77777777" w:rsidR="00395916" w:rsidRPr="00012746" w:rsidRDefault="00395916" w:rsidP="00395916">
      <w:pPr>
        <w:pStyle w:val="Default"/>
        <w:rPr>
          <w:rFonts w:ascii="Calibri Light" w:hAnsi="Calibri Light" w:cs="Calibri Light"/>
          <w:b/>
          <w:i/>
          <w:iCs/>
          <w:color w:val="0070C0"/>
          <w:sz w:val="22"/>
          <w:szCs w:val="22"/>
        </w:rPr>
      </w:pPr>
      <w:r w:rsidRPr="00012746">
        <w:rPr>
          <w:rFonts w:ascii="Calibri Light" w:hAnsi="Calibri Light" w:cs="Calibri Light"/>
          <w:b/>
          <w:i/>
          <w:iCs/>
          <w:color w:val="0070C0"/>
          <w:sz w:val="22"/>
          <w:szCs w:val="22"/>
        </w:rPr>
        <w:t>NOTA : possibilité de mettre des critères différents selon la catégorie hiérarchique A/B et C.</w:t>
      </w:r>
    </w:p>
    <w:p w14:paraId="4222CC73" w14:textId="77777777" w:rsidR="008D3863" w:rsidRPr="00012746" w:rsidRDefault="008D3863" w:rsidP="006142F2">
      <w:pPr>
        <w:pStyle w:val="Default"/>
        <w:rPr>
          <w:rFonts w:ascii="Calibri Light" w:hAnsi="Calibri Light" w:cs="Calibri Light"/>
          <w:i/>
          <w:iCs/>
          <w:sz w:val="22"/>
          <w:szCs w:val="22"/>
        </w:rPr>
      </w:pPr>
    </w:p>
    <w:p w14:paraId="4C0A3656" w14:textId="77777777" w:rsidR="008D3863" w:rsidRPr="00012746" w:rsidRDefault="008D3863" w:rsidP="006142F2">
      <w:pPr>
        <w:spacing w:after="0" w:line="240" w:lineRule="auto"/>
        <w:jc w:val="both"/>
        <w:rPr>
          <w:rFonts w:ascii="Calibri Light" w:hAnsi="Calibri Light" w:cs="Calibri Light"/>
          <w:i/>
          <w:iCs/>
        </w:rPr>
      </w:pPr>
      <w:r w:rsidRPr="00012746">
        <w:rPr>
          <w:rFonts w:ascii="Calibri Light" w:hAnsi="Calibri Light" w:cs="Calibri Light"/>
        </w:rPr>
        <w:t>Il sera tenu compte de la situation respective des femmes et des hommes dans les cadres d'emplois et grades concernés</w:t>
      </w:r>
      <w:r w:rsidRPr="00012746">
        <w:rPr>
          <w:rFonts w:ascii="Calibri Light" w:hAnsi="Calibri Light" w:cs="Calibri Light"/>
          <w:i/>
          <w:iCs/>
        </w:rPr>
        <w:t>.</w:t>
      </w:r>
    </w:p>
    <w:p w14:paraId="3ED363EC" w14:textId="77777777" w:rsidR="008D3863" w:rsidRPr="00012746" w:rsidRDefault="008D3863" w:rsidP="006142F2">
      <w:pPr>
        <w:spacing w:after="0" w:line="240" w:lineRule="auto"/>
        <w:jc w:val="both"/>
        <w:rPr>
          <w:rFonts w:ascii="Calibri Light" w:hAnsi="Calibri Light" w:cs="Calibri Light"/>
        </w:rPr>
      </w:pPr>
    </w:p>
    <w:p w14:paraId="4EAD370A" w14:textId="77777777" w:rsidR="008D3863" w:rsidRPr="00012746" w:rsidRDefault="008D3863" w:rsidP="006142F2">
      <w:pPr>
        <w:spacing w:after="0" w:line="240" w:lineRule="auto"/>
        <w:jc w:val="both"/>
        <w:rPr>
          <w:i/>
          <w:iCs/>
          <w:color w:val="4472C4"/>
          <w:u w:val="single"/>
          <w:lang w:eastAsia="fr-FR"/>
        </w:rPr>
      </w:pPr>
      <w:r w:rsidRPr="00012746">
        <w:rPr>
          <w:i/>
          <w:iCs/>
          <w:color w:val="4472C4"/>
          <w:u w:val="single"/>
          <w:lang w:eastAsia="fr-FR"/>
        </w:rPr>
        <w:t xml:space="preserve">Exemples de critères de dépôt d’un dossier de promotion interne auprès du Centre de Gestion (à noter qu’aucune nomination n’est possible sans l’inscription préalable sur une liste d’aptitude établie par le Président(e) du Centre de gestion) </w:t>
      </w:r>
    </w:p>
    <w:p w14:paraId="66256075" w14:textId="77777777" w:rsidR="008D3863" w:rsidRPr="00012746" w:rsidRDefault="008D3863" w:rsidP="006142F2">
      <w:pPr>
        <w:spacing w:after="0" w:line="240" w:lineRule="auto"/>
        <w:jc w:val="both"/>
        <w:rPr>
          <w:i/>
          <w:iCs/>
          <w:color w:val="4472C4"/>
          <w:lang w:eastAsia="fr-FR"/>
        </w:rPr>
      </w:pPr>
    </w:p>
    <w:p w14:paraId="42F262F0"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Nomination équilibrée H/F</w:t>
      </w:r>
    </w:p>
    <w:p w14:paraId="67CA6362"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Compétence à assurer des missions d’un cadre d’emplois supérieur</w:t>
      </w:r>
    </w:p>
    <w:p w14:paraId="5A538A68"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Motivation de l’agent liée à l’obtention de l’examen professionnel</w:t>
      </w:r>
    </w:p>
    <w:p w14:paraId="51F18F86"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Ancienneté de l’agent dans la Fonction Publique</w:t>
      </w:r>
    </w:p>
    <w:p w14:paraId="3B1BD60E"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Besoin de la collectivité (adéquation grade/fonctions exercées)</w:t>
      </w:r>
    </w:p>
    <w:p w14:paraId="35EFB0C7"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Effort de formation et/ou de préparation au concours</w:t>
      </w:r>
    </w:p>
    <w:p w14:paraId="475D8607"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Tentative de concours</w:t>
      </w:r>
    </w:p>
    <w:p w14:paraId="69EB9C2C"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Investissement de l’agent (en lien avec le compte-rendu d’entretien annuel qui fait un bilan de la valeur professionnel)</w:t>
      </w:r>
    </w:p>
    <w:p w14:paraId="0ED337D4"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Capacités financières de la collectivité</w:t>
      </w:r>
    </w:p>
    <w:p w14:paraId="58116C72"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Capacité d’adaptation de l’agent vers un poste de niveau supérieur</w:t>
      </w:r>
    </w:p>
    <w:p w14:paraId="2F7A469A"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Prise en compte des mobilités externes et internes</w:t>
      </w:r>
    </w:p>
    <w:p w14:paraId="00F35F16" w14:textId="77777777" w:rsidR="008D3863" w:rsidRPr="00012746" w:rsidRDefault="008D3863" w:rsidP="00200DA7">
      <w:pPr>
        <w:autoSpaceDE w:val="0"/>
        <w:autoSpaceDN w:val="0"/>
        <w:adjustRightInd w:val="0"/>
        <w:spacing w:after="0" w:line="240" w:lineRule="auto"/>
        <w:rPr>
          <w:i/>
          <w:iCs/>
          <w:color w:val="4472C4"/>
          <w:lang w:eastAsia="fr-FR"/>
        </w:rPr>
      </w:pPr>
      <w:r w:rsidRPr="00012746">
        <w:rPr>
          <w:i/>
          <w:iCs/>
          <w:color w:val="4472C4"/>
          <w:lang w:eastAsia="fr-FR"/>
        </w:rPr>
        <w:sym w:font="Wingdings" w:char="F06F"/>
      </w:r>
      <w:r w:rsidRPr="00012746">
        <w:rPr>
          <w:i/>
          <w:iCs/>
          <w:color w:val="4472C4"/>
          <w:lang w:eastAsia="fr-FR"/>
        </w:rPr>
        <w:t xml:space="preserve"> Prise en compte des activités syndicales au titre des acquis de l’expérience professionnelle (Cf. article </w:t>
      </w:r>
      <w:r w:rsidR="00262BE1" w:rsidRPr="00012746">
        <w:rPr>
          <w:i/>
          <w:iCs/>
          <w:color w:val="4472C4"/>
          <w:lang w:eastAsia="fr-FR"/>
        </w:rPr>
        <w:t>L 212-7 du Code Général de la Fonction Publique</w:t>
      </w:r>
      <w:r w:rsidRPr="00012746">
        <w:rPr>
          <w:i/>
          <w:iCs/>
          <w:color w:val="4472C4"/>
          <w:lang w:eastAsia="fr-FR"/>
        </w:rPr>
        <w:t>)</w:t>
      </w:r>
    </w:p>
    <w:p w14:paraId="13937A01" w14:textId="77777777" w:rsidR="008D3863" w:rsidRPr="00012746" w:rsidRDefault="008D3863" w:rsidP="004677EE">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Prise en compte des activités ou expériences extérieures ( privé / association …)</w:t>
      </w:r>
    </w:p>
    <w:p w14:paraId="1BBC35E2"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Nombre de fois que l’agent a été proposé à la promotion interne</w:t>
      </w:r>
    </w:p>
    <w:p w14:paraId="1E6BE2F4" w14:textId="77777777" w:rsidR="008D3863" w:rsidRPr="00012746" w:rsidRDefault="008D3863" w:rsidP="006142F2">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w:t>
      </w:r>
    </w:p>
    <w:p w14:paraId="2BEE5D2E" w14:textId="77777777" w:rsidR="008D3863" w:rsidRDefault="008D3863" w:rsidP="006142F2">
      <w:pPr>
        <w:spacing w:after="0" w:line="240" w:lineRule="auto"/>
        <w:jc w:val="both"/>
        <w:rPr>
          <w:i/>
          <w:iCs/>
          <w:color w:val="4472C4"/>
          <w:sz w:val="24"/>
          <w:szCs w:val="24"/>
          <w:lang w:eastAsia="fr-FR"/>
        </w:rPr>
      </w:pPr>
    </w:p>
    <w:p w14:paraId="7279882F" w14:textId="77777777" w:rsidR="008D3863" w:rsidRPr="00B605CB" w:rsidRDefault="008D3863" w:rsidP="00071D9B">
      <w:pPr>
        <w:autoSpaceDE w:val="0"/>
        <w:autoSpaceDN w:val="0"/>
        <w:adjustRightInd w:val="0"/>
        <w:spacing w:after="0" w:line="240" w:lineRule="auto"/>
        <w:jc w:val="both"/>
        <w:rPr>
          <w:i/>
          <w:iCs/>
          <w:color w:val="4472C4"/>
          <w:sz w:val="18"/>
          <w:szCs w:val="18"/>
          <w:lang w:eastAsia="fr-FR"/>
        </w:rPr>
      </w:pPr>
      <w:r w:rsidRPr="00B605CB">
        <w:rPr>
          <w:i/>
          <w:iCs/>
          <w:color w:val="4472C4"/>
          <w:sz w:val="18"/>
          <w:szCs w:val="18"/>
          <w:lang w:eastAsia="fr-FR"/>
        </w:rPr>
        <w:t>Pour rappel :  Les LDG visent en particulier :</w:t>
      </w:r>
    </w:p>
    <w:p w14:paraId="3B6A6CCC" w14:textId="77777777" w:rsidR="008D3863" w:rsidRPr="00B605CB" w:rsidRDefault="008D3863" w:rsidP="00071D9B">
      <w:pPr>
        <w:autoSpaceDE w:val="0"/>
        <w:autoSpaceDN w:val="0"/>
        <w:adjustRightInd w:val="0"/>
        <w:spacing w:after="0" w:line="240" w:lineRule="auto"/>
        <w:jc w:val="both"/>
        <w:rPr>
          <w:i/>
          <w:iCs/>
          <w:color w:val="4472C4"/>
          <w:sz w:val="18"/>
          <w:szCs w:val="18"/>
          <w:lang w:eastAsia="fr-FR"/>
        </w:rPr>
      </w:pPr>
      <w:r w:rsidRPr="00B605CB">
        <w:rPr>
          <w:i/>
          <w:iCs/>
          <w:color w:val="4472C4"/>
          <w:sz w:val="18"/>
          <w:szCs w:val="18"/>
          <w:lang w:eastAsia="fr-FR"/>
        </w:rPr>
        <w:t>1° A préciser les modalités de prise en compte de la valeur professionnelle et des acquis de l'expérience professionnelle des agents, notamment à travers la diversité du parcours et des fonctions exercées, les formations suivies, les conditions particulières d'exercice, attestant de l'engagement professionnel, de la capacité d'adaptation et, le cas échéant, de l'aptitude à l'encadrement d'équipes.</w:t>
      </w:r>
    </w:p>
    <w:p w14:paraId="7CDC97C3" w14:textId="74EE95D5" w:rsidR="008D3863" w:rsidRPr="00B605CB" w:rsidRDefault="008D3863" w:rsidP="00071D9B">
      <w:pPr>
        <w:autoSpaceDE w:val="0"/>
        <w:autoSpaceDN w:val="0"/>
        <w:adjustRightInd w:val="0"/>
        <w:spacing w:after="0" w:line="240" w:lineRule="auto"/>
        <w:jc w:val="both"/>
        <w:rPr>
          <w:i/>
          <w:iCs/>
          <w:color w:val="4472C4"/>
          <w:sz w:val="18"/>
          <w:szCs w:val="18"/>
          <w:lang w:eastAsia="fr-FR"/>
        </w:rPr>
      </w:pPr>
      <w:r w:rsidRPr="00B605CB">
        <w:rPr>
          <w:i/>
          <w:iCs/>
          <w:color w:val="4472C4"/>
          <w:sz w:val="18"/>
          <w:szCs w:val="18"/>
          <w:lang w:eastAsia="fr-FR"/>
        </w:rPr>
        <w:t>2° A assurer l'égalité entre les femmes et les hommes dans les procédures de promotion en tenant compte de la part respective des femmes et des hommes dans les cadres d'emplois et grades concernés</w:t>
      </w:r>
      <w:r w:rsidR="000F32C4">
        <w:rPr>
          <w:i/>
          <w:iCs/>
          <w:color w:val="4472C4"/>
          <w:sz w:val="18"/>
          <w:szCs w:val="18"/>
          <w:lang w:eastAsia="fr-FR"/>
        </w:rPr>
        <w:t xml:space="preserve"> </w:t>
      </w:r>
      <w:r w:rsidRPr="00B605CB">
        <w:rPr>
          <w:i/>
          <w:iCs/>
          <w:color w:val="4472C4"/>
          <w:sz w:val="18"/>
          <w:szCs w:val="18"/>
          <w:lang w:eastAsia="fr-FR"/>
        </w:rPr>
        <w:t>…. ».</w:t>
      </w:r>
    </w:p>
    <w:p w14:paraId="35B702E2" w14:textId="77777777" w:rsidR="008D3863" w:rsidRDefault="008D3863" w:rsidP="006142F2">
      <w:pPr>
        <w:spacing w:after="0" w:line="240" w:lineRule="auto"/>
        <w:jc w:val="both"/>
        <w:rPr>
          <w:i/>
          <w:iCs/>
          <w:color w:val="4472C4"/>
          <w:sz w:val="24"/>
          <w:szCs w:val="24"/>
          <w:lang w:eastAsia="fr-FR"/>
        </w:rPr>
      </w:pPr>
    </w:p>
    <w:p w14:paraId="48F6796F" w14:textId="77777777" w:rsidR="00395916" w:rsidRDefault="00395916" w:rsidP="00395916">
      <w:pPr>
        <w:spacing w:after="0" w:line="240" w:lineRule="auto"/>
        <w:jc w:val="both"/>
        <w:rPr>
          <w:rFonts w:ascii="Calibri Light" w:hAnsi="Calibri Light" w:cs="Calibri Light"/>
          <w:b/>
          <w:bCs/>
          <w:sz w:val="24"/>
          <w:szCs w:val="24"/>
          <w:u w:val="single"/>
        </w:rPr>
      </w:pPr>
      <w:r>
        <w:rPr>
          <w:rFonts w:ascii="Calibri Light" w:hAnsi="Calibri Light" w:cs="Calibri Light"/>
          <w:b/>
          <w:bCs/>
          <w:sz w:val="24"/>
          <w:szCs w:val="24"/>
          <w:u w:val="single"/>
        </w:rPr>
        <w:t>Ou</w:t>
      </w:r>
    </w:p>
    <w:p w14:paraId="329D6F4B" w14:textId="77777777" w:rsidR="00395916" w:rsidRDefault="00395916" w:rsidP="00395916">
      <w:pPr>
        <w:spacing w:after="0" w:line="240" w:lineRule="auto"/>
        <w:jc w:val="both"/>
        <w:rPr>
          <w:rFonts w:ascii="Calibri Light" w:hAnsi="Calibri Light" w:cs="Calibri Light"/>
          <w:b/>
          <w:bCs/>
          <w:sz w:val="24"/>
          <w:szCs w:val="24"/>
          <w:u w:val="single"/>
        </w:rPr>
      </w:pPr>
    </w:p>
    <w:p w14:paraId="5CC34D29" w14:textId="77777777" w:rsidR="00395916" w:rsidRDefault="00395916" w:rsidP="00395916">
      <w:pPr>
        <w:spacing w:after="0" w:line="240" w:lineRule="auto"/>
        <w:jc w:val="both"/>
      </w:pPr>
      <w:r>
        <w:t>La collectivité décide de ne pas établir de critères et de présenter tous les agents remplissant les conditions.</w:t>
      </w:r>
    </w:p>
    <w:p w14:paraId="03F3A423" w14:textId="77777777" w:rsidR="00F3513C" w:rsidRDefault="00F3513C" w:rsidP="00395916">
      <w:pPr>
        <w:spacing w:after="0" w:line="240" w:lineRule="auto"/>
        <w:jc w:val="both"/>
      </w:pPr>
    </w:p>
    <w:p w14:paraId="118FB4FD" w14:textId="77777777" w:rsidR="00012746" w:rsidRDefault="00012746" w:rsidP="00395916">
      <w:pPr>
        <w:spacing w:after="0" w:line="240" w:lineRule="auto"/>
        <w:jc w:val="both"/>
      </w:pPr>
    </w:p>
    <w:p w14:paraId="2D096A33" w14:textId="77777777" w:rsidR="00012746" w:rsidRDefault="00012746" w:rsidP="00395916">
      <w:pPr>
        <w:spacing w:after="0" w:line="240" w:lineRule="auto"/>
        <w:jc w:val="both"/>
      </w:pPr>
    </w:p>
    <w:p w14:paraId="3856DD43" w14:textId="5FA521D0" w:rsidR="00F3513C" w:rsidRPr="00485A04" w:rsidRDefault="00012746" w:rsidP="00F3513C">
      <w:pPr>
        <w:pStyle w:val="Paragraphedeliste"/>
        <w:spacing w:after="0" w:line="240" w:lineRule="auto"/>
        <w:ind w:left="1080"/>
        <w:jc w:val="both"/>
        <w:rPr>
          <w:rFonts w:ascii="Calibri Light" w:hAnsi="Calibri Light" w:cs="Calibri Light"/>
          <w:b/>
          <w:bCs/>
          <w:color w:val="538135"/>
          <w:sz w:val="26"/>
          <w:szCs w:val="26"/>
          <w:u w:val="single"/>
        </w:rPr>
      </w:pPr>
      <w:r>
        <w:rPr>
          <w:rFonts w:ascii="Calibri Light" w:hAnsi="Calibri Light" w:cs="Calibri Light"/>
          <w:b/>
          <w:bCs/>
          <w:color w:val="538135"/>
          <w:sz w:val="26"/>
          <w:szCs w:val="26"/>
          <w:u w:val="single"/>
        </w:rPr>
        <w:lastRenderedPageBreak/>
        <w:t>4</w:t>
      </w:r>
      <w:r w:rsidR="00F3513C">
        <w:rPr>
          <w:rFonts w:ascii="Calibri Light" w:hAnsi="Calibri Light" w:cs="Calibri Light"/>
          <w:b/>
          <w:bCs/>
          <w:color w:val="538135"/>
          <w:sz w:val="26"/>
          <w:szCs w:val="26"/>
          <w:u w:val="single"/>
        </w:rPr>
        <w:t xml:space="preserve">. </w:t>
      </w:r>
      <w:r w:rsidR="00F3513C" w:rsidRPr="00485A04">
        <w:rPr>
          <w:rFonts w:ascii="Calibri Light" w:hAnsi="Calibri Light" w:cs="Calibri Light"/>
          <w:b/>
          <w:bCs/>
          <w:color w:val="538135"/>
          <w:sz w:val="26"/>
          <w:szCs w:val="26"/>
          <w:u w:val="single"/>
        </w:rPr>
        <w:t xml:space="preserve">LDG concernant </w:t>
      </w:r>
      <w:r w:rsidR="00F3513C">
        <w:rPr>
          <w:rFonts w:ascii="Calibri Light" w:hAnsi="Calibri Light" w:cs="Calibri Light"/>
          <w:b/>
          <w:bCs/>
          <w:color w:val="538135"/>
          <w:sz w:val="26"/>
          <w:szCs w:val="26"/>
          <w:u w:val="single"/>
        </w:rPr>
        <w:t>la bonification facultative des secrétaires généraux de mairie</w:t>
      </w:r>
    </w:p>
    <w:p w14:paraId="77733352" w14:textId="77777777" w:rsidR="00F3513C" w:rsidRDefault="00F3513C" w:rsidP="00F3513C">
      <w:pPr>
        <w:spacing w:after="0" w:line="240" w:lineRule="auto"/>
        <w:jc w:val="both"/>
        <w:rPr>
          <w:rFonts w:ascii="Calibri Light" w:hAnsi="Calibri Light" w:cs="Calibri Light"/>
          <w:sz w:val="24"/>
          <w:szCs w:val="24"/>
        </w:rPr>
      </w:pPr>
    </w:p>
    <w:p w14:paraId="157DE707" w14:textId="61900598" w:rsidR="00F3513C" w:rsidRPr="00012746" w:rsidRDefault="00F3513C" w:rsidP="00F3513C">
      <w:pPr>
        <w:spacing w:after="0" w:line="240" w:lineRule="auto"/>
        <w:jc w:val="both"/>
        <w:rPr>
          <w:rFonts w:ascii="Calibri Light" w:hAnsi="Calibri Light" w:cs="Calibri Light"/>
        </w:rPr>
      </w:pPr>
      <w:r w:rsidRPr="00012746">
        <w:rPr>
          <w:rFonts w:ascii="Calibri Light" w:hAnsi="Calibri Light" w:cs="Calibri Light"/>
        </w:rPr>
        <w:t xml:space="preserve">Le secrétaire général de mairie peut disposer d’un avantage spécifique d’ancienneté de 1 à 3 mois conformément à l’article 3 du décret n° 2024-827 du 16 juillet 2024 relatif à l’Avantage Spécifique d’Ancienneté (ASA) des secrétaires généraux de mairie. Cette bonification est attribuée en fonction de la manière de servir de l’agent par période </w:t>
      </w:r>
      <w:r w:rsidRPr="00012746">
        <w:rPr>
          <w:rFonts w:ascii="Calibri Light" w:hAnsi="Calibri Light" w:cs="Calibri Light"/>
          <w:b/>
          <w:bCs/>
        </w:rPr>
        <w:t>d'au moins trois années de services.</w:t>
      </w:r>
    </w:p>
    <w:p w14:paraId="7101962D" w14:textId="77777777" w:rsidR="00F3513C" w:rsidRDefault="00F3513C" w:rsidP="00395916">
      <w:pPr>
        <w:spacing w:after="0" w:line="240" w:lineRule="auto"/>
        <w:jc w:val="both"/>
      </w:pPr>
    </w:p>
    <w:p w14:paraId="36184616" w14:textId="77777777" w:rsidR="00F3513C" w:rsidRPr="00485A04" w:rsidRDefault="00F3513C" w:rsidP="00F3513C">
      <w:pPr>
        <w:pStyle w:val="Paragraphedeliste"/>
        <w:numPr>
          <w:ilvl w:val="0"/>
          <w:numId w:val="17"/>
        </w:numPr>
        <w:spacing w:after="0" w:line="240" w:lineRule="auto"/>
        <w:ind w:left="284" w:hanging="284"/>
        <w:jc w:val="both"/>
        <w:rPr>
          <w:rFonts w:ascii="Calibri Light" w:hAnsi="Calibri Light" w:cs="Calibri Light"/>
          <w:b/>
          <w:bCs/>
          <w:i/>
          <w:iCs/>
          <w:sz w:val="26"/>
          <w:szCs w:val="26"/>
        </w:rPr>
      </w:pPr>
      <w:r w:rsidRPr="00670441">
        <w:rPr>
          <w:rFonts w:ascii="Calibri Light" w:hAnsi="Calibri Light" w:cs="Calibri Light"/>
          <w:b/>
          <w:bCs/>
          <w:i/>
          <w:iCs/>
          <w:sz w:val="26"/>
          <w:szCs w:val="26"/>
        </w:rPr>
        <w:t>Actions / Démarches / Projets</w:t>
      </w:r>
      <w:r w:rsidRPr="00E86E0B">
        <w:rPr>
          <w:rFonts w:ascii="Calibri Light" w:hAnsi="Calibri Light" w:cs="Calibri Light"/>
          <w:i/>
          <w:iCs/>
          <w:sz w:val="24"/>
          <w:szCs w:val="24"/>
        </w:rPr>
        <w:t>) :</w:t>
      </w:r>
    </w:p>
    <w:p w14:paraId="5C4588BE" w14:textId="6E883500" w:rsidR="00F3513C" w:rsidRPr="00012746" w:rsidRDefault="00F3513C" w:rsidP="00F3513C">
      <w:pPr>
        <w:pStyle w:val="NormalWeb"/>
        <w:numPr>
          <w:ilvl w:val="0"/>
          <w:numId w:val="39"/>
        </w:numPr>
        <w:jc w:val="both"/>
        <w:rPr>
          <w:rFonts w:ascii="Calibri Light" w:hAnsi="Calibri Light" w:cs="Calibri Light"/>
          <w:sz w:val="22"/>
          <w:szCs w:val="22"/>
          <w:lang w:eastAsia="en-US"/>
        </w:rPr>
      </w:pPr>
      <w:r w:rsidRPr="00012746">
        <w:rPr>
          <w:rFonts w:ascii="Calibri Light" w:hAnsi="Calibri Light" w:cs="Calibri Light"/>
          <w:sz w:val="22"/>
          <w:szCs w:val="22"/>
          <w:lang w:eastAsia="en-US"/>
        </w:rPr>
        <w:t>Seul l’agent désigné secrétaire général de mairie et remplissant les conditions statutaires requises par les statuts particuliers des cadres d’emplois concernés peut bénéficier de l’avantage spécifique d’ancienneté dite bonification facultative.</w:t>
      </w:r>
    </w:p>
    <w:p w14:paraId="38ED5446" w14:textId="77777777" w:rsidR="00012746" w:rsidRDefault="00F3513C" w:rsidP="00012746">
      <w:pPr>
        <w:pStyle w:val="NormalWeb"/>
        <w:spacing w:before="0" w:after="0"/>
        <w:jc w:val="both"/>
        <w:rPr>
          <w:rFonts w:ascii="Calibri" w:hAnsi="Calibri" w:cs="Calibri"/>
          <w:sz w:val="22"/>
          <w:szCs w:val="22"/>
        </w:rPr>
      </w:pPr>
      <w:r w:rsidRPr="00012746">
        <w:rPr>
          <w:rFonts w:ascii="Calibri Light" w:hAnsi="Calibri Light" w:cs="Calibri Light"/>
          <w:sz w:val="22"/>
          <w:szCs w:val="22"/>
          <w:lang w:eastAsia="en-US"/>
        </w:rPr>
        <w:t xml:space="preserve">L’autorité territoriale prendra les décisions individuelles en matière d’octroi de l’avantage spécifique d’ancienneté </w:t>
      </w:r>
      <w:r w:rsidR="00BB34C4" w:rsidRPr="00012746">
        <w:rPr>
          <w:rFonts w:ascii="Calibri Light" w:hAnsi="Calibri Light" w:cs="Calibri Light"/>
          <w:sz w:val="22"/>
          <w:szCs w:val="22"/>
          <w:lang w:eastAsia="en-US"/>
        </w:rPr>
        <w:t xml:space="preserve">facultative </w:t>
      </w:r>
      <w:r w:rsidRPr="00012746">
        <w:rPr>
          <w:rFonts w:ascii="Calibri Light" w:hAnsi="Calibri Light" w:cs="Calibri Light"/>
          <w:sz w:val="22"/>
          <w:szCs w:val="22"/>
          <w:lang w:eastAsia="en-US"/>
        </w:rPr>
        <w:t xml:space="preserve">du secrétaire général de mairie, </w:t>
      </w:r>
      <w:r w:rsidRPr="00012746">
        <w:rPr>
          <w:rFonts w:ascii="Calibri Light" w:hAnsi="Calibri Light" w:cs="Calibri Light"/>
          <w:b/>
          <w:bCs/>
          <w:sz w:val="22"/>
          <w:szCs w:val="22"/>
          <w:lang w:eastAsia="en-US"/>
        </w:rPr>
        <w:t xml:space="preserve">en tenant compte de la valeur professionnelle </w:t>
      </w:r>
      <w:r w:rsidR="0033136B" w:rsidRPr="00012746">
        <w:rPr>
          <w:rFonts w:ascii="Calibri Light" w:hAnsi="Calibri Light" w:cs="Calibri Light"/>
          <w:b/>
          <w:bCs/>
          <w:sz w:val="22"/>
          <w:szCs w:val="22"/>
          <w:lang w:eastAsia="en-US"/>
        </w:rPr>
        <w:t>telles que</w:t>
      </w:r>
      <w:r w:rsidRPr="00012746">
        <w:rPr>
          <w:rFonts w:ascii="Calibri Light" w:hAnsi="Calibri Light" w:cs="Calibri Light"/>
          <w:b/>
          <w:bCs/>
          <w:sz w:val="22"/>
          <w:szCs w:val="22"/>
          <w:lang w:eastAsia="en-US"/>
        </w:rPr>
        <w:t xml:space="preserve"> définis </w:t>
      </w:r>
      <w:r w:rsidR="0033136B" w:rsidRPr="00012746">
        <w:rPr>
          <w:rFonts w:ascii="Calibri Light" w:hAnsi="Calibri Light" w:cs="Calibri Light"/>
          <w:b/>
          <w:bCs/>
          <w:sz w:val="22"/>
          <w:szCs w:val="22"/>
          <w:lang w:eastAsia="en-US"/>
        </w:rPr>
        <w:t>par</w:t>
      </w:r>
      <w:r w:rsidRPr="00012746">
        <w:rPr>
          <w:rFonts w:ascii="Calibri Light" w:hAnsi="Calibri Light" w:cs="Calibri Light"/>
          <w:b/>
          <w:bCs/>
          <w:sz w:val="22"/>
          <w:szCs w:val="22"/>
          <w:lang w:eastAsia="en-US"/>
        </w:rPr>
        <w:t xml:space="preserve"> les entretiens professionnels et</w:t>
      </w:r>
      <w:r w:rsidRPr="00012746">
        <w:rPr>
          <w:rFonts w:ascii="Calibri" w:hAnsi="Calibri" w:cs="Calibri"/>
          <w:b/>
          <w:bCs/>
          <w:sz w:val="22"/>
          <w:szCs w:val="22"/>
        </w:rPr>
        <w:t xml:space="preserve"> </w:t>
      </w:r>
      <w:r w:rsidRPr="00012746">
        <w:rPr>
          <w:rFonts w:ascii="Calibri Light" w:hAnsi="Calibri Light" w:cs="Calibri Light"/>
          <w:b/>
          <w:bCs/>
          <w:sz w:val="22"/>
          <w:szCs w:val="22"/>
          <w:lang w:eastAsia="en-US"/>
        </w:rPr>
        <w:t>au regard des critères suivants ainsi</w:t>
      </w:r>
      <w:r w:rsidRPr="00012746">
        <w:rPr>
          <w:rFonts w:ascii="Calibri" w:hAnsi="Calibri" w:cs="Calibri"/>
          <w:sz w:val="22"/>
          <w:szCs w:val="22"/>
        </w:rPr>
        <w:t xml:space="preserve"> </w:t>
      </w:r>
      <w:r w:rsidRPr="00012746">
        <w:rPr>
          <w:rFonts w:ascii="Calibri" w:hAnsi="Calibri" w:cs="Calibri"/>
          <w:i/>
          <w:iCs/>
          <w:color w:val="4472C4"/>
          <w:sz w:val="22"/>
          <w:szCs w:val="22"/>
        </w:rPr>
        <w:t>pondérés/hiérarchisés (possibilité de proposer des critères différents selon la catégorie hiérarchique</w:t>
      </w:r>
      <w:r w:rsidRPr="00012746">
        <w:rPr>
          <w:rFonts w:ascii="Calibri" w:hAnsi="Calibri" w:cs="Calibri"/>
          <w:color w:val="4472C4"/>
          <w:sz w:val="22"/>
          <w:szCs w:val="22"/>
        </w:rPr>
        <w:t> </w:t>
      </w:r>
      <w:r w:rsidRPr="00012746">
        <w:rPr>
          <w:rFonts w:ascii="Calibri" w:hAnsi="Calibri" w:cs="Calibri"/>
          <w:sz w:val="22"/>
          <w:szCs w:val="22"/>
        </w:rPr>
        <w:t>:</w:t>
      </w:r>
    </w:p>
    <w:p w14:paraId="12911B07" w14:textId="2731B4AF" w:rsidR="00F3513C" w:rsidRPr="00012746" w:rsidRDefault="00F3513C" w:rsidP="00012746">
      <w:pPr>
        <w:pStyle w:val="NormalWeb"/>
        <w:spacing w:before="0" w:after="0"/>
        <w:jc w:val="both"/>
        <w:rPr>
          <w:i/>
          <w:iCs/>
          <w:color w:val="4472C4"/>
          <w:sz w:val="22"/>
          <w:szCs w:val="22"/>
        </w:rPr>
      </w:pPr>
      <w:r w:rsidRPr="00012746">
        <w:rPr>
          <w:i/>
          <w:iCs/>
          <w:color w:val="4472C4"/>
          <w:sz w:val="22"/>
          <w:szCs w:val="22"/>
        </w:rPr>
        <w:sym w:font="Wingdings" w:char="F06F"/>
      </w:r>
      <w:r w:rsidRPr="00012746">
        <w:rPr>
          <w:i/>
          <w:iCs/>
          <w:color w:val="4472C4"/>
          <w:sz w:val="22"/>
          <w:szCs w:val="22"/>
        </w:rPr>
        <w:t xml:space="preserve"> Valeur professionnelle </w:t>
      </w:r>
      <w:r w:rsidR="000F32C4" w:rsidRPr="00012746">
        <w:rPr>
          <w:i/>
          <w:iCs/>
          <w:color w:val="4472C4"/>
          <w:sz w:val="22"/>
          <w:szCs w:val="22"/>
        </w:rPr>
        <w:t>étayée</w:t>
      </w:r>
      <w:r w:rsidRPr="00012746">
        <w:rPr>
          <w:i/>
          <w:iCs/>
          <w:color w:val="4472C4"/>
          <w:sz w:val="22"/>
          <w:szCs w:val="22"/>
        </w:rPr>
        <w:t xml:space="preserve"> par les 3 </w:t>
      </w:r>
      <w:r w:rsidR="000F32C4" w:rsidRPr="00012746">
        <w:rPr>
          <w:i/>
          <w:iCs/>
          <w:color w:val="4472C4"/>
          <w:sz w:val="22"/>
          <w:szCs w:val="22"/>
        </w:rPr>
        <w:t>derniers comptes rendus</w:t>
      </w:r>
      <w:r w:rsidRPr="00012746">
        <w:rPr>
          <w:i/>
          <w:iCs/>
          <w:color w:val="4472C4"/>
          <w:sz w:val="22"/>
          <w:szCs w:val="22"/>
        </w:rPr>
        <w:t xml:space="preserve"> d’entretien professionnel,</w:t>
      </w:r>
    </w:p>
    <w:p w14:paraId="63C69935" w14:textId="50357094" w:rsidR="00F3513C" w:rsidRPr="00012746" w:rsidRDefault="00F3513C" w:rsidP="00F3513C">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Implication /investissement dans l’exercice des fonctions,</w:t>
      </w:r>
    </w:p>
    <w:p w14:paraId="54F072E6" w14:textId="0861641C" w:rsidR="00F3513C" w:rsidRPr="00012746" w:rsidRDefault="00F3513C" w:rsidP="00F3513C">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Efficacité dans l’emploi et réalisation des objectifs,</w:t>
      </w:r>
    </w:p>
    <w:p w14:paraId="2774C9EE" w14:textId="48652D31" w:rsidR="00F3513C" w:rsidRPr="00012746" w:rsidRDefault="00F3513C" w:rsidP="00F3513C">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Appui technique et aide à la décision des élus,</w:t>
      </w:r>
    </w:p>
    <w:p w14:paraId="46738A46" w14:textId="6DA98EFE" w:rsidR="00F3513C" w:rsidRPr="00012746" w:rsidRDefault="00F3513C" w:rsidP="00F3513C">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Qualités relationnelles,</w:t>
      </w:r>
    </w:p>
    <w:p w14:paraId="598C7EF6" w14:textId="0A5995FD" w:rsidR="00F3513C" w:rsidRPr="00012746" w:rsidRDefault="00F3513C" w:rsidP="00F3513C">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Autonomie et prise d’initiative,</w:t>
      </w:r>
    </w:p>
    <w:p w14:paraId="7DEF93E8" w14:textId="3E50EA7C" w:rsidR="00F3513C" w:rsidRPr="00012746" w:rsidRDefault="00F3513C" w:rsidP="00F3513C">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Capacité d’encadrement et d’expertise,</w:t>
      </w:r>
    </w:p>
    <w:p w14:paraId="69034128" w14:textId="61D7ABE2" w:rsidR="0033136B" w:rsidRPr="00012746" w:rsidRDefault="0033136B" w:rsidP="0033136B">
      <w:pPr>
        <w:spacing w:after="0" w:line="240" w:lineRule="auto"/>
        <w:jc w:val="both"/>
        <w:rPr>
          <w:i/>
          <w:iCs/>
          <w:color w:val="4472C4"/>
          <w:lang w:eastAsia="fr-FR"/>
        </w:rPr>
      </w:pPr>
      <w:r w:rsidRPr="00012746">
        <w:rPr>
          <w:i/>
          <w:iCs/>
          <w:color w:val="4472C4"/>
          <w:lang w:eastAsia="fr-FR"/>
        </w:rPr>
        <w:sym w:font="Wingdings" w:char="F06F"/>
      </w:r>
      <w:r w:rsidRPr="00012746">
        <w:rPr>
          <w:i/>
          <w:iCs/>
          <w:color w:val="4472C4"/>
          <w:lang w:eastAsia="fr-FR"/>
        </w:rPr>
        <w:t xml:space="preserve"> Actualisation des connaissances et compétences professionnelles par la formation</w:t>
      </w:r>
      <w:r w:rsidR="00BB34C4" w:rsidRPr="00012746">
        <w:rPr>
          <w:i/>
          <w:iCs/>
          <w:color w:val="4472C4"/>
          <w:lang w:eastAsia="fr-FR"/>
        </w:rPr>
        <w:t>.</w:t>
      </w:r>
    </w:p>
    <w:p w14:paraId="4D1C0027" w14:textId="77777777" w:rsidR="0033136B" w:rsidRPr="00012746" w:rsidRDefault="0033136B" w:rsidP="00F3513C">
      <w:pPr>
        <w:spacing w:after="0" w:line="240" w:lineRule="auto"/>
        <w:jc w:val="both"/>
        <w:rPr>
          <w:i/>
          <w:iCs/>
          <w:color w:val="4472C4"/>
          <w:lang w:eastAsia="fr-FR"/>
        </w:rPr>
      </w:pPr>
    </w:p>
    <w:p w14:paraId="4D792545" w14:textId="30F9DC6F" w:rsidR="00F3513C" w:rsidRPr="00012746" w:rsidRDefault="00BB34C4" w:rsidP="00395916">
      <w:pPr>
        <w:spacing w:after="0" w:line="240" w:lineRule="auto"/>
        <w:jc w:val="both"/>
        <w:rPr>
          <w:color w:val="4472C4" w:themeColor="accent1"/>
        </w:rPr>
      </w:pPr>
      <w:r w:rsidRPr="00012746">
        <w:rPr>
          <w:color w:val="4472C4" w:themeColor="accent1"/>
        </w:rPr>
        <w:t xml:space="preserve">L’Autorité Territoriale décidera d’octroyer la bonification d’ancienneté dite facultative tous les …………………………. ans (minimum 3 ans d’exercice des fonctions de secrétaire général de mairie) selon la fraction suivante : 1, 2 ou 3 mois </w:t>
      </w:r>
      <w:r w:rsidRPr="00012746">
        <w:rPr>
          <w:b/>
          <w:bCs/>
          <w:color w:val="FF0000"/>
        </w:rPr>
        <w:t>OU</w:t>
      </w:r>
      <w:r w:rsidRPr="00012746">
        <w:rPr>
          <w:color w:val="4472C4" w:themeColor="accent1"/>
        </w:rPr>
        <w:t xml:space="preserve"> entre 1 et 3 mois.</w:t>
      </w:r>
    </w:p>
    <w:p w14:paraId="2F0044A9" w14:textId="77777777" w:rsidR="00F3513C" w:rsidRDefault="00F3513C" w:rsidP="00395916">
      <w:pPr>
        <w:spacing w:after="0" w:line="240" w:lineRule="auto"/>
        <w:jc w:val="both"/>
        <w:rPr>
          <w:rFonts w:ascii="Calibri Light" w:hAnsi="Calibri Light" w:cs="Calibri Light"/>
          <w:b/>
          <w:bCs/>
          <w:sz w:val="24"/>
          <w:szCs w:val="24"/>
          <w:u w:val="single"/>
        </w:rPr>
      </w:pPr>
    </w:p>
    <w:p w14:paraId="4B741195" w14:textId="5D8FFEB8" w:rsidR="008D3863" w:rsidRPr="00485A04" w:rsidRDefault="008D3863" w:rsidP="00485A04">
      <w:pPr>
        <w:pStyle w:val="Titre1"/>
        <w:rPr>
          <w:rFonts w:ascii="Cooper Black" w:hAnsi="Cooper Black" w:cs="Cooper Black"/>
          <w:sz w:val="40"/>
          <w:szCs w:val="40"/>
        </w:rPr>
      </w:pPr>
      <w:r w:rsidRPr="00485A04">
        <w:rPr>
          <w:rFonts w:ascii="Cooper Black" w:hAnsi="Cooper Black" w:cs="Cooper Black"/>
          <w:sz w:val="40"/>
          <w:szCs w:val="40"/>
        </w:rPr>
        <w:t>IV/ Le bilan</w:t>
      </w:r>
      <w:r w:rsidR="00F3513C">
        <w:rPr>
          <w:rFonts w:ascii="Cooper Black" w:hAnsi="Cooper Black" w:cs="Cooper Black"/>
          <w:sz w:val="40"/>
          <w:szCs w:val="40"/>
        </w:rPr>
        <w:t xml:space="preserve"> </w:t>
      </w:r>
      <w:r w:rsidRPr="00485A04">
        <w:rPr>
          <w:rFonts w:ascii="Cooper Black" w:hAnsi="Cooper Black" w:cs="Cooper Black"/>
          <w:sz w:val="40"/>
          <w:szCs w:val="40"/>
        </w:rPr>
        <w:t>annuel</w:t>
      </w:r>
    </w:p>
    <w:p w14:paraId="3ED36C5A" w14:textId="77777777" w:rsidR="008D3863" w:rsidRPr="002B25FA" w:rsidRDefault="008D3863" w:rsidP="0081640A">
      <w:pPr>
        <w:spacing w:after="0" w:line="240" w:lineRule="auto"/>
        <w:jc w:val="both"/>
        <w:rPr>
          <w:rFonts w:ascii="Calibri Light" w:hAnsi="Calibri Light" w:cs="Calibri Light"/>
          <w:sz w:val="24"/>
          <w:szCs w:val="24"/>
          <w:highlight w:val="yellow"/>
        </w:rPr>
      </w:pPr>
    </w:p>
    <w:p w14:paraId="4FF08FC3" w14:textId="6587F009" w:rsidR="008D3863" w:rsidRPr="000F32C4" w:rsidRDefault="008D3863" w:rsidP="002B25FA">
      <w:pPr>
        <w:pStyle w:val="Textebrut"/>
        <w:jc w:val="both"/>
        <w:rPr>
          <w:rFonts w:ascii="Calibri Light" w:hAnsi="Calibri Light" w:cs="Calibri Light"/>
          <w:sz w:val="22"/>
          <w:szCs w:val="22"/>
        </w:rPr>
      </w:pPr>
      <w:bookmarkStart w:id="6" w:name="_Hlk48125435"/>
      <w:r w:rsidRPr="000F32C4">
        <w:rPr>
          <w:rFonts w:ascii="Calibri Light" w:hAnsi="Calibri Light" w:cs="Calibri Light"/>
          <w:sz w:val="22"/>
          <w:szCs w:val="22"/>
        </w:rPr>
        <w:t>La mise en œuvre de ces lignes directrices de gestion relatives à la promotion et à la valorisation des parcours fera l’objet d’un bilan annuel présenté au Comité Social Territorial.</w:t>
      </w:r>
    </w:p>
    <w:p w14:paraId="5AC8083A" w14:textId="77777777" w:rsidR="008D3863" w:rsidRPr="000F32C4" w:rsidRDefault="008D3863" w:rsidP="002B25FA">
      <w:pPr>
        <w:pStyle w:val="Textebrut"/>
        <w:jc w:val="both"/>
        <w:rPr>
          <w:rFonts w:ascii="Arial" w:hAnsi="Arial" w:cs="Arial"/>
          <w:sz w:val="22"/>
          <w:szCs w:val="22"/>
          <w:highlight w:val="yellow"/>
        </w:rPr>
      </w:pPr>
    </w:p>
    <w:p w14:paraId="46F0717C" w14:textId="7D035A36" w:rsidR="008D3863" w:rsidRPr="000F32C4" w:rsidRDefault="008D3863" w:rsidP="002B25FA">
      <w:pPr>
        <w:pStyle w:val="Textebrut"/>
        <w:jc w:val="both"/>
        <w:rPr>
          <w:rFonts w:ascii="Arial" w:hAnsi="Arial" w:cs="Arial"/>
          <w:sz w:val="22"/>
          <w:szCs w:val="22"/>
          <w:highlight w:val="yellow"/>
        </w:rPr>
      </w:pPr>
      <w:r w:rsidRPr="000F32C4">
        <w:rPr>
          <w:rFonts w:ascii="Calibri" w:hAnsi="Calibri" w:cs="Calibri"/>
          <w:i/>
          <w:iCs/>
          <w:color w:val="4472C4"/>
          <w:sz w:val="22"/>
          <w:szCs w:val="22"/>
          <w:lang w:eastAsia="fr-FR"/>
        </w:rPr>
        <w:t>Si possible détailler à ce stade – car pas de modèle proposé par le C</w:t>
      </w:r>
      <w:r w:rsidR="000F32C4">
        <w:rPr>
          <w:rFonts w:ascii="Calibri" w:hAnsi="Calibri" w:cs="Calibri"/>
          <w:i/>
          <w:iCs/>
          <w:color w:val="4472C4"/>
          <w:sz w:val="22"/>
          <w:szCs w:val="22"/>
          <w:lang w:eastAsia="fr-FR"/>
        </w:rPr>
        <w:t>D</w:t>
      </w:r>
      <w:r w:rsidRPr="000F32C4">
        <w:rPr>
          <w:rFonts w:ascii="Calibri" w:hAnsi="Calibri" w:cs="Calibri"/>
          <w:i/>
          <w:iCs/>
          <w:color w:val="4472C4"/>
          <w:sz w:val="22"/>
          <w:szCs w:val="22"/>
          <w:lang w:eastAsia="fr-FR"/>
        </w:rPr>
        <w:t>G </w:t>
      </w:r>
      <w:r w:rsidRPr="000F32C4">
        <w:rPr>
          <w:rFonts w:ascii="Calibri Light" w:hAnsi="Calibri Light" w:cs="Calibri Light"/>
          <w:sz w:val="22"/>
          <w:szCs w:val="22"/>
        </w:rPr>
        <w:t>:  le bilan fera apparaître</w:t>
      </w:r>
      <w:r w:rsidRPr="000F32C4">
        <w:rPr>
          <w:rFonts w:ascii="Arial" w:hAnsi="Arial" w:cs="Arial"/>
          <w:sz w:val="22"/>
          <w:szCs w:val="22"/>
        </w:rPr>
        <w:t> :</w:t>
      </w:r>
    </w:p>
    <w:p w14:paraId="113E88C7" w14:textId="77777777" w:rsidR="008D3863" w:rsidRDefault="008D3863" w:rsidP="002B25FA">
      <w:pPr>
        <w:pStyle w:val="Textebrut"/>
        <w:rPr>
          <w:rFonts w:ascii="Calibri Light" w:hAnsi="Calibri Light" w:cs="Calibri Light"/>
          <w:sz w:val="22"/>
          <w:szCs w:val="22"/>
        </w:rPr>
      </w:pPr>
    </w:p>
    <w:p w14:paraId="576AD075" w14:textId="77777777" w:rsidR="000F32C4" w:rsidRDefault="000F32C4" w:rsidP="002B25FA">
      <w:pPr>
        <w:pStyle w:val="Textebrut"/>
        <w:rPr>
          <w:rFonts w:ascii="Calibri Light" w:hAnsi="Calibri Light" w:cs="Calibri Light"/>
          <w:sz w:val="22"/>
          <w:szCs w:val="22"/>
        </w:rPr>
      </w:pPr>
    </w:p>
    <w:p w14:paraId="25061830" w14:textId="77777777" w:rsidR="000F32C4" w:rsidRDefault="000F32C4" w:rsidP="002B25FA">
      <w:pPr>
        <w:pStyle w:val="Textebrut"/>
        <w:rPr>
          <w:rFonts w:ascii="Calibri Light" w:hAnsi="Calibri Light" w:cs="Calibri Light"/>
          <w:sz w:val="22"/>
          <w:szCs w:val="22"/>
        </w:rPr>
      </w:pPr>
    </w:p>
    <w:p w14:paraId="611B53A6" w14:textId="77777777" w:rsidR="000F32C4" w:rsidRDefault="000F32C4" w:rsidP="002B25FA">
      <w:pPr>
        <w:pStyle w:val="Textebrut"/>
        <w:rPr>
          <w:rFonts w:ascii="Calibri Light" w:hAnsi="Calibri Light" w:cs="Calibri Light"/>
          <w:sz w:val="22"/>
          <w:szCs w:val="22"/>
        </w:rPr>
      </w:pPr>
    </w:p>
    <w:p w14:paraId="6C37766B" w14:textId="77777777" w:rsidR="000F32C4" w:rsidRPr="000F32C4" w:rsidRDefault="000F32C4" w:rsidP="002B25FA">
      <w:pPr>
        <w:pStyle w:val="Textebrut"/>
        <w:rPr>
          <w:rFonts w:ascii="Calibri Light" w:hAnsi="Calibri Light" w:cs="Calibri Light"/>
          <w:sz w:val="22"/>
          <w:szCs w:val="22"/>
        </w:rPr>
      </w:pPr>
    </w:p>
    <w:p w14:paraId="2711EEE5" w14:textId="77777777" w:rsidR="008D3863" w:rsidRPr="006142F2" w:rsidRDefault="008D3863" w:rsidP="002B25FA">
      <w:pPr>
        <w:pStyle w:val="Textebrut"/>
        <w:rPr>
          <w:rFonts w:ascii="Calibri Light" w:hAnsi="Calibri Light" w:cs="Calibri Light"/>
          <w:sz w:val="22"/>
          <w:szCs w:val="22"/>
        </w:rPr>
      </w:pPr>
      <w:r w:rsidRPr="006142F2">
        <w:rPr>
          <w:rFonts w:ascii="Calibri Light" w:hAnsi="Calibri Light" w:cs="Calibri Light"/>
          <w:sz w:val="22"/>
          <w:szCs w:val="22"/>
        </w:rPr>
        <w:t xml:space="preserve">A ……………………………………, </w:t>
      </w:r>
      <w:bookmarkEnd w:id="6"/>
      <w:r w:rsidRPr="006142F2">
        <w:rPr>
          <w:rFonts w:ascii="Calibri Light" w:hAnsi="Calibri Light" w:cs="Calibri Light"/>
          <w:sz w:val="22"/>
          <w:szCs w:val="22"/>
        </w:rPr>
        <w:t>le</w:t>
      </w:r>
    </w:p>
    <w:p w14:paraId="76068E4C" w14:textId="77777777" w:rsidR="008D3863" w:rsidRPr="006142F2" w:rsidRDefault="008D3863" w:rsidP="002B25FA">
      <w:pPr>
        <w:pStyle w:val="Textebrut"/>
        <w:rPr>
          <w:rFonts w:ascii="Calibri Light" w:hAnsi="Calibri Light" w:cs="Calibri Light"/>
          <w:sz w:val="22"/>
          <w:szCs w:val="22"/>
        </w:rPr>
      </w:pPr>
    </w:p>
    <w:p w14:paraId="748DE1E8" w14:textId="77777777" w:rsidR="008D3863" w:rsidRPr="006142F2" w:rsidRDefault="008D3863" w:rsidP="002B25FA">
      <w:pPr>
        <w:pStyle w:val="Textebrut"/>
        <w:jc w:val="center"/>
        <w:rPr>
          <w:rFonts w:ascii="Calibri Light" w:hAnsi="Calibri Light" w:cs="Calibri Light"/>
          <w:sz w:val="22"/>
          <w:szCs w:val="22"/>
        </w:rPr>
      </w:pPr>
      <w:r w:rsidRPr="006142F2">
        <w:rPr>
          <w:rFonts w:ascii="Calibri Light" w:hAnsi="Calibri Light" w:cs="Calibri Light"/>
          <w:sz w:val="22"/>
          <w:szCs w:val="22"/>
        </w:rPr>
        <w:t>NOM PRENON</w:t>
      </w:r>
    </w:p>
    <w:p w14:paraId="02207B7E" w14:textId="77777777" w:rsidR="008D3863" w:rsidRPr="006142F2" w:rsidRDefault="008D3863" w:rsidP="002B25FA">
      <w:pPr>
        <w:pStyle w:val="Textebrut"/>
        <w:jc w:val="center"/>
        <w:rPr>
          <w:rFonts w:ascii="Calibri Light" w:hAnsi="Calibri Light" w:cs="Calibri Light"/>
          <w:sz w:val="22"/>
          <w:szCs w:val="22"/>
        </w:rPr>
      </w:pPr>
      <w:r w:rsidRPr="006142F2">
        <w:rPr>
          <w:rFonts w:ascii="Calibri Light" w:hAnsi="Calibri Light" w:cs="Calibri Light"/>
          <w:sz w:val="22"/>
          <w:szCs w:val="22"/>
        </w:rPr>
        <w:t>QUALITE</w:t>
      </w:r>
    </w:p>
    <w:p w14:paraId="332E4E24" w14:textId="77777777" w:rsidR="008D3863" w:rsidRPr="006142F2" w:rsidRDefault="008D3863" w:rsidP="002B25FA">
      <w:pPr>
        <w:pStyle w:val="Textebrut"/>
        <w:jc w:val="center"/>
        <w:rPr>
          <w:rFonts w:ascii="Calibri Light" w:hAnsi="Calibri Light" w:cs="Calibri Light"/>
          <w:sz w:val="22"/>
          <w:szCs w:val="22"/>
        </w:rPr>
      </w:pPr>
      <w:r w:rsidRPr="006142F2">
        <w:rPr>
          <w:rFonts w:ascii="Calibri Light" w:hAnsi="Calibri Light" w:cs="Calibri Light"/>
          <w:sz w:val="22"/>
          <w:szCs w:val="22"/>
        </w:rPr>
        <w:t>De l’autorité territoriale</w:t>
      </w:r>
    </w:p>
    <w:p w14:paraId="12788BDB" w14:textId="77777777" w:rsidR="008D3863" w:rsidRPr="006142F2" w:rsidRDefault="008D3863" w:rsidP="0081640A">
      <w:pPr>
        <w:spacing w:after="0" w:line="240" w:lineRule="auto"/>
        <w:jc w:val="both"/>
        <w:rPr>
          <w:rFonts w:ascii="Calibri Light" w:hAnsi="Calibri Light" w:cs="Calibri Light"/>
        </w:rPr>
      </w:pPr>
    </w:p>
    <w:p w14:paraId="359A13B2" w14:textId="77777777" w:rsidR="008D3863" w:rsidRPr="00485A04" w:rsidRDefault="008D3863" w:rsidP="00485A04">
      <w:pPr>
        <w:spacing w:after="0" w:line="240" w:lineRule="auto"/>
        <w:jc w:val="center"/>
        <w:rPr>
          <w:rFonts w:ascii="Calibri Light" w:hAnsi="Calibri Light" w:cs="Calibri Light"/>
        </w:rPr>
      </w:pPr>
      <w:r w:rsidRPr="006142F2">
        <w:rPr>
          <w:rFonts w:ascii="Calibri Light" w:hAnsi="Calibri Light" w:cs="Calibri Light"/>
        </w:rPr>
        <w:t>SIGNATURE</w:t>
      </w:r>
    </w:p>
    <w:p w14:paraId="72F263E9" w14:textId="77777777" w:rsidR="008D3863" w:rsidRPr="0081640A" w:rsidRDefault="008D3863" w:rsidP="002B25FA">
      <w:pPr>
        <w:spacing w:after="0" w:line="240" w:lineRule="auto"/>
        <w:jc w:val="center"/>
        <w:rPr>
          <w:rFonts w:ascii="Calibri Light" w:hAnsi="Calibri Light" w:cs="Calibri Light"/>
          <w:sz w:val="24"/>
          <w:szCs w:val="24"/>
        </w:rPr>
        <w:sectPr w:rsidR="008D3863" w:rsidRPr="0081640A" w:rsidSect="00485A04">
          <w:footerReference w:type="default" r:id="rId9"/>
          <w:pgSz w:w="11906" w:h="16838"/>
          <w:pgMar w:top="1417" w:right="1274" w:bottom="1417" w:left="1134" w:header="708" w:footer="95" w:gutter="0"/>
          <w:cols w:space="708"/>
          <w:docGrid w:linePitch="360"/>
        </w:sectPr>
      </w:pPr>
    </w:p>
    <w:tbl>
      <w:tblPr>
        <w:tblW w:w="16302" w:type="dxa"/>
        <w:tblInd w:w="-1276" w:type="dxa"/>
        <w:tblCellMar>
          <w:left w:w="70" w:type="dxa"/>
          <w:right w:w="70" w:type="dxa"/>
        </w:tblCellMar>
        <w:tblLook w:val="00A0" w:firstRow="1" w:lastRow="0" w:firstColumn="1" w:lastColumn="0" w:noHBand="0" w:noVBand="0"/>
      </w:tblPr>
      <w:tblGrid>
        <w:gridCol w:w="1200"/>
        <w:gridCol w:w="1018"/>
        <w:gridCol w:w="2500"/>
        <w:gridCol w:w="1320"/>
        <w:gridCol w:w="2140"/>
        <w:gridCol w:w="1480"/>
        <w:gridCol w:w="1340"/>
        <w:gridCol w:w="1720"/>
        <w:gridCol w:w="1320"/>
        <w:gridCol w:w="2264"/>
      </w:tblGrid>
      <w:tr w:rsidR="008D3863" w:rsidRPr="00106023" w14:paraId="21A6CCE9" w14:textId="77777777">
        <w:trPr>
          <w:trHeight w:val="420"/>
        </w:trPr>
        <w:tc>
          <w:tcPr>
            <w:tcW w:w="1200" w:type="dxa"/>
            <w:tcBorders>
              <w:top w:val="nil"/>
              <w:left w:val="nil"/>
              <w:bottom w:val="nil"/>
              <w:right w:val="nil"/>
            </w:tcBorders>
            <w:noWrap/>
            <w:vAlign w:val="bottom"/>
          </w:tcPr>
          <w:p w14:paraId="57EFD016" w14:textId="77777777" w:rsidR="008D3863" w:rsidRPr="0094375D" w:rsidRDefault="008D3863" w:rsidP="0094375D">
            <w:pPr>
              <w:spacing w:after="0" w:line="240" w:lineRule="auto"/>
              <w:rPr>
                <w:rFonts w:ascii="Times New Roman" w:hAnsi="Times New Roman" w:cs="Times New Roman"/>
                <w:sz w:val="24"/>
                <w:szCs w:val="24"/>
                <w:lang w:eastAsia="fr-FR"/>
              </w:rPr>
            </w:pPr>
          </w:p>
        </w:tc>
        <w:tc>
          <w:tcPr>
            <w:tcW w:w="15102" w:type="dxa"/>
            <w:gridSpan w:val="9"/>
            <w:tcBorders>
              <w:top w:val="nil"/>
              <w:left w:val="nil"/>
              <w:bottom w:val="nil"/>
              <w:right w:val="nil"/>
            </w:tcBorders>
            <w:noWrap/>
            <w:vAlign w:val="bottom"/>
          </w:tcPr>
          <w:p w14:paraId="260ED24E" w14:textId="77777777" w:rsidR="008D3863" w:rsidRPr="0094375D" w:rsidRDefault="008D3863" w:rsidP="0094375D">
            <w:pPr>
              <w:spacing w:after="0" w:line="240" w:lineRule="auto"/>
              <w:jc w:val="center"/>
              <w:rPr>
                <w:b/>
                <w:bCs/>
                <w:color w:val="000000"/>
                <w:sz w:val="32"/>
                <w:szCs w:val="32"/>
                <w:lang w:eastAsia="fr-FR"/>
              </w:rPr>
            </w:pPr>
            <w:r w:rsidRPr="0094375D">
              <w:rPr>
                <w:b/>
                <w:bCs/>
                <w:color w:val="000000"/>
                <w:sz w:val="32"/>
                <w:szCs w:val="32"/>
                <w:lang w:eastAsia="fr-FR"/>
              </w:rPr>
              <w:t xml:space="preserve">ANNEXE 1 - Modèle de tableau des effectifs </w:t>
            </w:r>
          </w:p>
        </w:tc>
      </w:tr>
      <w:tr w:rsidR="008D3863" w:rsidRPr="00106023" w14:paraId="07FCAF2D" w14:textId="77777777">
        <w:trPr>
          <w:trHeight w:val="300"/>
        </w:trPr>
        <w:tc>
          <w:tcPr>
            <w:tcW w:w="1200" w:type="dxa"/>
            <w:tcBorders>
              <w:top w:val="nil"/>
              <w:left w:val="nil"/>
              <w:bottom w:val="nil"/>
              <w:right w:val="nil"/>
            </w:tcBorders>
            <w:noWrap/>
            <w:vAlign w:val="bottom"/>
          </w:tcPr>
          <w:p w14:paraId="170FC091" w14:textId="77777777" w:rsidR="008D3863" w:rsidRPr="0094375D" w:rsidRDefault="008D3863" w:rsidP="0094375D">
            <w:pPr>
              <w:spacing w:after="0" w:line="240" w:lineRule="auto"/>
              <w:jc w:val="center"/>
              <w:rPr>
                <w:b/>
                <w:bCs/>
                <w:color w:val="000000"/>
                <w:sz w:val="32"/>
                <w:szCs w:val="32"/>
                <w:lang w:eastAsia="fr-FR"/>
              </w:rPr>
            </w:pPr>
          </w:p>
        </w:tc>
        <w:tc>
          <w:tcPr>
            <w:tcW w:w="1018" w:type="dxa"/>
            <w:tcBorders>
              <w:top w:val="nil"/>
              <w:left w:val="nil"/>
              <w:bottom w:val="nil"/>
              <w:right w:val="nil"/>
            </w:tcBorders>
            <w:noWrap/>
            <w:vAlign w:val="bottom"/>
          </w:tcPr>
          <w:p w14:paraId="525B3DD0"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2500" w:type="dxa"/>
            <w:tcBorders>
              <w:top w:val="nil"/>
              <w:left w:val="nil"/>
              <w:bottom w:val="nil"/>
              <w:right w:val="nil"/>
            </w:tcBorders>
            <w:noWrap/>
            <w:vAlign w:val="bottom"/>
          </w:tcPr>
          <w:p w14:paraId="115F24D0"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320" w:type="dxa"/>
            <w:tcBorders>
              <w:top w:val="nil"/>
              <w:left w:val="nil"/>
              <w:bottom w:val="nil"/>
              <w:right w:val="nil"/>
            </w:tcBorders>
            <w:noWrap/>
            <w:vAlign w:val="bottom"/>
          </w:tcPr>
          <w:p w14:paraId="0A1407A6"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2140" w:type="dxa"/>
            <w:tcBorders>
              <w:top w:val="nil"/>
              <w:left w:val="nil"/>
              <w:bottom w:val="nil"/>
              <w:right w:val="nil"/>
            </w:tcBorders>
            <w:noWrap/>
            <w:vAlign w:val="bottom"/>
          </w:tcPr>
          <w:p w14:paraId="3D7614BE"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480" w:type="dxa"/>
            <w:tcBorders>
              <w:top w:val="nil"/>
              <w:left w:val="nil"/>
              <w:bottom w:val="nil"/>
              <w:right w:val="nil"/>
            </w:tcBorders>
            <w:noWrap/>
            <w:vAlign w:val="bottom"/>
          </w:tcPr>
          <w:p w14:paraId="760681A8"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340" w:type="dxa"/>
            <w:tcBorders>
              <w:top w:val="nil"/>
              <w:left w:val="nil"/>
              <w:bottom w:val="nil"/>
              <w:right w:val="nil"/>
            </w:tcBorders>
            <w:noWrap/>
            <w:vAlign w:val="bottom"/>
          </w:tcPr>
          <w:p w14:paraId="72A8F28E"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720" w:type="dxa"/>
            <w:tcBorders>
              <w:top w:val="nil"/>
              <w:left w:val="nil"/>
              <w:bottom w:val="nil"/>
              <w:right w:val="nil"/>
            </w:tcBorders>
            <w:noWrap/>
            <w:vAlign w:val="bottom"/>
          </w:tcPr>
          <w:p w14:paraId="566E1A69"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320" w:type="dxa"/>
            <w:tcBorders>
              <w:top w:val="nil"/>
              <w:left w:val="nil"/>
              <w:bottom w:val="nil"/>
              <w:right w:val="nil"/>
            </w:tcBorders>
            <w:noWrap/>
            <w:vAlign w:val="bottom"/>
          </w:tcPr>
          <w:p w14:paraId="58F80C7A"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2264" w:type="dxa"/>
            <w:tcBorders>
              <w:top w:val="nil"/>
              <w:left w:val="nil"/>
              <w:bottom w:val="nil"/>
              <w:right w:val="nil"/>
            </w:tcBorders>
            <w:noWrap/>
            <w:vAlign w:val="bottom"/>
          </w:tcPr>
          <w:p w14:paraId="3F039876" w14:textId="77777777" w:rsidR="008D3863" w:rsidRPr="0094375D" w:rsidRDefault="008D3863" w:rsidP="0094375D">
            <w:pPr>
              <w:spacing w:after="0" w:line="240" w:lineRule="auto"/>
              <w:rPr>
                <w:rFonts w:ascii="Times New Roman" w:hAnsi="Times New Roman" w:cs="Times New Roman"/>
                <w:sz w:val="20"/>
                <w:szCs w:val="20"/>
                <w:lang w:eastAsia="fr-FR"/>
              </w:rPr>
            </w:pPr>
          </w:p>
        </w:tc>
      </w:tr>
      <w:tr w:rsidR="008D3863" w:rsidRPr="00106023" w14:paraId="5697F858" w14:textId="77777777">
        <w:trPr>
          <w:trHeight w:val="300"/>
        </w:trPr>
        <w:tc>
          <w:tcPr>
            <w:tcW w:w="1200" w:type="dxa"/>
            <w:tcBorders>
              <w:top w:val="nil"/>
              <w:left w:val="nil"/>
              <w:bottom w:val="nil"/>
              <w:right w:val="nil"/>
            </w:tcBorders>
            <w:noWrap/>
            <w:vAlign w:val="bottom"/>
          </w:tcPr>
          <w:p w14:paraId="03D90FB1"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018" w:type="dxa"/>
            <w:tcBorders>
              <w:top w:val="nil"/>
              <w:left w:val="nil"/>
              <w:bottom w:val="nil"/>
              <w:right w:val="nil"/>
            </w:tcBorders>
            <w:noWrap/>
            <w:vAlign w:val="bottom"/>
          </w:tcPr>
          <w:p w14:paraId="393BB193"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2500" w:type="dxa"/>
            <w:tcBorders>
              <w:top w:val="nil"/>
              <w:left w:val="nil"/>
              <w:bottom w:val="nil"/>
              <w:right w:val="nil"/>
            </w:tcBorders>
            <w:noWrap/>
            <w:vAlign w:val="bottom"/>
          </w:tcPr>
          <w:p w14:paraId="421817B0"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320" w:type="dxa"/>
            <w:tcBorders>
              <w:top w:val="nil"/>
              <w:left w:val="nil"/>
              <w:bottom w:val="nil"/>
              <w:right w:val="nil"/>
            </w:tcBorders>
            <w:noWrap/>
            <w:vAlign w:val="bottom"/>
          </w:tcPr>
          <w:p w14:paraId="31519920"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2140" w:type="dxa"/>
            <w:tcBorders>
              <w:top w:val="nil"/>
              <w:left w:val="nil"/>
              <w:bottom w:val="nil"/>
              <w:right w:val="nil"/>
            </w:tcBorders>
            <w:noWrap/>
            <w:vAlign w:val="bottom"/>
          </w:tcPr>
          <w:p w14:paraId="226C2077"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480" w:type="dxa"/>
            <w:tcBorders>
              <w:top w:val="nil"/>
              <w:left w:val="nil"/>
              <w:bottom w:val="nil"/>
              <w:right w:val="nil"/>
            </w:tcBorders>
            <w:noWrap/>
            <w:vAlign w:val="bottom"/>
          </w:tcPr>
          <w:p w14:paraId="292645C8"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340" w:type="dxa"/>
            <w:tcBorders>
              <w:top w:val="nil"/>
              <w:left w:val="nil"/>
              <w:bottom w:val="nil"/>
              <w:right w:val="nil"/>
            </w:tcBorders>
            <w:noWrap/>
            <w:vAlign w:val="bottom"/>
          </w:tcPr>
          <w:p w14:paraId="3C4FC73F"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720" w:type="dxa"/>
            <w:tcBorders>
              <w:top w:val="nil"/>
              <w:left w:val="nil"/>
              <w:bottom w:val="nil"/>
              <w:right w:val="nil"/>
            </w:tcBorders>
            <w:noWrap/>
            <w:vAlign w:val="bottom"/>
          </w:tcPr>
          <w:p w14:paraId="5B9BA190"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320" w:type="dxa"/>
            <w:tcBorders>
              <w:top w:val="nil"/>
              <w:left w:val="nil"/>
              <w:bottom w:val="nil"/>
              <w:right w:val="nil"/>
            </w:tcBorders>
            <w:noWrap/>
            <w:vAlign w:val="bottom"/>
          </w:tcPr>
          <w:p w14:paraId="7C91FDCE"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2264" w:type="dxa"/>
            <w:tcBorders>
              <w:top w:val="nil"/>
              <w:left w:val="nil"/>
              <w:bottom w:val="nil"/>
              <w:right w:val="nil"/>
            </w:tcBorders>
            <w:noWrap/>
            <w:vAlign w:val="bottom"/>
          </w:tcPr>
          <w:p w14:paraId="07C2C8A4" w14:textId="77777777" w:rsidR="008D3863" w:rsidRPr="0094375D" w:rsidRDefault="008D3863" w:rsidP="0094375D">
            <w:pPr>
              <w:spacing w:after="0" w:line="240" w:lineRule="auto"/>
              <w:rPr>
                <w:rFonts w:ascii="Times New Roman" w:hAnsi="Times New Roman" w:cs="Times New Roman"/>
                <w:sz w:val="20"/>
                <w:szCs w:val="20"/>
                <w:lang w:eastAsia="fr-FR"/>
              </w:rPr>
            </w:pPr>
          </w:p>
        </w:tc>
      </w:tr>
      <w:tr w:rsidR="008D3863" w:rsidRPr="00106023" w14:paraId="30293B29" w14:textId="77777777">
        <w:trPr>
          <w:trHeight w:val="300"/>
        </w:trPr>
        <w:tc>
          <w:tcPr>
            <w:tcW w:w="1200" w:type="dxa"/>
            <w:tcBorders>
              <w:top w:val="nil"/>
              <w:left w:val="nil"/>
              <w:bottom w:val="nil"/>
              <w:right w:val="nil"/>
            </w:tcBorders>
            <w:noWrap/>
            <w:vAlign w:val="center"/>
          </w:tcPr>
          <w:p w14:paraId="1F1F2DB9"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018" w:type="dxa"/>
            <w:vMerge w:val="restart"/>
            <w:tcBorders>
              <w:top w:val="single" w:sz="4" w:space="0" w:color="auto"/>
              <w:left w:val="single" w:sz="4" w:space="0" w:color="auto"/>
              <w:bottom w:val="single" w:sz="4" w:space="0" w:color="auto"/>
              <w:right w:val="single" w:sz="4" w:space="0" w:color="auto"/>
            </w:tcBorders>
            <w:vAlign w:val="center"/>
          </w:tcPr>
          <w:p w14:paraId="0A29DF50"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Catégorie (A, B, C)</w:t>
            </w:r>
          </w:p>
        </w:tc>
        <w:tc>
          <w:tcPr>
            <w:tcW w:w="2500" w:type="dxa"/>
            <w:vMerge w:val="restart"/>
            <w:tcBorders>
              <w:top w:val="single" w:sz="4" w:space="0" w:color="auto"/>
              <w:left w:val="single" w:sz="4" w:space="0" w:color="auto"/>
              <w:bottom w:val="single" w:sz="4" w:space="0" w:color="auto"/>
              <w:right w:val="single" w:sz="4" w:space="0" w:color="auto"/>
            </w:tcBorders>
            <w:vAlign w:val="center"/>
          </w:tcPr>
          <w:p w14:paraId="0368B005"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Grade</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62356CE2"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Durée hebdo du poste</w:t>
            </w:r>
            <w:r w:rsidRPr="0094375D">
              <w:rPr>
                <w:b/>
                <w:bCs/>
                <w:color w:val="000000"/>
                <w:lang w:eastAsia="fr-FR"/>
              </w:rPr>
              <w:br/>
              <w:t xml:space="preserve">TC </w:t>
            </w:r>
            <w:r w:rsidRPr="0094375D">
              <w:rPr>
                <w:b/>
                <w:bCs/>
                <w:color w:val="000000"/>
                <w:lang w:eastAsia="fr-FR"/>
              </w:rPr>
              <w:br/>
              <w:t>TNC …/35è</w:t>
            </w:r>
          </w:p>
        </w:tc>
        <w:tc>
          <w:tcPr>
            <w:tcW w:w="2140" w:type="dxa"/>
            <w:vMerge w:val="restart"/>
            <w:tcBorders>
              <w:top w:val="single" w:sz="4" w:space="0" w:color="auto"/>
              <w:left w:val="single" w:sz="4" w:space="0" w:color="auto"/>
              <w:bottom w:val="single" w:sz="4" w:space="0" w:color="auto"/>
              <w:right w:val="single" w:sz="4" w:space="0" w:color="auto"/>
            </w:tcBorders>
            <w:vAlign w:val="center"/>
          </w:tcPr>
          <w:p w14:paraId="369EF55D"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Fonction</w:t>
            </w:r>
            <w:r w:rsidRPr="0094375D">
              <w:rPr>
                <w:b/>
                <w:bCs/>
                <w:color w:val="000000"/>
                <w:lang w:eastAsia="fr-FR"/>
              </w:rPr>
              <w:br/>
              <w:t>(cf fiche de poste)</w:t>
            </w:r>
          </w:p>
        </w:tc>
        <w:tc>
          <w:tcPr>
            <w:tcW w:w="4540" w:type="dxa"/>
            <w:gridSpan w:val="3"/>
            <w:tcBorders>
              <w:top w:val="single" w:sz="4" w:space="0" w:color="auto"/>
              <w:left w:val="nil"/>
              <w:bottom w:val="single" w:sz="4" w:space="0" w:color="auto"/>
              <w:right w:val="single" w:sz="4" w:space="0" w:color="auto"/>
            </w:tcBorders>
            <w:noWrap/>
            <w:vAlign w:val="center"/>
          </w:tcPr>
          <w:p w14:paraId="0B37D3C5"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Postes pourvus</w:t>
            </w:r>
          </w:p>
        </w:tc>
        <w:tc>
          <w:tcPr>
            <w:tcW w:w="3584" w:type="dxa"/>
            <w:gridSpan w:val="2"/>
            <w:tcBorders>
              <w:top w:val="single" w:sz="4" w:space="0" w:color="auto"/>
              <w:left w:val="nil"/>
              <w:bottom w:val="single" w:sz="4" w:space="0" w:color="auto"/>
              <w:right w:val="single" w:sz="4" w:space="0" w:color="000000"/>
            </w:tcBorders>
            <w:noWrap/>
            <w:vAlign w:val="center"/>
          </w:tcPr>
          <w:p w14:paraId="77C3DE04"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Postes non pourvus</w:t>
            </w:r>
          </w:p>
        </w:tc>
      </w:tr>
      <w:tr w:rsidR="008D3863" w:rsidRPr="00106023" w14:paraId="6D45FB0E" w14:textId="77777777">
        <w:trPr>
          <w:trHeight w:val="1500"/>
        </w:trPr>
        <w:tc>
          <w:tcPr>
            <w:tcW w:w="1200" w:type="dxa"/>
            <w:tcBorders>
              <w:top w:val="nil"/>
              <w:left w:val="nil"/>
              <w:bottom w:val="nil"/>
              <w:right w:val="nil"/>
            </w:tcBorders>
            <w:vAlign w:val="center"/>
          </w:tcPr>
          <w:p w14:paraId="38CF698A" w14:textId="77777777" w:rsidR="008D3863" w:rsidRPr="0094375D" w:rsidRDefault="008D3863" w:rsidP="0094375D">
            <w:pPr>
              <w:spacing w:after="0" w:line="240" w:lineRule="auto"/>
              <w:jc w:val="center"/>
              <w:rPr>
                <w:b/>
                <w:bCs/>
                <w:color w:val="000000"/>
                <w:lang w:eastAsia="fr-FR"/>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08109E37" w14:textId="77777777" w:rsidR="008D3863" w:rsidRPr="0094375D" w:rsidRDefault="008D3863" w:rsidP="0094375D">
            <w:pPr>
              <w:spacing w:after="0" w:line="240" w:lineRule="auto"/>
              <w:rPr>
                <w:b/>
                <w:bCs/>
                <w:color w:val="000000"/>
                <w:lang w:eastAsia="fr-FR"/>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0092579C" w14:textId="77777777" w:rsidR="008D3863" w:rsidRPr="0094375D" w:rsidRDefault="008D3863" w:rsidP="0094375D">
            <w:pPr>
              <w:spacing w:after="0" w:line="240" w:lineRule="auto"/>
              <w:rPr>
                <w:b/>
                <w:bCs/>
                <w:color w:val="000000"/>
                <w:lang w:eastAsia="fr-FR"/>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0937B4EC" w14:textId="77777777" w:rsidR="008D3863" w:rsidRPr="0094375D" w:rsidRDefault="008D3863" w:rsidP="0094375D">
            <w:pPr>
              <w:spacing w:after="0" w:line="240" w:lineRule="auto"/>
              <w:rPr>
                <w:b/>
                <w:bCs/>
                <w:color w:val="000000"/>
                <w:lang w:eastAsia="fr-FR"/>
              </w:rPr>
            </w:pPr>
          </w:p>
        </w:tc>
        <w:tc>
          <w:tcPr>
            <w:tcW w:w="2140" w:type="dxa"/>
            <w:vMerge/>
            <w:tcBorders>
              <w:top w:val="single" w:sz="4" w:space="0" w:color="auto"/>
              <w:left w:val="single" w:sz="4" w:space="0" w:color="auto"/>
              <w:bottom w:val="single" w:sz="4" w:space="0" w:color="auto"/>
              <w:right w:val="single" w:sz="4" w:space="0" w:color="auto"/>
            </w:tcBorders>
            <w:vAlign w:val="center"/>
          </w:tcPr>
          <w:p w14:paraId="39246C85" w14:textId="77777777" w:rsidR="008D3863" w:rsidRPr="0094375D" w:rsidRDefault="008D3863" w:rsidP="0094375D">
            <w:pPr>
              <w:spacing w:after="0" w:line="240" w:lineRule="auto"/>
              <w:rPr>
                <w:b/>
                <w:bCs/>
                <w:color w:val="000000"/>
                <w:lang w:eastAsia="fr-FR"/>
              </w:rPr>
            </w:pPr>
          </w:p>
        </w:tc>
        <w:tc>
          <w:tcPr>
            <w:tcW w:w="1480" w:type="dxa"/>
            <w:tcBorders>
              <w:top w:val="nil"/>
              <w:left w:val="nil"/>
              <w:bottom w:val="single" w:sz="4" w:space="0" w:color="auto"/>
              <w:right w:val="single" w:sz="4" w:space="0" w:color="auto"/>
            </w:tcBorders>
            <w:vAlign w:val="center"/>
          </w:tcPr>
          <w:p w14:paraId="456404CB"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 xml:space="preserve">Statut de l'agent </w:t>
            </w:r>
            <w:r w:rsidRPr="0094375D">
              <w:rPr>
                <w:b/>
                <w:bCs/>
                <w:color w:val="000000"/>
                <w:lang w:eastAsia="fr-FR"/>
              </w:rPr>
              <w:br/>
              <w:t>T (titulaire)</w:t>
            </w:r>
            <w:r w:rsidRPr="0094375D">
              <w:rPr>
                <w:b/>
                <w:bCs/>
                <w:color w:val="000000"/>
                <w:lang w:eastAsia="fr-FR"/>
              </w:rPr>
              <w:br/>
              <w:t>S (stagiaire)</w:t>
            </w:r>
            <w:r w:rsidRPr="0094375D">
              <w:rPr>
                <w:b/>
                <w:bCs/>
                <w:color w:val="000000"/>
                <w:lang w:eastAsia="fr-FR"/>
              </w:rPr>
              <w:br/>
              <w:t>C (contractuel)</w:t>
            </w:r>
          </w:p>
        </w:tc>
        <w:tc>
          <w:tcPr>
            <w:tcW w:w="1340" w:type="dxa"/>
            <w:tcBorders>
              <w:top w:val="nil"/>
              <w:left w:val="nil"/>
              <w:bottom w:val="single" w:sz="4" w:space="0" w:color="auto"/>
              <w:right w:val="single" w:sz="4" w:space="0" w:color="auto"/>
            </w:tcBorders>
            <w:vAlign w:val="center"/>
          </w:tcPr>
          <w:p w14:paraId="2918B311"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Sexe</w:t>
            </w:r>
            <w:r w:rsidRPr="0094375D">
              <w:rPr>
                <w:b/>
                <w:bCs/>
                <w:color w:val="000000"/>
                <w:lang w:eastAsia="fr-FR"/>
              </w:rPr>
              <w:br/>
              <w:t>F (féminin)</w:t>
            </w:r>
            <w:r w:rsidRPr="0094375D">
              <w:rPr>
                <w:b/>
                <w:bCs/>
                <w:color w:val="000000"/>
                <w:lang w:eastAsia="fr-FR"/>
              </w:rPr>
              <w:br/>
              <w:t>M (masculin)</w:t>
            </w:r>
          </w:p>
        </w:tc>
        <w:tc>
          <w:tcPr>
            <w:tcW w:w="1720" w:type="dxa"/>
            <w:tcBorders>
              <w:top w:val="nil"/>
              <w:left w:val="nil"/>
              <w:bottom w:val="single" w:sz="4" w:space="0" w:color="auto"/>
              <w:right w:val="single" w:sz="4" w:space="0" w:color="auto"/>
            </w:tcBorders>
            <w:vAlign w:val="center"/>
          </w:tcPr>
          <w:p w14:paraId="339A6C6B"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TC (tps complet)</w:t>
            </w:r>
            <w:r w:rsidRPr="0094375D">
              <w:rPr>
                <w:b/>
                <w:bCs/>
                <w:color w:val="000000"/>
                <w:lang w:eastAsia="fr-FR"/>
              </w:rPr>
              <w:br/>
              <w:t>TP (tps partiel -indiquer le %)</w:t>
            </w:r>
          </w:p>
        </w:tc>
        <w:tc>
          <w:tcPr>
            <w:tcW w:w="1320" w:type="dxa"/>
            <w:tcBorders>
              <w:top w:val="nil"/>
              <w:left w:val="nil"/>
              <w:bottom w:val="single" w:sz="4" w:space="0" w:color="auto"/>
              <w:right w:val="single" w:sz="4" w:space="0" w:color="auto"/>
            </w:tcBorders>
            <w:vAlign w:val="center"/>
          </w:tcPr>
          <w:p w14:paraId="463E0529"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Depuis quelle date ?</w:t>
            </w:r>
          </w:p>
        </w:tc>
        <w:tc>
          <w:tcPr>
            <w:tcW w:w="2264" w:type="dxa"/>
            <w:tcBorders>
              <w:top w:val="nil"/>
              <w:left w:val="nil"/>
              <w:bottom w:val="single" w:sz="4" w:space="0" w:color="auto"/>
              <w:right w:val="single" w:sz="4" w:space="0" w:color="auto"/>
            </w:tcBorders>
            <w:vAlign w:val="center"/>
          </w:tcPr>
          <w:p w14:paraId="5458C9E3"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Motifs</w:t>
            </w:r>
            <w:r w:rsidRPr="0094375D">
              <w:rPr>
                <w:b/>
                <w:bCs/>
                <w:color w:val="000000"/>
                <w:lang w:eastAsia="fr-FR"/>
              </w:rPr>
              <w:br/>
              <w:t>exemple (recrutement en cours, disponibilité…)</w:t>
            </w:r>
          </w:p>
        </w:tc>
      </w:tr>
      <w:tr w:rsidR="008D3863" w:rsidRPr="00106023" w14:paraId="28EBCC46" w14:textId="77777777">
        <w:trPr>
          <w:trHeight w:val="300"/>
        </w:trPr>
        <w:tc>
          <w:tcPr>
            <w:tcW w:w="1200" w:type="dxa"/>
            <w:tcBorders>
              <w:top w:val="nil"/>
              <w:left w:val="nil"/>
              <w:bottom w:val="nil"/>
              <w:right w:val="nil"/>
            </w:tcBorders>
            <w:noWrap/>
            <w:vAlign w:val="bottom"/>
          </w:tcPr>
          <w:p w14:paraId="30BD3003" w14:textId="77777777" w:rsidR="008D3863" w:rsidRPr="0094375D" w:rsidRDefault="008D3863" w:rsidP="0094375D">
            <w:pPr>
              <w:spacing w:after="0" w:line="240" w:lineRule="auto"/>
              <w:jc w:val="center"/>
              <w:rPr>
                <w:b/>
                <w:bCs/>
                <w:color w:val="000000"/>
                <w:lang w:eastAsia="fr-FR"/>
              </w:rPr>
            </w:pPr>
          </w:p>
        </w:tc>
        <w:tc>
          <w:tcPr>
            <w:tcW w:w="15102"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tcPr>
          <w:p w14:paraId="64E7BA87"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Service Administratif</w:t>
            </w:r>
          </w:p>
        </w:tc>
      </w:tr>
      <w:tr w:rsidR="008D3863" w:rsidRPr="00106023" w14:paraId="4584D955" w14:textId="77777777">
        <w:trPr>
          <w:trHeight w:val="300"/>
        </w:trPr>
        <w:tc>
          <w:tcPr>
            <w:tcW w:w="1200" w:type="dxa"/>
            <w:tcBorders>
              <w:top w:val="nil"/>
              <w:left w:val="nil"/>
              <w:bottom w:val="nil"/>
              <w:right w:val="nil"/>
            </w:tcBorders>
            <w:noWrap/>
            <w:vAlign w:val="bottom"/>
          </w:tcPr>
          <w:p w14:paraId="79085D3D"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Exemple</w:t>
            </w:r>
          </w:p>
        </w:tc>
        <w:tc>
          <w:tcPr>
            <w:tcW w:w="1018" w:type="dxa"/>
            <w:tcBorders>
              <w:top w:val="nil"/>
              <w:left w:val="single" w:sz="4" w:space="0" w:color="auto"/>
              <w:bottom w:val="single" w:sz="4" w:space="0" w:color="auto"/>
              <w:right w:val="single" w:sz="4" w:space="0" w:color="auto"/>
            </w:tcBorders>
            <w:noWrap/>
            <w:vAlign w:val="bottom"/>
          </w:tcPr>
          <w:p w14:paraId="50EDD5C2"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C</w:t>
            </w:r>
          </w:p>
        </w:tc>
        <w:tc>
          <w:tcPr>
            <w:tcW w:w="2500" w:type="dxa"/>
            <w:tcBorders>
              <w:top w:val="nil"/>
              <w:left w:val="nil"/>
              <w:bottom w:val="single" w:sz="4" w:space="0" w:color="auto"/>
              <w:right w:val="single" w:sz="4" w:space="0" w:color="auto"/>
            </w:tcBorders>
            <w:noWrap/>
            <w:vAlign w:val="bottom"/>
          </w:tcPr>
          <w:p w14:paraId="4F2E6332"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Adjoint adm ppal 2è cl</w:t>
            </w:r>
          </w:p>
        </w:tc>
        <w:tc>
          <w:tcPr>
            <w:tcW w:w="1320" w:type="dxa"/>
            <w:tcBorders>
              <w:top w:val="nil"/>
              <w:left w:val="nil"/>
              <w:bottom w:val="single" w:sz="4" w:space="0" w:color="auto"/>
              <w:right w:val="single" w:sz="4" w:space="0" w:color="auto"/>
            </w:tcBorders>
            <w:noWrap/>
            <w:vAlign w:val="bottom"/>
          </w:tcPr>
          <w:p w14:paraId="41A04856"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TC</w:t>
            </w:r>
          </w:p>
        </w:tc>
        <w:tc>
          <w:tcPr>
            <w:tcW w:w="2140" w:type="dxa"/>
            <w:tcBorders>
              <w:top w:val="nil"/>
              <w:left w:val="nil"/>
              <w:bottom w:val="single" w:sz="4" w:space="0" w:color="auto"/>
              <w:right w:val="single" w:sz="4" w:space="0" w:color="auto"/>
            </w:tcBorders>
            <w:noWrap/>
            <w:vAlign w:val="bottom"/>
          </w:tcPr>
          <w:p w14:paraId="3D03D68C"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Secrétaire de mairie</w:t>
            </w:r>
          </w:p>
        </w:tc>
        <w:tc>
          <w:tcPr>
            <w:tcW w:w="1480" w:type="dxa"/>
            <w:tcBorders>
              <w:top w:val="nil"/>
              <w:left w:val="nil"/>
              <w:bottom w:val="single" w:sz="4" w:space="0" w:color="auto"/>
              <w:right w:val="single" w:sz="4" w:space="0" w:color="auto"/>
            </w:tcBorders>
            <w:noWrap/>
            <w:vAlign w:val="bottom"/>
          </w:tcPr>
          <w:p w14:paraId="574A8164"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w:t>
            </w:r>
          </w:p>
        </w:tc>
        <w:tc>
          <w:tcPr>
            <w:tcW w:w="1340" w:type="dxa"/>
            <w:tcBorders>
              <w:top w:val="nil"/>
              <w:left w:val="nil"/>
              <w:bottom w:val="single" w:sz="4" w:space="0" w:color="auto"/>
              <w:right w:val="single" w:sz="4" w:space="0" w:color="auto"/>
            </w:tcBorders>
            <w:noWrap/>
            <w:vAlign w:val="bottom"/>
          </w:tcPr>
          <w:p w14:paraId="6052AC92"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F</w:t>
            </w:r>
          </w:p>
        </w:tc>
        <w:tc>
          <w:tcPr>
            <w:tcW w:w="1720" w:type="dxa"/>
            <w:tcBorders>
              <w:top w:val="nil"/>
              <w:left w:val="nil"/>
              <w:bottom w:val="single" w:sz="4" w:space="0" w:color="auto"/>
              <w:right w:val="single" w:sz="4" w:space="0" w:color="auto"/>
            </w:tcBorders>
            <w:noWrap/>
            <w:vAlign w:val="bottom"/>
          </w:tcPr>
          <w:p w14:paraId="5EB355AC"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TP 80%</w:t>
            </w:r>
          </w:p>
        </w:tc>
        <w:tc>
          <w:tcPr>
            <w:tcW w:w="1320" w:type="dxa"/>
            <w:tcBorders>
              <w:top w:val="nil"/>
              <w:left w:val="nil"/>
              <w:bottom w:val="single" w:sz="4" w:space="0" w:color="auto"/>
              <w:right w:val="single" w:sz="4" w:space="0" w:color="auto"/>
            </w:tcBorders>
            <w:noWrap/>
            <w:vAlign w:val="bottom"/>
          </w:tcPr>
          <w:p w14:paraId="20EA9242"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c>
          <w:tcPr>
            <w:tcW w:w="2264" w:type="dxa"/>
            <w:tcBorders>
              <w:top w:val="nil"/>
              <w:left w:val="nil"/>
              <w:bottom w:val="single" w:sz="4" w:space="0" w:color="auto"/>
              <w:right w:val="single" w:sz="4" w:space="0" w:color="auto"/>
            </w:tcBorders>
            <w:noWrap/>
            <w:vAlign w:val="bottom"/>
          </w:tcPr>
          <w:p w14:paraId="61F9C198"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r>
      <w:tr w:rsidR="008D3863" w:rsidRPr="00106023" w14:paraId="4071D829" w14:textId="77777777">
        <w:trPr>
          <w:trHeight w:val="300"/>
        </w:trPr>
        <w:tc>
          <w:tcPr>
            <w:tcW w:w="1200" w:type="dxa"/>
            <w:tcBorders>
              <w:top w:val="nil"/>
              <w:left w:val="nil"/>
              <w:bottom w:val="nil"/>
              <w:right w:val="nil"/>
            </w:tcBorders>
            <w:noWrap/>
            <w:vAlign w:val="bottom"/>
          </w:tcPr>
          <w:p w14:paraId="1492680D"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Exemple</w:t>
            </w:r>
          </w:p>
        </w:tc>
        <w:tc>
          <w:tcPr>
            <w:tcW w:w="1018" w:type="dxa"/>
            <w:tcBorders>
              <w:top w:val="nil"/>
              <w:left w:val="single" w:sz="4" w:space="0" w:color="auto"/>
              <w:bottom w:val="single" w:sz="4" w:space="0" w:color="auto"/>
              <w:right w:val="single" w:sz="4" w:space="0" w:color="auto"/>
            </w:tcBorders>
            <w:noWrap/>
            <w:vAlign w:val="bottom"/>
          </w:tcPr>
          <w:p w14:paraId="4FAE69DA"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C</w:t>
            </w:r>
          </w:p>
        </w:tc>
        <w:tc>
          <w:tcPr>
            <w:tcW w:w="2500" w:type="dxa"/>
            <w:tcBorders>
              <w:top w:val="nil"/>
              <w:left w:val="nil"/>
              <w:bottom w:val="single" w:sz="4" w:space="0" w:color="auto"/>
              <w:right w:val="single" w:sz="4" w:space="0" w:color="auto"/>
            </w:tcBorders>
            <w:noWrap/>
            <w:vAlign w:val="bottom"/>
          </w:tcPr>
          <w:p w14:paraId="711FB3B3"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Adjoint adm</w:t>
            </w:r>
          </w:p>
        </w:tc>
        <w:tc>
          <w:tcPr>
            <w:tcW w:w="1320" w:type="dxa"/>
            <w:tcBorders>
              <w:top w:val="nil"/>
              <w:left w:val="nil"/>
              <w:bottom w:val="single" w:sz="4" w:space="0" w:color="auto"/>
              <w:right w:val="single" w:sz="4" w:space="0" w:color="auto"/>
            </w:tcBorders>
            <w:noWrap/>
            <w:vAlign w:val="bottom"/>
          </w:tcPr>
          <w:p w14:paraId="683DBC42"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TNC 17,5/35è</w:t>
            </w:r>
          </w:p>
        </w:tc>
        <w:tc>
          <w:tcPr>
            <w:tcW w:w="2140" w:type="dxa"/>
            <w:tcBorders>
              <w:top w:val="nil"/>
              <w:left w:val="nil"/>
              <w:bottom w:val="single" w:sz="4" w:space="0" w:color="auto"/>
              <w:right w:val="single" w:sz="4" w:space="0" w:color="auto"/>
            </w:tcBorders>
            <w:noWrap/>
            <w:vAlign w:val="bottom"/>
          </w:tcPr>
          <w:p w14:paraId="236C0EEA"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Agent d'accueil</w:t>
            </w:r>
          </w:p>
        </w:tc>
        <w:tc>
          <w:tcPr>
            <w:tcW w:w="1480" w:type="dxa"/>
            <w:tcBorders>
              <w:top w:val="nil"/>
              <w:left w:val="nil"/>
              <w:bottom w:val="single" w:sz="4" w:space="0" w:color="auto"/>
              <w:right w:val="single" w:sz="4" w:space="0" w:color="auto"/>
            </w:tcBorders>
            <w:noWrap/>
            <w:vAlign w:val="bottom"/>
          </w:tcPr>
          <w:p w14:paraId="0384DFCF"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c>
          <w:tcPr>
            <w:tcW w:w="1340" w:type="dxa"/>
            <w:tcBorders>
              <w:top w:val="nil"/>
              <w:left w:val="nil"/>
              <w:bottom w:val="single" w:sz="4" w:space="0" w:color="auto"/>
              <w:right w:val="single" w:sz="4" w:space="0" w:color="auto"/>
            </w:tcBorders>
            <w:noWrap/>
            <w:vAlign w:val="bottom"/>
          </w:tcPr>
          <w:p w14:paraId="1B8AAF8A"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c>
          <w:tcPr>
            <w:tcW w:w="1720" w:type="dxa"/>
            <w:tcBorders>
              <w:top w:val="nil"/>
              <w:left w:val="nil"/>
              <w:bottom w:val="single" w:sz="4" w:space="0" w:color="auto"/>
              <w:right w:val="single" w:sz="4" w:space="0" w:color="auto"/>
            </w:tcBorders>
            <w:noWrap/>
            <w:vAlign w:val="bottom"/>
          </w:tcPr>
          <w:p w14:paraId="327D0279"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c>
          <w:tcPr>
            <w:tcW w:w="1320" w:type="dxa"/>
            <w:tcBorders>
              <w:top w:val="nil"/>
              <w:left w:val="nil"/>
              <w:bottom w:val="single" w:sz="4" w:space="0" w:color="auto"/>
              <w:right w:val="single" w:sz="4" w:space="0" w:color="auto"/>
            </w:tcBorders>
            <w:noWrap/>
            <w:vAlign w:val="bottom"/>
          </w:tcPr>
          <w:p w14:paraId="00D49E6C"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01/01/2020</w:t>
            </w:r>
          </w:p>
        </w:tc>
        <w:tc>
          <w:tcPr>
            <w:tcW w:w="2264" w:type="dxa"/>
            <w:tcBorders>
              <w:top w:val="nil"/>
              <w:left w:val="nil"/>
              <w:bottom w:val="single" w:sz="4" w:space="0" w:color="auto"/>
              <w:right w:val="single" w:sz="4" w:space="0" w:color="auto"/>
            </w:tcBorders>
            <w:noWrap/>
            <w:vAlign w:val="bottom"/>
          </w:tcPr>
          <w:p w14:paraId="77CE4D21"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recrutement en cours</w:t>
            </w:r>
          </w:p>
        </w:tc>
      </w:tr>
      <w:tr w:rsidR="008D3863" w:rsidRPr="00106023" w14:paraId="4F526A00" w14:textId="77777777">
        <w:trPr>
          <w:trHeight w:val="300"/>
        </w:trPr>
        <w:tc>
          <w:tcPr>
            <w:tcW w:w="1200" w:type="dxa"/>
            <w:tcBorders>
              <w:top w:val="nil"/>
              <w:left w:val="nil"/>
              <w:bottom w:val="nil"/>
              <w:right w:val="nil"/>
            </w:tcBorders>
            <w:noWrap/>
            <w:vAlign w:val="bottom"/>
          </w:tcPr>
          <w:p w14:paraId="6A7E74EF" w14:textId="77777777" w:rsidR="008D3863" w:rsidRPr="0094375D" w:rsidRDefault="008D3863" w:rsidP="0094375D">
            <w:pPr>
              <w:spacing w:after="0" w:line="240" w:lineRule="auto"/>
              <w:jc w:val="center"/>
              <w:rPr>
                <w:i/>
                <w:iCs/>
                <w:color w:val="000000"/>
                <w:lang w:eastAsia="fr-FR"/>
              </w:rPr>
            </w:pPr>
          </w:p>
        </w:tc>
        <w:tc>
          <w:tcPr>
            <w:tcW w:w="1018" w:type="dxa"/>
            <w:tcBorders>
              <w:top w:val="nil"/>
              <w:left w:val="single" w:sz="4" w:space="0" w:color="auto"/>
              <w:bottom w:val="single" w:sz="4" w:space="0" w:color="auto"/>
              <w:right w:val="single" w:sz="4" w:space="0" w:color="auto"/>
            </w:tcBorders>
            <w:noWrap/>
            <w:vAlign w:val="bottom"/>
          </w:tcPr>
          <w:p w14:paraId="1058DF13"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500" w:type="dxa"/>
            <w:tcBorders>
              <w:top w:val="nil"/>
              <w:left w:val="nil"/>
              <w:bottom w:val="single" w:sz="4" w:space="0" w:color="auto"/>
              <w:right w:val="single" w:sz="4" w:space="0" w:color="auto"/>
            </w:tcBorders>
            <w:noWrap/>
            <w:vAlign w:val="bottom"/>
          </w:tcPr>
          <w:p w14:paraId="3C72A51C"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1534E869"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140" w:type="dxa"/>
            <w:tcBorders>
              <w:top w:val="nil"/>
              <w:left w:val="nil"/>
              <w:bottom w:val="single" w:sz="4" w:space="0" w:color="auto"/>
              <w:right w:val="single" w:sz="4" w:space="0" w:color="auto"/>
            </w:tcBorders>
            <w:noWrap/>
            <w:vAlign w:val="bottom"/>
          </w:tcPr>
          <w:p w14:paraId="29C4B154"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480" w:type="dxa"/>
            <w:tcBorders>
              <w:top w:val="nil"/>
              <w:left w:val="nil"/>
              <w:bottom w:val="single" w:sz="4" w:space="0" w:color="auto"/>
              <w:right w:val="single" w:sz="4" w:space="0" w:color="auto"/>
            </w:tcBorders>
            <w:noWrap/>
            <w:vAlign w:val="bottom"/>
          </w:tcPr>
          <w:p w14:paraId="79D3AB4B"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40" w:type="dxa"/>
            <w:tcBorders>
              <w:top w:val="nil"/>
              <w:left w:val="nil"/>
              <w:bottom w:val="single" w:sz="4" w:space="0" w:color="auto"/>
              <w:right w:val="single" w:sz="4" w:space="0" w:color="auto"/>
            </w:tcBorders>
            <w:noWrap/>
            <w:vAlign w:val="bottom"/>
          </w:tcPr>
          <w:p w14:paraId="485F5CE6"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720" w:type="dxa"/>
            <w:tcBorders>
              <w:top w:val="nil"/>
              <w:left w:val="nil"/>
              <w:bottom w:val="single" w:sz="4" w:space="0" w:color="auto"/>
              <w:right w:val="single" w:sz="4" w:space="0" w:color="auto"/>
            </w:tcBorders>
            <w:noWrap/>
            <w:vAlign w:val="bottom"/>
          </w:tcPr>
          <w:p w14:paraId="0D7BB8C0"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5E6B6561"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264" w:type="dxa"/>
            <w:tcBorders>
              <w:top w:val="nil"/>
              <w:left w:val="nil"/>
              <w:bottom w:val="single" w:sz="4" w:space="0" w:color="auto"/>
              <w:right w:val="single" w:sz="4" w:space="0" w:color="auto"/>
            </w:tcBorders>
            <w:noWrap/>
            <w:vAlign w:val="bottom"/>
          </w:tcPr>
          <w:p w14:paraId="591D2CF4"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r>
      <w:tr w:rsidR="008D3863" w:rsidRPr="00106023" w14:paraId="413D3A56" w14:textId="77777777">
        <w:trPr>
          <w:trHeight w:val="300"/>
        </w:trPr>
        <w:tc>
          <w:tcPr>
            <w:tcW w:w="1200" w:type="dxa"/>
            <w:tcBorders>
              <w:top w:val="nil"/>
              <w:left w:val="nil"/>
              <w:bottom w:val="nil"/>
              <w:right w:val="nil"/>
            </w:tcBorders>
            <w:noWrap/>
            <w:vAlign w:val="bottom"/>
          </w:tcPr>
          <w:p w14:paraId="27B96847" w14:textId="77777777" w:rsidR="008D3863" w:rsidRPr="0094375D" w:rsidRDefault="008D3863" w:rsidP="0094375D">
            <w:pPr>
              <w:spacing w:after="0" w:line="240" w:lineRule="auto"/>
              <w:jc w:val="center"/>
              <w:rPr>
                <w:color w:val="000000"/>
                <w:lang w:eastAsia="fr-FR"/>
              </w:rPr>
            </w:pPr>
          </w:p>
        </w:tc>
        <w:tc>
          <w:tcPr>
            <w:tcW w:w="1018" w:type="dxa"/>
            <w:tcBorders>
              <w:top w:val="nil"/>
              <w:left w:val="single" w:sz="4" w:space="0" w:color="auto"/>
              <w:bottom w:val="single" w:sz="4" w:space="0" w:color="auto"/>
              <w:right w:val="single" w:sz="4" w:space="0" w:color="auto"/>
            </w:tcBorders>
            <w:noWrap/>
            <w:vAlign w:val="bottom"/>
          </w:tcPr>
          <w:p w14:paraId="0EE24350"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500" w:type="dxa"/>
            <w:tcBorders>
              <w:top w:val="nil"/>
              <w:left w:val="nil"/>
              <w:bottom w:val="single" w:sz="4" w:space="0" w:color="auto"/>
              <w:right w:val="single" w:sz="4" w:space="0" w:color="auto"/>
            </w:tcBorders>
            <w:noWrap/>
            <w:vAlign w:val="bottom"/>
          </w:tcPr>
          <w:p w14:paraId="193D0D89"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563D0075"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140" w:type="dxa"/>
            <w:tcBorders>
              <w:top w:val="nil"/>
              <w:left w:val="nil"/>
              <w:bottom w:val="single" w:sz="4" w:space="0" w:color="auto"/>
              <w:right w:val="single" w:sz="4" w:space="0" w:color="auto"/>
            </w:tcBorders>
            <w:noWrap/>
            <w:vAlign w:val="bottom"/>
          </w:tcPr>
          <w:p w14:paraId="7D47717A"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480" w:type="dxa"/>
            <w:tcBorders>
              <w:top w:val="nil"/>
              <w:left w:val="nil"/>
              <w:bottom w:val="single" w:sz="4" w:space="0" w:color="auto"/>
              <w:right w:val="single" w:sz="4" w:space="0" w:color="auto"/>
            </w:tcBorders>
            <w:noWrap/>
            <w:vAlign w:val="bottom"/>
          </w:tcPr>
          <w:p w14:paraId="38D94184"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40" w:type="dxa"/>
            <w:tcBorders>
              <w:top w:val="nil"/>
              <w:left w:val="nil"/>
              <w:bottom w:val="single" w:sz="4" w:space="0" w:color="auto"/>
              <w:right w:val="single" w:sz="4" w:space="0" w:color="auto"/>
            </w:tcBorders>
            <w:noWrap/>
            <w:vAlign w:val="bottom"/>
          </w:tcPr>
          <w:p w14:paraId="01B349E3"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720" w:type="dxa"/>
            <w:tcBorders>
              <w:top w:val="nil"/>
              <w:left w:val="nil"/>
              <w:bottom w:val="single" w:sz="4" w:space="0" w:color="auto"/>
              <w:right w:val="single" w:sz="4" w:space="0" w:color="auto"/>
            </w:tcBorders>
            <w:noWrap/>
            <w:vAlign w:val="bottom"/>
          </w:tcPr>
          <w:p w14:paraId="56263047"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1216F116"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264" w:type="dxa"/>
            <w:tcBorders>
              <w:top w:val="nil"/>
              <w:left w:val="nil"/>
              <w:bottom w:val="single" w:sz="4" w:space="0" w:color="auto"/>
              <w:right w:val="single" w:sz="4" w:space="0" w:color="auto"/>
            </w:tcBorders>
            <w:noWrap/>
            <w:vAlign w:val="bottom"/>
          </w:tcPr>
          <w:p w14:paraId="152B8295"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r>
      <w:tr w:rsidR="008D3863" w:rsidRPr="00106023" w14:paraId="1FFBBCE7" w14:textId="77777777">
        <w:trPr>
          <w:trHeight w:val="300"/>
        </w:trPr>
        <w:tc>
          <w:tcPr>
            <w:tcW w:w="1200" w:type="dxa"/>
            <w:tcBorders>
              <w:top w:val="nil"/>
              <w:left w:val="nil"/>
              <w:bottom w:val="nil"/>
              <w:right w:val="nil"/>
            </w:tcBorders>
            <w:noWrap/>
            <w:vAlign w:val="bottom"/>
          </w:tcPr>
          <w:p w14:paraId="64F3D586" w14:textId="77777777" w:rsidR="008D3863" w:rsidRPr="0094375D" w:rsidRDefault="008D3863" w:rsidP="0094375D">
            <w:pPr>
              <w:spacing w:after="0" w:line="240" w:lineRule="auto"/>
              <w:jc w:val="center"/>
              <w:rPr>
                <w:color w:val="000000"/>
                <w:lang w:eastAsia="fr-FR"/>
              </w:rPr>
            </w:pPr>
          </w:p>
        </w:tc>
        <w:tc>
          <w:tcPr>
            <w:tcW w:w="1018" w:type="dxa"/>
            <w:tcBorders>
              <w:top w:val="nil"/>
              <w:left w:val="single" w:sz="4" w:space="0" w:color="auto"/>
              <w:bottom w:val="single" w:sz="4" w:space="0" w:color="auto"/>
              <w:right w:val="single" w:sz="4" w:space="0" w:color="auto"/>
            </w:tcBorders>
            <w:noWrap/>
            <w:vAlign w:val="bottom"/>
          </w:tcPr>
          <w:p w14:paraId="79535F2D"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500" w:type="dxa"/>
            <w:tcBorders>
              <w:top w:val="nil"/>
              <w:left w:val="nil"/>
              <w:bottom w:val="single" w:sz="4" w:space="0" w:color="auto"/>
              <w:right w:val="single" w:sz="4" w:space="0" w:color="auto"/>
            </w:tcBorders>
            <w:noWrap/>
            <w:vAlign w:val="bottom"/>
          </w:tcPr>
          <w:p w14:paraId="0E7737F6"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0EAAA087"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140" w:type="dxa"/>
            <w:tcBorders>
              <w:top w:val="nil"/>
              <w:left w:val="nil"/>
              <w:bottom w:val="single" w:sz="4" w:space="0" w:color="auto"/>
              <w:right w:val="single" w:sz="4" w:space="0" w:color="auto"/>
            </w:tcBorders>
            <w:noWrap/>
            <w:vAlign w:val="bottom"/>
          </w:tcPr>
          <w:p w14:paraId="42DD0B72"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480" w:type="dxa"/>
            <w:tcBorders>
              <w:top w:val="nil"/>
              <w:left w:val="nil"/>
              <w:bottom w:val="single" w:sz="4" w:space="0" w:color="auto"/>
              <w:right w:val="single" w:sz="4" w:space="0" w:color="auto"/>
            </w:tcBorders>
            <w:noWrap/>
            <w:vAlign w:val="bottom"/>
          </w:tcPr>
          <w:p w14:paraId="350CFB4B"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40" w:type="dxa"/>
            <w:tcBorders>
              <w:top w:val="nil"/>
              <w:left w:val="nil"/>
              <w:bottom w:val="single" w:sz="4" w:space="0" w:color="auto"/>
              <w:right w:val="single" w:sz="4" w:space="0" w:color="auto"/>
            </w:tcBorders>
            <w:noWrap/>
            <w:vAlign w:val="bottom"/>
          </w:tcPr>
          <w:p w14:paraId="4E112EC8"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720" w:type="dxa"/>
            <w:tcBorders>
              <w:top w:val="nil"/>
              <w:left w:val="nil"/>
              <w:bottom w:val="single" w:sz="4" w:space="0" w:color="auto"/>
              <w:right w:val="single" w:sz="4" w:space="0" w:color="auto"/>
            </w:tcBorders>
            <w:noWrap/>
            <w:vAlign w:val="bottom"/>
          </w:tcPr>
          <w:p w14:paraId="043C93E3"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23022E27"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264" w:type="dxa"/>
            <w:tcBorders>
              <w:top w:val="nil"/>
              <w:left w:val="nil"/>
              <w:bottom w:val="single" w:sz="4" w:space="0" w:color="auto"/>
              <w:right w:val="single" w:sz="4" w:space="0" w:color="auto"/>
            </w:tcBorders>
            <w:noWrap/>
            <w:vAlign w:val="bottom"/>
          </w:tcPr>
          <w:p w14:paraId="25B15AF9"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r>
      <w:tr w:rsidR="008D3863" w:rsidRPr="00106023" w14:paraId="76F0A41F" w14:textId="77777777">
        <w:trPr>
          <w:trHeight w:val="300"/>
        </w:trPr>
        <w:tc>
          <w:tcPr>
            <w:tcW w:w="1200" w:type="dxa"/>
            <w:tcBorders>
              <w:top w:val="nil"/>
              <w:left w:val="nil"/>
              <w:bottom w:val="nil"/>
              <w:right w:val="nil"/>
            </w:tcBorders>
            <w:noWrap/>
            <w:vAlign w:val="bottom"/>
          </w:tcPr>
          <w:p w14:paraId="178AB779" w14:textId="77777777" w:rsidR="008D3863" w:rsidRPr="0094375D" w:rsidRDefault="008D3863" w:rsidP="0094375D">
            <w:pPr>
              <w:spacing w:after="0" w:line="240" w:lineRule="auto"/>
              <w:jc w:val="center"/>
              <w:rPr>
                <w:color w:val="000000"/>
                <w:lang w:eastAsia="fr-FR"/>
              </w:rPr>
            </w:pPr>
          </w:p>
        </w:tc>
        <w:tc>
          <w:tcPr>
            <w:tcW w:w="15102"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tcPr>
          <w:p w14:paraId="3FAD505C"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Service Scolaire et Périscolaire</w:t>
            </w:r>
          </w:p>
        </w:tc>
      </w:tr>
      <w:tr w:rsidR="008D3863" w:rsidRPr="00106023" w14:paraId="0D227778" w14:textId="77777777">
        <w:trPr>
          <w:trHeight w:val="300"/>
        </w:trPr>
        <w:tc>
          <w:tcPr>
            <w:tcW w:w="1200" w:type="dxa"/>
            <w:tcBorders>
              <w:top w:val="nil"/>
              <w:left w:val="nil"/>
              <w:bottom w:val="nil"/>
              <w:right w:val="nil"/>
            </w:tcBorders>
            <w:noWrap/>
            <w:vAlign w:val="bottom"/>
          </w:tcPr>
          <w:p w14:paraId="08D53D24"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Exemple</w:t>
            </w:r>
          </w:p>
        </w:tc>
        <w:tc>
          <w:tcPr>
            <w:tcW w:w="1018" w:type="dxa"/>
            <w:tcBorders>
              <w:top w:val="nil"/>
              <w:left w:val="single" w:sz="4" w:space="0" w:color="auto"/>
              <w:bottom w:val="single" w:sz="4" w:space="0" w:color="auto"/>
              <w:right w:val="single" w:sz="4" w:space="0" w:color="auto"/>
            </w:tcBorders>
            <w:noWrap/>
            <w:vAlign w:val="bottom"/>
          </w:tcPr>
          <w:p w14:paraId="77973590"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C</w:t>
            </w:r>
          </w:p>
        </w:tc>
        <w:tc>
          <w:tcPr>
            <w:tcW w:w="2500" w:type="dxa"/>
            <w:tcBorders>
              <w:top w:val="nil"/>
              <w:left w:val="nil"/>
              <w:bottom w:val="single" w:sz="4" w:space="0" w:color="auto"/>
              <w:right w:val="single" w:sz="4" w:space="0" w:color="auto"/>
            </w:tcBorders>
            <w:noWrap/>
            <w:vAlign w:val="bottom"/>
          </w:tcPr>
          <w:p w14:paraId="7EEECAF2"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Adjoint d'animation</w:t>
            </w:r>
          </w:p>
        </w:tc>
        <w:tc>
          <w:tcPr>
            <w:tcW w:w="1320" w:type="dxa"/>
            <w:tcBorders>
              <w:top w:val="nil"/>
              <w:left w:val="nil"/>
              <w:bottom w:val="single" w:sz="4" w:space="0" w:color="auto"/>
              <w:right w:val="single" w:sz="4" w:space="0" w:color="auto"/>
            </w:tcBorders>
            <w:noWrap/>
            <w:vAlign w:val="bottom"/>
          </w:tcPr>
          <w:p w14:paraId="29ECAD03"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TC</w:t>
            </w:r>
          </w:p>
        </w:tc>
        <w:tc>
          <w:tcPr>
            <w:tcW w:w="2140" w:type="dxa"/>
            <w:tcBorders>
              <w:top w:val="nil"/>
              <w:left w:val="nil"/>
              <w:bottom w:val="single" w:sz="4" w:space="0" w:color="auto"/>
              <w:right w:val="single" w:sz="4" w:space="0" w:color="auto"/>
            </w:tcBorders>
            <w:noWrap/>
            <w:vAlign w:val="bottom"/>
          </w:tcPr>
          <w:p w14:paraId="77B612BF"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Agent d'animation</w:t>
            </w:r>
          </w:p>
        </w:tc>
        <w:tc>
          <w:tcPr>
            <w:tcW w:w="1480" w:type="dxa"/>
            <w:tcBorders>
              <w:top w:val="nil"/>
              <w:left w:val="nil"/>
              <w:bottom w:val="single" w:sz="4" w:space="0" w:color="auto"/>
              <w:right w:val="single" w:sz="4" w:space="0" w:color="auto"/>
            </w:tcBorders>
            <w:noWrap/>
            <w:vAlign w:val="bottom"/>
          </w:tcPr>
          <w:p w14:paraId="1EFA0E3E"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w:t>
            </w:r>
          </w:p>
        </w:tc>
        <w:tc>
          <w:tcPr>
            <w:tcW w:w="1340" w:type="dxa"/>
            <w:tcBorders>
              <w:top w:val="nil"/>
              <w:left w:val="nil"/>
              <w:bottom w:val="single" w:sz="4" w:space="0" w:color="auto"/>
              <w:right w:val="single" w:sz="4" w:space="0" w:color="auto"/>
            </w:tcBorders>
            <w:noWrap/>
            <w:vAlign w:val="bottom"/>
          </w:tcPr>
          <w:p w14:paraId="7A0126E1"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M</w:t>
            </w:r>
          </w:p>
        </w:tc>
        <w:tc>
          <w:tcPr>
            <w:tcW w:w="1720" w:type="dxa"/>
            <w:tcBorders>
              <w:top w:val="nil"/>
              <w:left w:val="nil"/>
              <w:bottom w:val="single" w:sz="4" w:space="0" w:color="auto"/>
              <w:right w:val="single" w:sz="4" w:space="0" w:color="auto"/>
            </w:tcBorders>
            <w:noWrap/>
            <w:vAlign w:val="bottom"/>
          </w:tcPr>
          <w:p w14:paraId="193D7516"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TC</w:t>
            </w:r>
          </w:p>
        </w:tc>
        <w:tc>
          <w:tcPr>
            <w:tcW w:w="1320" w:type="dxa"/>
            <w:tcBorders>
              <w:top w:val="nil"/>
              <w:left w:val="nil"/>
              <w:bottom w:val="single" w:sz="4" w:space="0" w:color="auto"/>
              <w:right w:val="single" w:sz="4" w:space="0" w:color="auto"/>
            </w:tcBorders>
            <w:noWrap/>
            <w:vAlign w:val="bottom"/>
          </w:tcPr>
          <w:p w14:paraId="65C17D78"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c>
          <w:tcPr>
            <w:tcW w:w="2264" w:type="dxa"/>
            <w:tcBorders>
              <w:top w:val="nil"/>
              <w:left w:val="nil"/>
              <w:bottom w:val="single" w:sz="4" w:space="0" w:color="auto"/>
              <w:right w:val="single" w:sz="4" w:space="0" w:color="auto"/>
            </w:tcBorders>
            <w:noWrap/>
            <w:vAlign w:val="bottom"/>
          </w:tcPr>
          <w:p w14:paraId="4AF75270"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r>
      <w:tr w:rsidR="008D3863" w:rsidRPr="00106023" w14:paraId="63BDE0A1" w14:textId="77777777">
        <w:trPr>
          <w:trHeight w:val="300"/>
        </w:trPr>
        <w:tc>
          <w:tcPr>
            <w:tcW w:w="1200" w:type="dxa"/>
            <w:tcBorders>
              <w:top w:val="nil"/>
              <w:left w:val="nil"/>
              <w:bottom w:val="nil"/>
              <w:right w:val="nil"/>
            </w:tcBorders>
            <w:noWrap/>
            <w:vAlign w:val="bottom"/>
          </w:tcPr>
          <w:p w14:paraId="7E4DF5D4"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Exemple</w:t>
            </w:r>
          </w:p>
        </w:tc>
        <w:tc>
          <w:tcPr>
            <w:tcW w:w="1018" w:type="dxa"/>
            <w:tcBorders>
              <w:top w:val="nil"/>
              <w:left w:val="single" w:sz="4" w:space="0" w:color="auto"/>
              <w:bottom w:val="single" w:sz="4" w:space="0" w:color="auto"/>
              <w:right w:val="single" w:sz="4" w:space="0" w:color="auto"/>
            </w:tcBorders>
            <w:noWrap/>
            <w:vAlign w:val="bottom"/>
          </w:tcPr>
          <w:p w14:paraId="0FDCD1E9"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C</w:t>
            </w:r>
          </w:p>
        </w:tc>
        <w:tc>
          <w:tcPr>
            <w:tcW w:w="2500" w:type="dxa"/>
            <w:tcBorders>
              <w:top w:val="nil"/>
              <w:left w:val="nil"/>
              <w:bottom w:val="single" w:sz="4" w:space="0" w:color="auto"/>
              <w:right w:val="single" w:sz="4" w:space="0" w:color="auto"/>
            </w:tcBorders>
            <w:noWrap/>
            <w:vAlign w:val="bottom"/>
          </w:tcPr>
          <w:p w14:paraId="256D8FEB"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ATSEM</w:t>
            </w:r>
          </w:p>
        </w:tc>
        <w:tc>
          <w:tcPr>
            <w:tcW w:w="1320" w:type="dxa"/>
            <w:tcBorders>
              <w:top w:val="nil"/>
              <w:left w:val="nil"/>
              <w:bottom w:val="single" w:sz="4" w:space="0" w:color="auto"/>
              <w:right w:val="single" w:sz="4" w:space="0" w:color="auto"/>
            </w:tcBorders>
            <w:noWrap/>
            <w:vAlign w:val="bottom"/>
          </w:tcPr>
          <w:p w14:paraId="7736EDA7"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TC</w:t>
            </w:r>
          </w:p>
        </w:tc>
        <w:tc>
          <w:tcPr>
            <w:tcW w:w="2140" w:type="dxa"/>
            <w:tcBorders>
              <w:top w:val="nil"/>
              <w:left w:val="nil"/>
              <w:bottom w:val="single" w:sz="4" w:space="0" w:color="auto"/>
              <w:right w:val="single" w:sz="4" w:space="0" w:color="auto"/>
            </w:tcBorders>
            <w:noWrap/>
            <w:vAlign w:val="bottom"/>
          </w:tcPr>
          <w:p w14:paraId="11482438"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ATSEM</w:t>
            </w:r>
          </w:p>
        </w:tc>
        <w:tc>
          <w:tcPr>
            <w:tcW w:w="1480" w:type="dxa"/>
            <w:tcBorders>
              <w:top w:val="nil"/>
              <w:left w:val="nil"/>
              <w:bottom w:val="single" w:sz="4" w:space="0" w:color="auto"/>
              <w:right w:val="single" w:sz="4" w:space="0" w:color="auto"/>
            </w:tcBorders>
            <w:noWrap/>
            <w:vAlign w:val="bottom"/>
          </w:tcPr>
          <w:p w14:paraId="17A23843"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S</w:t>
            </w:r>
          </w:p>
        </w:tc>
        <w:tc>
          <w:tcPr>
            <w:tcW w:w="1340" w:type="dxa"/>
            <w:tcBorders>
              <w:top w:val="nil"/>
              <w:left w:val="nil"/>
              <w:bottom w:val="single" w:sz="4" w:space="0" w:color="auto"/>
              <w:right w:val="single" w:sz="4" w:space="0" w:color="auto"/>
            </w:tcBorders>
            <w:noWrap/>
            <w:vAlign w:val="bottom"/>
          </w:tcPr>
          <w:p w14:paraId="4555137E"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F</w:t>
            </w:r>
          </w:p>
        </w:tc>
        <w:tc>
          <w:tcPr>
            <w:tcW w:w="1720" w:type="dxa"/>
            <w:tcBorders>
              <w:top w:val="nil"/>
              <w:left w:val="nil"/>
              <w:bottom w:val="single" w:sz="4" w:space="0" w:color="auto"/>
              <w:right w:val="single" w:sz="4" w:space="0" w:color="auto"/>
            </w:tcBorders>
            <w:noWrap/>
            <w:vAlign w:val="bottom"/>
          </w:tcPr>
          <w:p w14:paraId="6BD9A89B"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TC</w:t>
            </w:r>
          </w:p>
        </w:tc>
        <w:tc>
          <w:tcPr>
            <w:tcW w:w="1320" w:type="dxa"/>
            <w:tcBorders>
              <w:top w:val="nil"/>
              <w:left w:val="nil"/>
              <w:bottom w:val="single" w:sz="4" w:space="0" w:color="auto"/>
              <w:right w:val="single" w:sz="4" w:space="0" w:color="auto"/>
            </w:tcBorders>
            <w:noWrap/>
            <w:vAlign w:val="bottom"/>
          </w:tcPr>
          <w:p w14:paraId="1826285D"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c>
          <w:tcPr>
            <w:tcW w:w="2264" w:type="dxa"/>
            <w:tcBorders>
              <w:top w:val="nil"/>
              <w:left w:val="nil"/>
              <w:bottom w:val="single" w:sz="4" w:space="0" w:color="auto"/>
              <w:right w:val="single" w:sz="4" w:space="0" w:color="auto"/>
            </w:tcBorders>
            <w:noWrap/>
            <w:vAlign w:val="bottom"/>
          </w:tcPr>
          <w:p w14:paraId="0AE73A8D"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r>
      <w:tr w:rsidR="008D3863" w:rsidRPr="00106023" w14:paraId="708077C5" w14:textId="77777777">
        <w:trPr>
          <w:trHeight w:val="300"/>
        </w:trPr>
        <w:tc>
          <w:tcPr>
            <w:tcW w:w="1200" w:type="dxa"/>
            <w:tcBorders>
              <w:top w:val="nil"/>
              <w:left w:val="nil"/>
              <w:bottom w:val="nil"/>
              <w:right w:val="nil"/>
            </w:tcBorders>
            <w:noWrap/>
            <w:vAlign w:val="bottom"/>
          </w:tcPr>
          <w:p w14:paraId="065F5D2E" w14:textId="77777777" w:rsidR="008D3863" w:rsidRPr="0094375D" w:rsidRDefault="008D3863" w:rsidP="0094375D">
            <w:pPr>
              <w:spacing w:after="0" w:line="240" w:lineRule="auto"/>
              <w:jc w:val="center"/>
              <w:rPr>
                <w:i/>
                <w:iCs/>
                <w:color w:val="000000"/>
                <w:lang w:eastAsia="fr-FR"/>
              </w:rPr>
            </w:pPr>
          </w:p>
        </w:tc>
        <w:tc>
          <w:tcPr>
            <w:tcW w:w="1018" w:type="dxa"/>
            <w:tcBorders>
              <w:top w:val="nil"/>
              <w:left w:val="single" w:sz="4" w:space="0" w:color="auto"/>
              <w:bottom w:val="single" w:sz="4" w:space="0" w:color="auto"/>
              <w:right w:val="single" w:sz="4" w:space="0" w:color="auto"/>
            </w:tcBorders>
            <w:noWrap/>
            <w:vAlign w:val="bottom"/>
          </w:tcPr>
          <w:p w14:paraId="13865547"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500" w:type="dxa"/>
            <w:tcBorders>
              <w:top w:val="nil"/>
              <w:left w:val="nil"/>
              <w:bottom w:val="single" w:sz="4" w:space="0" w:color="auto"/>
              <w:right w:val="single" w:sz="4" w:space="0" w:color="auto"/>
            </w:tcBorders>
            <w:noWrap/>
            <w:vAlign w:val="bottom"/>
          </w:tcPr>
          <w:p w14:paraId="238234AD"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552B86F2"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140" w:type="dxa"/>
            <w:tcBorders>
              <w:top w:val="nil"/>
              <w:left w:val="nil"/>
              <w:bottom w:val="single" w:sz="4" w:space="0" w:color="auto"/>
              <w:right w:val="single" w:sz="4" w:space="0" w:color="auto"/>
            </w:tcBorders>
            <w:noWrap/>
            <w:vAlign w:val="bottom"/>
          </w:tcPr>
          <w:p w14:paraId="01E4D14D"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480" w:type="dxa"/>
            <w:tcBorders>
              <w:top w:val="nil"/>
              <w:left w:val="nil"/>
              <w:bottom w:val="single" w:sz="4" w:space="0" w:color="auto"/>
              <w:right w:val="single" w:sz="4" w:space="0" w:color="auto"/>
            </w:tcBorders>
            <w:noWrap/>
            <w:vAlign w:val="bottom"/>
          </w:tcPr>
          <w:p w14:paraId="423E3337"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40" w:type="dxa"/>
            <w:tcBorders>
              <w:top w:val="nil"/>
              <w:left w:val="nil"/>
              <w:bottom w:val="single" w:sz="4" w:space="0" w:color="auto"/>
              <w:right w:val="single" w:sz="4" w:space="0" w:color="auto"/>
            </w:tcBorders>
            <w:noWrap/>
            <w:vAlign w:val="bottom"/>
          </w:tcPr>
          <w:p w14:paraId="673FA051"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720" w:type="dxa"/>
            <w:tcBorders>
              <w:top w:val="nil"/>
              <w:left w:val="nil"/>
              <w:bottom w:val="single" w:sz="4" w:space="0" w:color="auto"/>
              <w:right w:val="single" w:sz="4" w:space="0" w:color="auto"/>
            </w:tcBorders>
            <w:noWrap/>
            <w:vAlign w:val="bottom"/>
          </w:tcPr>
          <w:p w14:paraId="0EF64461"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18AA07DF"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264" w:type="dxa"/>
            <w:tcBorders>
              <w:top w:val="nil"/>
              <w:left w:val="nil"/>
              <w:bottom w:val="single" w:sz="4" w:space="0" w:color="auto"/>
              <w:right w:val="single" w:sz="4" w:space="0" w:color="auto"/>
            </w:tcBorders>
            <w:noWrap/>
            <w:vAlign w:val="bottom"/>
          </w:tcPr>
          <w:p w14:paraId="4DFCA631"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r>
      <w:tr w:rsidR="008D3863" w:rsidRPr="00106023" w14:paraId="63A4245E" w14:textId="77777777">
        <w:trPr>
          <w:trHeight w:val="300"/>
        </w:trPr>
        <w:tc>
          <w:tcPr>
            <w:tcW w:w="1200" w:type="dxa"/>
            <w:tcBorders>
              <w:top w:val="nil"/>
              <w:left w:val="nil"/>
              <w:bottom w:val="nil"/>
              <w:right w:val="nil"/>
            </w:tcBorders>
            <w:noWrap/>
            <w:vAlign w:val="bottom"/>
          </w:tcPr>
          <w:p w14:paraId="0B7FB5D5" w14:textId="77777777" w:rsidR="008D3863" w:rsidRPr="0094375D" w:rsidRDefault="008D3863" w:rsidP="0094375D">
            <w:pPr>
              <w:spacing w:after="0" w:line="240" w:lineRule="auto"/>
              <w:jc w:val="center"/>
              <w:rPr>
                <w:color w:val="000000"/>
                <w:lang w:eastAsia="fr-FR"/>
              </w:rPr>
            </w:pPr>
          </w:p>
        </w:tc>
        <w:tc>
          <w:tcPr>
            <w:tcW w:w="1018" w:type="dxa"/>
            <w:tcBorders>
              <w:top w:val="nil"/>
              <w:left w:val="single" w:sz="4" w:space="0" w:color="auto"/>
              <w:bottom w:val="single" w:sz="4" w:space="0" w:color="auto"/>
              <w:right w:val="single" w:sz="4" w:space="0" w:color="auto"/>
            </w:tcBorders>
            <w:noWrap/>
            <w:vAlign w:val="bottom"/>
          </w:tcPr>
          <w:p w14:paraId="3D6F6A32"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500" w:type="dxa"/>
            <w:tcBorders>
              <w:top w:val="nil"/>
              <w:left w:val="nil"/>
              <w:bottom w:val="single" w:sz="4" w:space="0" w:color="auto"/>
              <w:right w:val="single" w:sz="4" w:space="0" w:color="auto"/>
            </w:tcBorders>
            <w:noWrap/>
            <w:vAlign w:val="bottom"/>
          </w:tcPr>
          <w:p w14:paraId="7649D461"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096593BD"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140" w:type="dxa"/>
            <w:tcBorders>
              <w:top w:val="nil"/>
              <w:left w:val="nil"/>
              <w:bottom w:val="single" w:sz="4" w:space="0" w:color="auto"/>
              <w:right w:val="single" w:sz="4" w:space="0" w:color="auto"/>
            </w:tcBorders>
            <w:noWrap/>
            <w:vAlign w:val="bottom"/>
          </w:tcPr>
          <w:p w14:paraId="18E16EF0"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480" w:type="dxa"/>
            <w:tcBorders>
              <w:top w:val="nil"/>
              <w:left w:val="nil"/>
              <w:bottom w:val="single" w:sz="4" w:space="0" w:color="auto"/>
              <w:right w:val="single" w:sz="4" w:space="0" w:color="auto"/>
            </w:tcBorders>
            <w:noWrap/>
            <w:vAlign w:val="bottom"/>
          </w:tcPr>
          <w:p w14:paraId="1B69A649"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40" w:type="dxa"/>
            <w:tcBorders>
              <w:top w:val="nil"/>
              <w:left w:val="nil"/>
              <w:bottom w:val="single" w:sz="4" w:space="0" w:color="auto"/>
              <w:right w:val="single" w:sz="4" w:space="0" w:color="auto"/>
            </w:tcBorders>
            <w:noWrap/>
            <w:vAlign w:val="bottom"/>
          </w:tcPr>
          <w:p w14:paraId="3F1D01BB"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720" w:type="dxa"/>
            <w:tcBorders>
              <w:top w:val="nil"/>
              <w:left w:val="nil"/>
              <w:bottom w:val="single" w:sz="4" w:space="0" w:color="auto"/>
              <w:right w:val="single" w:sz="4" w:space="0" w:color="auto"/>
            </w:tcBorders>
            <w:noWrap/>
            <w:vAlign w:val="bottom"/>
          </w:tcPr>
          <w:p w14:paraId="56D83A26"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403BAE21"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264" w:type="dxa"/>
            <w:tcBorders>
              <w:top w:val="nil"/>
              <w:left w:val="nil"/>
              <w:bottom w:val="single" w:sz="4" w:space="0" w:color="auto"/>
              <w:right w:val="single" w:sz="4" w:space="0" w:color="auto"/>
            </w:tcBorders>
            <w:noWrap/>
            <w:vAlign w:val="bottom"/>
          </w:tcPr>
          <w:p w14:paraId="4C93F829"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r>
      <w:tr w:rsidR="008D3863" w:rsidRPr="00106023" w14:paraId="106CDC6B" w14:textId="77777777">
        <w:trPr>
          <w:trHeight w:val="300"/>
        </w:trPr>
        <w:tc>
          <w:tcPr>
            <w:tcW w:w="1200" w:type="dxa"/>
            <w:tcBorders>
              <w:top w:val="nil"/>
              <w:left w:val="nil"/>
              <w:bottom w:val="nil"/>
              <w:right w:val="nil"/>
            </w:tcBorders>
            <w:noWrap/>
            <w:vAlign w:val="bottom"/>
          </w:tcPr>
          <w:p w14:paraId="2B14246F" w14:textId="77777777" w:rsidR="008D3863" w:rsidRPr="0094375D" w:rsidRDefault="008D3863" w:rsidP="0094375D">
            <w:pPr>
              <w:spacing w:after="0" w:line="240" w:lineRule="auto"/>
              <w:jc w:val="center"/>
              <w:rPr>
                <w:color w:val="000000"/>
                <w:lang w:eastAsia="fr-FR"/>
              </w:rPr>
            </w:pPr>
          </w:p>
        </w:tc>
        <w:tc>
          <w:tcPr>
            <w:tcW w:w="1018" w:type="dxa"/>
            <w:tcBorders>
              <w:top w:val="nil"/>
              <w:left w:val="single" w:sz="4" w:space="0" w:color="auto"/>
              <w:bottom w:val="single" w:sz="4" w:space="0" w:color="auto"/>
              <w:right w:val="single" w:sz="4" w:space="0" w:color="auto"/>
            </w:tcBorders>
            <w:noWrap/>
            <w:vAlign w:val="bottom"/>
          </w:tcPr>
          <w:p w14:paraId="3EC67A96"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500" w:type="dxa"/>
            <w:tcBorders>
              <w:top w:val="nil"/>
              <w:left w:val="nil"/>
              <w:bottom w:val="single" w:sz="4" w:space="0" w:color="auto"/>
              <w:right w:val="single" w:sz="4" w:space="0" w:color="auto"/>
            </w:tcBorders>
            <w:noWrap/>
            <w:vAlign w:val="bottom"/>
          </w:tcPr>
          <w:p w14:paraId="5F59922D"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0A499F58"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140" w:type="dxa"/>
            <w:tcBorders>
              <w:top w:val="nil"/>
              <w:left w:val="nil"/>
              <w:bottom w:val="single" w:sz="4" w:space="0" w:color="auto"/>
              <w:right w:val="single" w:sz="4" w:space="0" w:color="auto"/>
            </w:tcBorders>
            <w:noWrap/>
            <w:vAlign w:val="bottom"/>
          </w:tcPr>
          <w:p w14:paraId="4572A206"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480" w:type="dxa"/>
            <w:tcBorders>
              <w:top w:val="nil"/>
              <w:left w:val="nil"/>
              <w:bottom w:val="single" w:sz="4" w:space="0" w:color="auto"/>
              <w:right w:val="single" w:sz="4" w:space="0" w:color="auto"/>
            </w:tcBorders>
            <w:noWrap/>
            <w:vAlign w:val="bottom"/>
          </w:tcPr>
          <w:p w14:paraId="59BE9CB7"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40" w:type="dxa"/>
            <w:tcBorders>
              <w:top w:val="nil"/>
              <w:left w:val="nil"/>
              <w:bottom w:val="single" w:sz="4" w:space="0" w:color="auto"/>
              <w:right w:val="single" w:sz="4" w:space="0" w:color="auto"/>
            </w:tcBorders>
            <w:noWrap/>
            <w:vAlign w:val="bottom"/>
          </w:tcPr>
          <w:p w14:paraId="008EFED6"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720" w:type="dxa"/>
            <w:tcBorders>
              <w:top w:val="nil"/>
              <w:left w:val="nil"/>
              <w:bottom w:val="single" w:sz="4" w:space="0" w:color="auto"/>
              <w:right w:val="single" w:sz="4" w:space="0" w:color="auto"/>
            </w:tcBorders>
            <w:noWrap/>
            <w:vAlign w:val="bottom"/>
          </w:tcPr>
          <w:p w14:paraId="08D30FDE"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24146D00"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264" w:type="dxa"/>
            <w:tcBorders>
              <w:top w:val="nil"/>
              <w:left w:val="nil"/>
              <w:bottom w:val="single" w:sz="4" w:space="0" w:color="auto"/>
              <w:right w:val="single" w:sz="4" w:space="0" w:color="auto"/>
            </w:tcBorders>
            <w:noWrap/>
            <w:vAlign w:val="bottom"/>
          </w:tcPr>
          <w:p w14:paraId="3EA66491"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r>
      <w:tr w:rsidR="008D3863" w:rsidRPr="00106023" w14:paraId="06F9187D" w14:textId="77777777">
        <w:trPr>
          <w:trHeight w:val="300"/>
        </w:trPr>
        <w:tc>
          <w:tcPr>
            <w:tcW w:w="1200" w:type="dxa"/>
            <w:tcBorders>
              <w:top w:val="nil"/>
              <w:left w:val="nil"/>
              <w:bottom w:val="nil"/>
              <w:right w:val="nil"/>
            </w:tcBorders>
            <w:noWrap/>
            <w:vAlign w:val="bottom"/>
          </w:tcPr>
          <w:p w14:paraId="3B50A679" w14:textId="77777777" w:rsidR="008D3863" w:rsidRPr="0094375D" w:rsidRDefault="008D3863" w:rsidP="0094375D">
            <w:pPr>
              <w:spacing w:after="0" w:line="240" w:lineRule="auto"/>
              <w:jc w:val="center"/>
              <w:rPr>
                <w:color w:val="000000"/>
                <w:lang w:eastAsia="fr-FR"/>
              </w:rPr>
            </w:pPr>
          </w:p>
        </w:tc>
        <w:tc>
          <w:tcPr>
            <w:tcW w:w="15102"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tcPr>
          <w:p w14:paraId="200F533D"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Service technique</w:t>
            </w:r>
          </w:p>
        </w:tc>
      </w:tr>
      <w:tr w:rsidR="008D3863" w:rsidRPr="00106023" w14:paraId="5886CD71" w14:textId="77777777">
        <w:trPr>
          <w:trHeight w:val="300"/>
        </w:trPr>
        <w:tc>
          <w:tcPr>
            <w:tcW w:w="1200" w:type="dxa"/>
            <w:tcBorders>
              <w:top w:val="nil"/>
              <w:left w:val="nil"/>
              <w:bottom w:val="nil"/>
              <w:right w:val="nil"/>
            </w:tcBorders>
            <w:noWrap/>
            <w:vAlign w:val="bottom"/>
          </w:tcPr>
          <w:p w14:paraId="1D2D3846"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Exemple</w:t>
            </w:r>
          </w:p>
        </w:tc>
        <w:tc>
          <w:tcPr>
            <w:tcW w:w="1018" w:type="dxa"/>
            <w:tcBorders>
              <w:top w:val="nil"/>
              <w:left w:val="single" w:sz="4" w:space="0" w:color="auto"/>
              <w:bottom w:val="single" w:sz="4" w:space="0" w:color="auto"/>
              <w:right w:val="single" w:sz="4" w:space="0" w:color="auto"/>
            </w:tcBorders>
            <w:noWrap/>
            <w:vAlign w:val="bottom"/>
          </w:tcPr>
          <w:p w14:paraId="6AD48621"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C</w:t>
            </w:r>
          </w:p>
        </w:tc>
        <w:tc>
          <w:tcPr>
            <w:tcW w:w="2500" w:type="dxa"/>
            <w:tcBorders>
              <w:top w:val="nil"/>
              <w:left w:val="nil"/>
              <w:bottom w:val="single" w:sz="4" w:space="0" w:color="auto"/>
              <w:right w:val="single" w:sz="4" w:space="0" w:color="auto"/>
            </w:tcBorders>
            <w:noWrap/>
            <w:vAlign w:val="bottom"/>
          </w:tcPr>
          <w:p w14:paraId="762AA2BC"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Adjoint technique</w:t>
            </w:r>
          </w:p>
        </w:tc>
        <w:tc>
          <w:tcPr>
            <w:tcW w:w="1320" w:type="dxa"/>
            <w:tcBorders>
              <w:top w:val="nil"/>
              <w:left w:val="nil"/>
              <w:bottom w:val="single" w:sz="4" w:space="0" w:color="auto"/>
              <w:right w:val="single" w:sz="4" w:space="0" w:color="auto"/>
            </w:tcBorders>
            <w:noWrap/>
            <w:vAlign w:val="bottom"/>
          </w:tcPr>
          <w:p w14:paraId="5CB20526"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TC</w:t>
            </w:r>
          </w:p>
        </w:tc>
        <w:tc>
          <w:tcPr>
            <w:tcW w:w="2140" w:type="dxa"/>
            <w:tcBorders>
              <w:top w:val="nil"/>
              <w:left w:val="nil"/>
              <w:bottom w:val="single" w:sz="4" w:space="0" w:color="auto"/>
              <w:right w:val="single" w:sz="4" w:space="0" w:color="auto"/>
            </w:tcBorders>
            <w:noWrap/>
            <w:vAlign w:val="bottom"/>
          </w:tcPr>
          <w:p w14:paraId="347C7093"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Agent d'entretien</w:t>
            </w:r>
          </w:p>
        </w:tc>
        <w:tc>
          <w:tcPr>
            <w:tcW w:w="1480" w:type="dxa"/>
            <w:tcBorders>
              <w:top w:val="nil"/>
              <w:left w:val="nil"/>
              <w:bottom w:val="single" w:sz="4" w:space="0" w:color="auto"/>
              <w:right w:val="single" w:sz="4" w:space="0" w:color="auto"/>
            </w:tcBorders>
            <w:noWrap/>
            <w:vAlign w:val="bottom"/>
          </w:tcPr>
          <w:p w14:paraId="24F79537"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w:t>
            </w:r>
          </w:p>
        </w:tc>
        <w:tc>
          <w:tcPr>
            <w:tcW w:w="1340" w:type="dxa"/>
            <w:tcBorders>
              <w:top w:val="nil"/>
              <w:left w:val="nil"/>
              <w:bottom w:val="single" w:sz="4" w:space="0" w:color="auto"/>
              <w:right w:val="single" w:sz="4" w:space="0" w:color="auto"/>
            </w:tcBorders>
            <w:noWrap/>
            <w:vAlign w:val="bottom"/>
          </w:tcPr>
          <w:p w14:paraId="49242257"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M</w:t>
            </w:r>
          </w:p>
        </w:tc>
        <w:tc>
          <w:tcPr>
            <w:tcW w:w="1720" w:type="dxa"/>
            <w:tcBorders>
              <w:top w:val="nil"/>
              <w:left w:val="nil"/>
              <w:bottom w:val="single" w:sz="4" w:space="0" w:color="auto"/>
              <w:right w:val="single" w:sz="4" w:space="0" w:color="auto"/>
            </w:tcBorders>
            <w:noWrap/>
            <w:vAlign w:val="bottom"/>
          </w:tcPr>
          <w:p w14:paraId="0A4648C3"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TC</w:t>
            </w:r>
          </w:p>
        </w:tc>
        <w:tc>
          <w:tcPr>
            <w:tcW w:w="1320" w:type="dxa"/>
            <w:tcBorders>
              <w:top w:val="nil"/>
              <w:left w:val="nil"/>
              <w:bottom w:val="single" w:sz="4" w:space="0" w:color="auto"/>
              <w:right w:val="single" w:sz="4" w:space="0" w:color="auto"/>
            </w:tcBorders>
            <w:noWrap/>
            <w:vAlign w:val="bottom"/>
          </w:tcPr>
          <w:p w14:paraId="45621C8F"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c>
          <w:tcPr>
            <w:tcW w:w="2264" w:type="dxa"/>
            <w:tcBorders>
              <w:top w:val="nil"/>
              <w:left w:val="nil"/>
              <w:bottom w:val="single" w:sz="4" w:space="0" w:color="auto"/>
              <w:right w:val="single" w:sz="4" w:space="0" w:color="auto"/>
            </w:tcBorders>
            <w:noWrap/>
            <w:vAlign w:val="bottom"/>
          </w:tcPr>
          <w:p w14:paraId="5FEE6ADF"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r>
      <w:tr w:rsidR="008D3863" w:rsidRPr="00106023" w14:paraId="6B0812DA" w14:textId="77777777">
        <w:trPr>
          <w:trHeight w:val="300"/>
        </w:trPr>
        <w:tc>
          <w:tcPr>
            <w:tcW w:w="1200" w:type="dxa"/>
            <w:tcBorders>
              <w:top w:val="nil"/>
              <w:left w:val="nil"/>
              <w:bottom w:val="nil"/>
              <w:right w:val="nil"/>
            </w:tcBorders>
            <w:noWrap/>
            <w:vAlign w:val="bottom"/>
          </w:tcPr>
          <w:p w14:paraId="46845F7D"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Exemple</w:t>
            </w:r>
          </w:p>
        </w:tc>
        <w:tc>
          <w:tcPr>
            <w:tcW w:w="1018" w:type="dxa"/>
            <w:tcBorders>
              <w:top w:val="nil"/>
              <w:left w:val="single" w:sz="4" w:space="0" w:color="auto"/>
              <w:bottom w:val="single" w:sz="4" w:space="0" w:color="auto"/>
              <w:right w:val="single" w:sz="4" w:space="0" w:color="auto"/>
            </w:tcBorders>
            <w:noWrap/>
            <w:vAlign w:val="bottom"/>
          </w:tcPr>
          <w:p w14:paraId="5F50066A"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C</w:t>
            </w:r>
          </w:p>
        </w:tc>
        <w:tc>
          <w:tcPr>
            <w:tcW w:w="2500" w:type="dxa"/>
            <w:tcBorders>
              <w:top w:val="nil"/>
              <w:left w:val="nil"/>
              <w:bottom w:val="single" w:sz="4" w:space="0" w:color="auto"/>
              <w:right w:val="single" w:sz="4" w:space="0" w:color="auto"/>
            </w:tcBorders>
            <w:noWrap/>
            <w:vAlign w:val="bottom"/>
          </w:tcPr>
          <w:p w14:paraId="1C12FFB4"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Adjoint technique</w:t>
            </w:r>
          </w:p>
        </w:tc>
        <w:tc>
          <w:tcPr>
            <w:tcW w:w="1320" w:type="dxa"/>
            <w:tcBorders>
              <w:top w:val="nil"/>
              <w:left w:val="nil"/>
              <w:bottom w:val="single" w:sz="4" w:space="0" w:color="auto"/>
              <w:right w:val="single" w:sz="4" w:space="0" w:color="auto"/>
            </w:tcBorders>
            <w:noWrap/>
            <w:vAlign w:val="bottom"/>
          </w:tcPr>
          <w:p w14:paraId="1FE86526"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TC</w:t>
            </w:r>
          </w:p>
        </w:tc>
        <w:tc>
          <w:tcPr>
            <w:tcW w:w="2140" w:type="dxa"/>
            <w:tcBorders>
              <w:top w:val="nil"/>
              <w:left w:val="nil"/>
              <w:bottom w:val="single" w:sz="4" w:space="0" w:color="auto"/>
              <w:right w:val="single" w:sz="4" w:space="0" w:color="auto"/>
            </w:tcBorders>
            <w:noWrap/>
            <w:vAlign w:val="bottom"/>
          </w:tcPr>
          <w:p w14:paraId="317D2498"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Agent polyvalent</w:t>
            </w:r>
          </w:p>
        </w:tc>
        <w:tc>
          <w:tcPr>
            <w:tcW w:w="1480" w:type="dxa"/>
            <w:tcBorders>
              <w:top w:val="nil"/>
              <w:left w:val="nil"/>
              <w:bottom w:val="single" w:sz="4" w:space="0" w:color="auto"/>
              <w:right w:val="single" w:sz="4" w:space="0" w:color="auto"/>
            </w:tcBorders>
            <w:noWrap/>
            <w:vAlign w:val="bottom"/>
          </w:tcPr>
          <w:p w14:paraId="28F1A121"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w:t>
            </w:r>
          </w:p>
        </w:tc>
        <w:tc>
          <w:tcPr>
            <w:tcW w:w="1340" w:type="dxa"/>
            <w:tcBorders>
              <w:top w:val="nil"/>
              <w:left w:val="nil"/>
              <w:bottom w:val="single" w:sz="4" w:space="0" w:color="auto"/>
              <w:right w:val="single" w:sz="4" w:space="0" w:color="auto"/>
            </w:tcBorders>
            <w:noWrap/>
            <w:vAlign w:val="bottom"/>
          </w:tcPr>
          <w:p w14:paraId="58BF3485"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M</w:t>
            </w:r>
          </w:p>
        </w:tc>
        <w:tc>
          <w:tcPr>
            <w:tcW w:w="1720" w:type="dxa"/>
            <w:tcBorders>
              <w:top w:val="nil"/>
              <w:left w:val="nil"/>
              <w:bottom w:val="single" w:sz="4" w:space="0" w:color="auto"/>
              <w:right w:val="single" w:sz="4" w:space="0" w:color="auto"/>
            </w:tcBorders>
            <w:noWrap/>
            <w:vAlign w:val="bottom"/>
          </w:tcPr>
          <w:p w14:paraId="3A4EC1BC"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TC</w:t>
            </w:r>
          </w:p>
        </w:tc>
        <w:tc>
          <w:tcPr>
            <w:tcW w:w="1320" w:type="dxa"/>
            <w:tcBorders>
              <w:top w:val="nil"/>
              <w:left w:val="nil"/>
              <w:bottom w:val="single" w:sz="4" w:space="0" w:color="auto"/>
              <w:right w:val="single" w:sz="4" w:space="0" w:color="auto"/>
            </w:tcBorders>
            <w:noWrap/>
            <w:vAlign w:val="bottom"/>
          </w:tcPr>
          <w:p w14:paraId="7A6B26F4"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c>
          <w:tcPr>
            <w:tcW w:w="2264" w:type="dxa"/>
            <w:tcBorders>
              <w:top w:val="nil"/>
              <w:left w:val="nil"/>
              <w:bottom w:val="single" w:sz="4" w:space="0" w:color="auto"/>
              <w:right w:val="single" w:sz="4" w:space="0" w:color="auto"/>
            </w:tcBorders>
            <w:noWrap/>
            <w:vAlign w:val="bottom"/>
          </w:tcPr>
          <w:p w14:paraId="7BC260CA"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r>
    </w:tbl>
    <w:p w14:paraId="2FC81D92" w14:textId="77777777" w:rsidR="008D3863" w:rsidRDefault="008D3863" w:rsidP="00254315">
      <w:pPr>
        <w:pStyle w:val="Paragraphedeliste"/>
        <w:spacing w:after="0" w:line="240" w:lineRule="auto"/>
        <w:jc w:val="both"/>
        <w:rPr>
          <w:rFonts w:ascii="Calibri Light" w:hAnsi="Calibri Light" w:cs="Calibri Light"/>
          <w:sz w:val="24"/>
          <w:szCs w:val="24"/>
        </w:rPr>
      </w:pPr>
    </w:p>
    <w:p w14:paraId="2B2344EE" w14:textId="77777777" w:rsidR="008D3863" w:rsidRDefault="008D3863" w:rsidP="00254315">
      <w:pPr>
        <w:pStyle w:val="Paragraphedeliste"/>
        <w:spacing w:after="0" w:line="240" w:lineRule="auto"/>
        <w:jc w:val="both"/>
        <w:rPr>
          <w:rFonts w:ascii="Calibri Light" w:hAnsi="Calibri Light" w:cs="Calibri Light"/>
          <w:sz w:val="24"/>
          <w:szCs w:val="24"/>
        </w:rPr>
      </w:pPr>
    </w:p>
    <w:p w14:paraId="03181E9B" w14:textId="77777777" w:rsidR="008D3863" w:rsidRDefault="008D3863" w:rsidP="00254315">
      <w:pPr>
        <w:pStyle w:val="Paragraphedeliste"/>
        <w:spacing w:after="0" w:line="240" w:lineRule="auto"/>
        <w:jc w:val="both"/>
        <w:rPr>
          <w:rFonts w:ascii="Calibri Light" w:hAnsi="Calibri Light" w:cs="Calibri Light"/>
          <w:sz w:val="24"/>
          <w:szCs w:val="24"/>
        </w:rPr>
      </w:pPr>
    </w:p>
    <w:p w14:paraId="4F5AC001" w14:textId="77777777" w:rsidR="008D3863" w:rsidRDefault="008D3863" w:rsidP="00254315">
      <w:pPr>
        <w:pStyle w:val="Paragraphedeliste"/>
        <w:spacing w:after="0" w:line="240" w:lineRule="auto"/>
        <w:jc w:val="both"/>
        <w:rPr>
          <w:rFonts w:ascii="Calibri Light" w:hAnsi="Calibri Light" w:cs="Calibri Light"/>
          <w:sz w:val="24"/>
          <w:szCs w:val="24"/>
        </w:rPr>
      </w:pPr>
    </w:p>
    <w:tbl>
      <w:tblPr>
        <w:tblW w:w="16342" w:type="dxa"/>
        <w:tblInd w:w="-1134" w:type="dxa"/>
        <w:tblCellMar>
          <w:left w:w="70" w:type="dxa"/>
          <w:right w:w="70" w:type="dxa"/>
        </w:tblCellMar>
        <w:tblLook w:val="00A0" w:firstRow="1" w:lastRow="0" w:firstColumn="1" w:lastColumn="0" w:noHBand="0" w:noVBand="0"/>
      </w:tblPr>
      <w:tblGrid>
        <w:gridCol w:w="940"/>
        <w:gridCol w:w="2320"/>
        <w:gridCol w:w="1240"/>
        <w:gridCol w:w="2021"/>
        <w:gridCol w:w="1320"/>
        <w:gridCol w:w="9"/>
        <w:gridCol w:w="2371"/>
        <w:gridCol w:w="1340"/>
        <w:gridCol w:w="2080"/>
        <w:gridCol w:w="1320"/>
        <w:gridCol w:w="1372"/>
        <w:gridCol w:w="9"/>
      </w:tblGrid>
      <w:tr w:rsidR="008D3863" w:rsidRPr="00106023" w14:paraId="6FD3294A" w14:textId="77777777">
        <w:trPr>
          <w:trHeight w:val="420"/>
        </w:trPr>
        <w:tc>
          <w:tcPr>
            <w:tcW w:w="940" w:type="dxa"/>
            <w:tcBorders>
              <w:top w:val="nil"/>
              <w:left w:val="nil"/>
              <w:bottom w:val="nil"/>
              <w:right w:val="nil"/>
            </w:tcBorders>
            <w:noWrap/>
            <w:vAlign w:val="bottom"/>
          </w:tcPr>
          <w:p w14:paraId="6784B9D5" w14:textId="77777777" w:rsidR="008D3863" w:rsidRPr="0094375D" w:rsidRDefault="008D3863" w:rsidP="0094375D">
            <w:pPr>
              <w:spacing w:after="0" w:line="240" w:lineRule="auto"/>
              <w:rPr>
                <w:rFonts w:ascii="Times New Roman" w:hAnsi="Times New Roman" w:cs="Times New Roman"/>
                <w:sz w:val="24"/>
                <w:szCs w:val="24"/>
                <w:lang w:eastAsia="fr-FR"/>
              </w:rPr>
            </w:pPr>
          </w:p>
        </w:tc>
        <w:tc>
          <w:tcPr>
            <w:tcW w:w="15402" w:type="dxa"/>
            <w:gridSpan w:val="11"/>
            <w:tcBorders>
              <w:top w:val="nil"/>
              <w:left w:val="nil"/>
              <w:bottom w:val="nil"/>
              <w:right w:val="nil"/>
            </w:tcBorders>
            <w:noWrap/>
            <w:vAlign w:val="bottom"/>
          </w:tcPr>
          <w:p w14:paraId="69DA1E8E" w14:textId="77777777" w:rsidR="008D3863" w:rsidRPr="0094375D" w:rsidRDefault="008D3863" w:rsidP="0094375D">
            <w:pPr>
              <w:spacing w:after="0" w:line="240" w:lineRule="auto"/>
              <w:jc w:val="center"/>
              <w:rPr>
                <w:b/>
                <w:bCs/>
                <w:color w:val="000000"/>
                <w:sz w:val="32"/>
                <w:szCs w:val="32"/>
                <w:lang w:eastAsia="fr-FR"/>
              </w:rPr>
            </w:pPr>
            <w:r w:rsidRPr="0094375D">
              <w:rPr>
                <w:b/>
                <w:bCs/>
                <w:color w:val="000000"/>
                <w:sz w:val="32"/>
                <w:szCs w:val="32"/>
                <w:lang w:eastAsia="fr-FR"/>
              </w:rPr>
              <w:t>ANNEXE 2 - Modèle de recensement des mouvements de personnels (prévision GPEC)</w:t>
            </w:r>
          </w:p>
        </w:tc>
      </w:tr>
      <w:tr w:rsidR="008D3863" w:rsidRPr="00106023" w14:paraId="70B3E41E" w14:textId="77777777">
        <w:trPr>
          <w:trHeight w:val="299"/>
        </w:trPr>
        <w:tc>
          <w:tcPr>
            <w:tcW w:w="940" w:type="dxa"/>
            <w:tcBorders>
              <w:top w:val="nil"/>
              <w:left w:val="nil"/>
              <w:bottom w:val="nil"/>
              <w:right w:val="nil"/>
            </w:tcBorders>
            <w:noWrap/>
            <w:vAlign w:val="bottom"/>
          </w:tcPr>
          <w:p w14:paraId="12E3F7D1" w14:textId="77777777" w:rsidR="008D3863" w:rsidRPr="0094375D" w:rsidRDefault="008D3863" w:rsidP="0094375D">
            <w:pPr>
              <w:spacing w:after="0" w:line="240" w:lineRule="auto"/>
              <w:jc w:val="center"/>
              <w:rPr>
                <w:b/>
                <w:bCs/>
                <w:color w:val="000000"/>
                <w:sz w:val="32"/>
                <w:szCs w:val="32"/>
                <w:lang w:eastAsia="fr-FR"/>
              </w:rPr>
            </w:pPr>
          </w:p>
        </w:tc>
        <w:tc>
          <w:tcPr>
            <w:tcW w:w="15402" w:type="dxa"/>
            <w:gridSpan w:val="11"/>
            <w:tcBorders>
              <w:top w:val="nil"/>
              <w:left w:val="nil"/>
              <w:bottom w:val="nil"/>
              <w:right w:val="nil"/>
            </w:tcBorders>
            <w:noWrap/>
            <w:vAlign w:val="bottom"/>
          </w:tcPr>
          <w:p w14:paraId="4EA6D12F" w14:textId="77777777" w:rsidR="008D3863" w:rsidRPr="0094375D" w:rsidRDefault="008D3863" w:rsidP="0094375D">
            <w:pPr>
              <w:spacing w:after="0" w:line="240" w:lineRule="auto"/>
              <w:jc w:val="center"/>
              <w:rPr>
                <w:b/>
                <w:bCs/>
                <w:color w:val="000000"/>
                <w:sz w:val="24"/>
                <w:szCs w:val="24"/>
                <w:lang w:eastAsia="fr-FR"/>
              </w:rPr>
            </w:pPr>
            <w:r w:rsidRPr="0094375D">
              <w:rPr>
                <w:b/>
                <w:bCs/>
                <w:color w:val="000000"/>
                <w:sz w:val="24"/>
                <w:szCs w:val="24"/>
                <w:lang w:eastAsia="fr-FR"/>
              </w:rPr>
              <w:t>Années de référence : 2021 à 202… (</w:t>
            </w:r>
            <w:r w:rsidRPr="00B605CB">
              <w:rPr>
                <w:b/>
                <w:bCs/>
                <w:i/>
                <w:iCs/>
                <w:color w:val="4472C4"/>
                <w:sz w:val="24"/>
                <w:szCs w:val="24"/>
                <w:lang w:eastAsia="fr-FR"/>
              </w:rPr>
              <w:t>en fonction de la durée de vos lignes directrices de gestion</w:t>
            </w:r>
            <w:r w:rsidRPr="0094375D">
              <w:rPr>
                <w:b/>
                <w:bCs/>
                <w:color w:val="000000"/>
                <w:sz w:val="24"/>
                <w:szCs w:val="24"/>
                <w:lang w:eastAsia="fr-FR"/>
              </w:rPr>
              <w:t>)</w:t>
            </w:r>
          </w:p>
        </w:tc>
      </w:tr>
      <w:tr w:rsidR="008D3863" w:rsidRPr="00106023" w14:paraId="5FD4647B" w14:textId="77777777">
        <w:trPr>
          <w:gridAfter w:val="1"/>
          <w:wAfter w:w="9" w:type="dxa"/>
          <w:trHeight w:val="300"/>
        </w:trPr>
        <w:tc>
          <w:tcPr>
            <w:tcW w:w="940" w:type="dxa"/>
            <w:tcBorders>
              <w:top w:val="nil"/>
              <w:left w:val="nil"/>
              <w:bottom w:val="nil"/>
              <w:right w:val="nil"/>
            </w:tcBorders>
            <w:noWrap/>
            <w:vAlign w:val="bottom"/>
          </w:tcPr>
          <w:p w14:paraId="40435041" w14:textId="77777777" w:rsidR="008D3863" w:rsidRPr="0094375D" w:rsidRDefault="008D3863" w:rsidP="0094375D">
            <w:pPr>
              <w:spacing w:after="0" w:line="240" w:lineRule="auto"/>
              <w:jc w:val="center"/>
              <w:rPr>
                <w:b/>
                <w:bCs/>
                <w:color w:val="000000"/>
                <w:sz w:val="24"/>
                <w:szCs w:val="24"/>
                <w:lang w:eastAsia="fr-FR"/>
              </w:rPr>
            </w:pPr>
          </w:p>
        </w:tc>
        <w:tc>
          <w:tcPr>
            <w:tcW w:w="2320" w:type="dxa"/>
            <w:tcBorders>
              <w:top w:val="nil"/>
              <w:left w:val="nil"/>
              <w:bottom w:val="nil"/>
              <w:right w:val="nil"/>
            </w:tcBorders>
            <w:noWrap/>
            <w:vAlign w:val="bottom"/>
          </w:tcPr>
          <w:p w14:paraId="716AA31B"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240" w:type="dxa"/>
            <w:tcBorders>
              <w:top w:val="nil"/>
              <w:left w:val="nil"/>
              <w:bottom w:val="nil"/>
              <w:right w:val="nil"/>
            </w:tcBorders>
            <w:noWrap/>
            <w:vAlign w:val="bottom"/>
          </w:tcPr>
          <w:p w14:paraId="23002651"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2021" w:type="dxa"/>
            <w:tcBorders>
              <w:top w:val="nil"/>
              <w:left w:val="nil"/>
              <w:bottom w:val="nil"/>
              <w:right w:val="nil"/>
            </w:tcBorders>
            <w:noWrap/>
            <w:vAlign w:val="bottom"/>
          </w:tcPr>
          <w:p w14:paraId="57CAAD4B"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320" w:type="dxa"/>
            <w:tcBorders>
              <w:top w:val="nil"/>
              <w:left w:val="nil"/>
              <w:bottom w:val="nil"/>
              <w:right w:val="nil"/>
            </w:tcBorders>
            <w:noWrap/>
            <w:vAlign w:val="bottom"/>
          </w:tcPr>
          <w:p w14:paraId="1566F51C"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2380" w:type="dxa"/>
            <w:gridSpan w:val="2"/>
            <w:tcBorders>
              <w:top w:val="nil"/>
              <w:left w:val="nil"/>
              <w:bottom w:val="nil"/>
              <w:right w:val="nil"/>
            </w:tcBorders>
            <w:noWrap/>
            <w:vAlign w:val="bottom"/>
          </w:tcPr>
          <w:p w14:paraId="29D5E500"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340" w:type="dxa"/>
            <w:tcBorders>
              <w:top w:val="nil"/>
              <w:left w:val="nil"/>
              <w:bottom w:val="nil"/>
              <w:right w:val="nil"/>
            </w:tcBorders>
            <w:noWrap/>
            <w:vAlign w:val="bottom"/>
          </w:tcPr>
          <w:p w14:paraId="0DBF02D3"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2080" w:type="dxa"/>
            <w:tcBorders>
              <w:top w:val="nil"/>
              <w:left w:val="nil"/>
              <w:bottom w:val="nil"/>
              <w:right w:val="nil"/>
            </w:tcBorders>
            <w:noWrap/>
            <w:vAlign w:val="bottom"/>
          </w:tcPr>
          <w:p w14:paraId="73DC199D"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320" w:type="dxa"/>
            <w:tcBorders>
              <w:top w:val="nil"/>
              <w:left w:val="nil"/>
              <w:bottom w:val="nil"/>
              <w:right w:val="nil"/>
            </w:tcBorders>
            <w:noWrap/>
            <w:vAlign w:val="bottom"/>
          </w:tcPr>
          <w:p w14:paraId="5DCF8861"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1372" w:type="dxa"/>
            <w:tcBorders>
              <w:top w:val="nil"/>
              <w:left w:val="nil"/>
              <w:bottom w:val="nil"/>
              <w:right w:val="nil"/>
            </w:tcBorders>
            <w:noWrap/>
            <w:vAlign w:val="bottom"/>
          </w:tcPr>
          <w:p w14:paraId="7DAFE440" w14:textId="77777777" w:rsidR="008D3863" w:rsidRPr="0094375D" w:rsidRDefault="008D3863" w:rsidP="0094375D">
            <w:pPr>
              <w:spacing w:after="0" w:line="240" w:lineRule="auto"/>
              <w:rPr>
                <w:rFonts w:ascii="Times New Roman" w:hAnsi="Times New Roman" w:cs="Times New Roman"/>
                <w:sz w:val="20"/>
                <w:szCs w:val="20"/>
                <w:lang w:eastAsia="fr-FR"/>
              </w:rPr>
            </w:pPr>
          </w:p>
        </w:tc>
      </w:tr>
      <w:tr w:rsidR="008D3863" w:rsidRPr="00106023" w14:paraId="7AABD73A" w14:textId="77777777">
        <w:trPr>
          <w:trHeight w:val="300"/>
        </w:trPr>
        <w:tc>
          <w:tcPr>
            <w:tcW w:w="940" w:type="dxa"/>
            <w:tcBorders>
              <w:top w:val="nil"/>
              <w:left w:val="nil"/>
              <w:bottom w:val="nil"/>
              <w:right w:val="nil"/>
            </w:tcBorders>
            <w:noWrap/>
            <w:vAlign w:val="center"/>
          </w:tcPr>
          <w:p w14:paraId="721FBEFD" w14:textId="77777777" w:rsidR="008D3863" w:rsidRPr="0094375D" w:rsidRDefault="008D3863" w:rsidP="0094375D">
            <w:pPr>
              <w:spacing w:after="0" w:line="240" w:lineRule="auto"/>
              <w:rPr>
                <w:rFonts w:ascii="Times New Roman" w:hAnsi="Times New Roman" w:cs="Times New Roman"/>
                <w:sz w:val="20"/>
                <w:szCs w:val="20"/>
                <w:lang w:eastAsia="fr-FR"/>
              </w:rPr>
            </w:pPr>
          </w:p>
        </w:tc>
        <w:tc>
          <w:tcPr>
            <w:tcW w:w="6910" w:type="dxa"/>
            <w:gridSpan w:val="5"/>
            <w:tcBorders>
              <w:top w:val="single" w:sz="4" w:space="0" w:color="auto"/>
              <w:left w:val="single" w:sz="4" w:space="0" w:color="auto"/>
              <w:bottom w:val="single" w:sz="4" w:space="0" w:color="auto"/>
              <w:right w:val="single" w:sz="4" w:space="0" w:color="auto"/>
            </w:tcBorders>
            <w:vAlign w:val="center"/>
          </w:tcPr>
          <w:p w14:paraId="46EED6DD"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Flux sortants</w:t>
            </w:r>
          </w:p>
        </w:tc>
        <w:tc>
          <w:tcPr>
            <w:tcW w:w="8492" w:type="dxa"/>
            <w:gridSpan w:val="6"/>
            <w:tcBorders>
              <w:top w:val="single" w:sz="4" w:space="0" w:color="auto"/>
              <w:left w:val="nil"/>
              <w:bottom w:val="single" w:sz="4" w:space="0" w:color="auto"/>
              <w:right w:val="single" w:sz="4" w:space="0" w:color="000000"/>
            </w:tcBorders>
            <w:noWrap/>
            <w:vAlign w:val="center"/>
          </w:tcPr>
          <w:p w14:paraId="53B5A5F0"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 xml:space="preserve">Flux entrants </w:t>
            </w:r>
          </w:p>
        </w:tc>
      </w:tr>
      <w:tr w:rsidR="008D3863" w:rsidRPr="00106023" w14:paraId="3D3D64A0" w14:textId="77777777">
        <w:trPr>
          <w:gridAfter w:val="1"/>
          <w:wAfter w:w="9" w:type="dxa"/>
          <w:trHeight w:val="1500"/>
        </w:trPr>
        <w:tc>
          <w:tcPr>
            <w:tcW w:w="940" w:type="dxa"/>
            <w:tcBorders>
              <w:top w:val="nil"/>
              <w:left w:val="nil"/>
              <w:bottom w:val="nil"/>
              <w:right w:val="nil"/>
            </w:tcBorders>
            <w:vAlign w:val="center"/>
          </w:tcPr>
          <w:p w14:paraId="2D6CD39E" w14:textId="77777777" w:rsidR="008D3863" w:rsidRPr="0094375D" w:rsidRDefault="008D3863" w:rsidP="0094375D">
            <w:pPr>
              <w:spacing w:after="0" w:line="240" w:lineRule="auto"/>
              <w:jc w:val="center"/>
              <w:rPr>
                <w:b/>
                <w:bCs/>
                <w:color w:val="000000"/>
                <w:lang w:eastAsia="fr-FR"/>
              </w:rPr>
            </w:pPr>
          </w:p>
        </w:tc>
        <w:tc>
          <w:tcPr>
            <w:tcW w:w="2320" w:type="dxa"/>
            <w:tcBorders>
              <w:top w:val="nil"/>
              <w:left w:val="single" w:sz="4" w:space="0" w:color="auto"/>
              <w:bottom w:val="single" w:sz="4" w:space="0" w:color="auto"/>
              <w:right w:val="single" w:sz="4" w:space="0" w:color="auto"/>
            </w:tcBorders>
            <w:vAlign w:val="center"/>
          </w:tcPr>
          <w:p w14:paraId="42FF1E81"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Motif</w:t>
            </w:r>
            <w:r w:rsidRPr="0094375D">
              <w:rPr>
                <w:b/>
                <w:bCs/>
                <w:color w:val="000000"/>
                <w:lang w:eastAsia="fr-FR"/>
              </w:rPr>
              <w:br/>
              <w:t>(retraite, disponibilité, détachement, congé parental…)</w:t>
            </w:r>
          </w:p>
        </w:tc>
        <w:tc>
          <w:tcPr>
            <w:tcW w:w="1240" w:type="dxa"/>
            <w:tcBorders>
              <w:top w:val="nil"/>
              <w:left w:val="nil"/>
              <w:bottom w:val="single" w:sz="4" w:space="0" w:color="auto"/>
              <w:right w:val="single" w:sz="4" w:space="0" w:color="auto"/>
            </w:tcBorders>
            <w:vAlign w:val="center"/>
          </w:tcPr>
          <w:p w14:paraId="504206FD"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Date prévue</w:t>
            </w:r>
          </w:p>
        </w:tc>
        <w:tc>
          <w:tcPr>
            <w:tcW w:w="2021" w:type="dxa"/>
            <w:tcBorders>
              <w:top w:val="nil"/>
              <w:left w:val="nil"/>
              <w:bottom w:val="nil"/>
              <w:right w:val="single" w:sz="4" w:space="0" w:color="auto"/>
            </w:tcBorders>
            <w:vAlign w:val="center"/>
          </w:tcPr>
          <w:p w14:paraId="101306BB"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Grade</w:t>
            </w:r>
          </w:p>
        </w:tc>
        <w:tc>
          <w:tcPr>
            <w:tcW w:w="1320" w:type="dxa"/>
            <w:tcBorders>
              <w:top w:val="nil"/>
              <w:left w:val="nil"/>
              <w:bottom w:val="single" w:sz="4" w:space="0" w:color="auto"/>
              <w:right w:val="single" w:sz="4" w:space="0" w:color="auto"/>
            </w:tcBorders>
            <w:vAlign w:val="center"/>
          </w:tcPr>
          <w:p w14:paraId="44F60036"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Durée hebdo du poste</w:t>
            </w:r>
            <w:r w:rsidRPr="0094375D">
              <w:rPr>
                <w:b/>
                <w:bCs/>
                <w:color w:val="000000"/>
                <w:lang w:eastAsia="fr-FR"/>
              </w:rPr>
              <w:br/>
              <w:t xml:space="preserve">TC </w:t>
            </w:r>
            <w:r w:rsidRPr="0094375D">
              <w:rPr>
                <w:b/>
                <w:bCs/>
                <w:color w:val="000000"/>
                <w:lang w:eastAsia="fr-FR"/>
              </w:rPr>
              <w:br/>
              <w:t>TNC …/35è</w:t>
            </w:r>
          </w:p>
        </w:tc>
        <w:tc>
          <w:tcPr>
            <w:tcW w:w="2380" w:type="dxa"/>
            <w:gridSpan w:val="2"/>
            <w:tcBorders>
              <w:top w:val="nil"/>
              <w:left w:val="nil"/>
              <w:bottom w:val="single" w:sz="4" w:space="0" w:color="auto"/>
              <w:right w:val="single" w:sz="4" w:space="0" w:color="auto"/>
            </w:tcBorders>
            <w:vAlign w:val="center"/>
          </w:tcPr>
          <w:p w14:paraId="2C72EE03"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Motif du retour</w:t>
            </w:r>
            <w:r w:rsidRPr="0094375D">
              <w:rPr>
                <w:b/>
                <w:bCs/>
                <w:color w:val="000000"/>
                <w:lang w:eastAsia="fr-FR"/>
              </w:rPr>
              <w:br/>
              <w:t>(fin de disponibilité, de détachement, de mise à disposition, de congé parental…)</w:t>
            </w:r>
          </w:p>
        </w:tc>
        <w:tc>
          <w:tcPr>
            <w:tcW w:w="1340" w:type="dxa"/>
            <w:tcBorders>
              <w:top w:val="nil"/>
              <w:left w:val="nil"/>
              <w:bottom w:val="single" w:sz="4" w:space="0" w:color="auto"/>
              <w:right w:val="single" w:sz="4" w:space="0" w:color="auto"/>
            </w:tcBorders>
            <w:vAlign w:val="center"/>
          </w:tcPr>
          <w:p w14:paraId="5021AD20"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Date prévue</w:t>
            </w:r>
          </w:p>
        </w:tc>
        <w:tc>
          <w:tcPr>
            <w:tcW w:w="2080" w:type="dxa"/>
            <w:tcBorders>
              <w:top w:val="nil"/>
              <w:left w:val="nil"/>
              <w:bottom w:val="nil"/>
              <w:right w:val="single" w:sz="4" w:space="0" w:color="auto"/>
            </w:tcBorders>
            <w:vAlign w:val="center"/>
          </w:tcPr>
          <w:p w14:paraId="36FB7BC4"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Grade</w:t>
            </w:r>
          </w:p>
        </w:tc>
        <w:tc>
          <w:tcPr>
            <w:tcW w:w="1320" w:type="dxa"/>
            <w:tcBorders>
              <w:top w:val="nil"/>
              <w:left w:val="nil"/>
              <w:bottom w:val="single" w:sz="4" w:space="0" w:color="auto"/>
              <w:right w:val="single" w:sz="4" w:space="0" w:color="auto"/>
            </w:tcBorders>
            <w:vAlign w:val="center"/>
          </w:tcPr>
          <w:p w14:paraId="68C7F18E"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Poste vacant</w:t>
            </w:r>
            <w:r w:rsidRPr="0094375D">
              <w:rPr>
                <w:b/>
                <w:bCs/>
                <w:color w:val="000000"/>
                <w:lang w:eastAsia="fr-FR"/>
              </w:rPr>
              <w:br/>
              <w:t>OUI / NON</w:t>
            </w:r>
          </w:p>
        </w:tc>
        <w:tc>
          <w:tcPr>
            <w:tcW w:w="1372" w:type="dxa"/>
            <w:tcBorders>
              <w:top w:val="nil"/>
              <w:left w:val="nil"/>
              <w:bottom w:val="single" w:sz="4" w:space="0" w:color="auto"/>
              <w:right w:val="single" w:sz="4" w:space="0" w:color="auto"/>
            </w:tcBorders>
            <w:vAlign w:val="center"/>
          </w:tcPr>
          <w:p w14:paraId="598ACF3E" w14:textId="77777777" w:rsidR="008D3863" w:rsidRPr="0094375D" w:rsidRDefault="008D3863" w:rsidP="0094375D">
            <w:pPr>
              <w:spacing w:after="0" w:line="240" w:lineRule="auto"/>
              <w:jc w:val="center"/>
              <w:rPr>
                <w:b/>
                <w:bCs/>
                <w:color w:val="000000"/>
                <w:lang w:eastAsia="fr-FR"/>
              </w:rPr>
            </w:pPr>
            <w:r w:rsidRPr="0094375D">
              <w:rPr>
                <w:b/>
                <w:bCs/>
                <w:color w:val="000000"/>
                <w:lang w:eastAsia="fr-FR"/>
              </w:rPr>
              <w:t>Si poste non vacant</w:t>
            </w:r>
            <w:r w:rsidRPr="0094375D">
              <w:rPr>
                <w:b/>
                <w:bCs/>
                <w:color w:val="000000"/>
                <w:lang w:eastAsia="fr-FR"/>
              </w:rPr>
              <w:br/>
              <w:t>Indiquer l'incidence pour l'agent (maintien en disponibilité, placement en surnombre…)</w:t>
            </w:r>
          </w:p>
        </w:tc>
      </w:tr>
      <w:tr w:rsidR="008D3863" w:rsidRPr="00106023" w14:paraId="0F037C78" w14:textId="77777777">
        <w:trPr>
          <w:gridAfter w:val="1"/>
          <w:wAfter w:w="9" w:type="dxa"/>
          <w:trHeight w:val="300"/>
        </w:trPr>
        <w:tc>
          <w:tcPr>
            <w:tcW w:w="940" w:type="dxa"/>
            <w:tcBorders>
              <w:top w:val="nil"/>
              <w:left w:val="nil"/>
              <w:bottom w:val="nil"/>
              <w:right w:val="nil"/>
            </w:tcBorders>
            <w:noWrap/>
            <w:vAlign w:val="bottom"/>
          </w:tcPr>
          <w:p w14:paraId="774A2590"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Exemple</w:t>
            </w:r>
          </w:p>
        </w:tc>
        <w:tc>
          <w:tcPr>
            <w:tcW w:w="2320" w:type="dxa"/>
            <w:tcBorders>
              <w:top w:val="nil"/>
              <w:left w:val="single" w:sz="4" w:space="0" w:color="auto"/>
              <w:bottom w:val="single" w:sz="4" w:space="0" w:color="auto"/>
              <w:right w:val="single" w:sz="4" w:space="0" w:color="auto"/>
            </w:tcBorders>
            <w:noWrap/>
            <w:vAlign w:val="bottom"/>
          </w:tcPr>
          <w:p w14:paraId="7290048A"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Retraite</w:t>
            </w:r>
          </w:p>
        </w:tc>
        <w:tc>
          <w:tcPr>
            <w:tcW w:w="1240" w:type="dxa"/>
            <w:tcBorders>
              <w:top w:val="nil"/>
              <w:left w:val="nil"/>
              <w:bottom w:val="single" w:sz="4" w:space="0" w:color="auto"/>
              <w:right w:val="single" w:sz="4" w:space="0" w:color="auto"/>
            </w:tcBorders>
            <w:noWrap/>
            <w:vAlign w:val="bottom"/>
          </w:tcPr>
          <w:p w14:paraId="1A0B0C75"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01/07/2021</w:t>
            </w:r>
          </w:p>
        </w:tc>
        <w:tc>
          <w:tcPr>
            <w:tcW w:w="2021" w:type="dxa"/>
            <w:tcBorders>
              <w:top w:val="single" w:sz="4" w:space="0" w:color="auto"/>
              <w:left w:val="nil"/>
              <w:bottom w:val="single" w:sz="4" w:space="0" w:color="auto"/>
              <w:right w:val="single" w:sz="4" w:space="0" w:color="auto"/>
            </w:tcBorders>
            <w:noWrap/>
            <w:vAlign w:val="bottom"/>
          </w:tcPr>
          <w:p w14:paraId="34E9B4C1"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Adjoint administratif</w:t>
            </w:r>
          </w:p>
        </w:tc>
        <w:tc>
          <w:tcPr>
            <w:tcW w:w="1320" w:type="dxa"/>
            <w:tcBorders>
              <w:top w:val="nil"/>
              <w:left w:val="nil"/>
              <w:bottom w:val="single" w:sz="4" w:space="0" w:color="auto"/>
              <w:right w:val="single" w:sz="4" w:space="0" w:color="auto"/>
            </w:tcBorders>
            <w:noWrap/>
            <w:vAlign w:val="bottom"/>
          </w:tcPr>
          <w:p w14:paraId="04C81833"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TC</w:t>
            </w:r>
          </w:p>
        </w:tc>
        <w:tc>
          <w:tcPr>
            <w:tcW w:w="2380" w:type="dxa"/>
            <w:gridSpan w:val="2"/>
            <w:tcBorders>
              <w:top w:val="nil"/>
              <w:left w:val="nil"/>
              <w:bottom w:val="single" w:sz="4" w:space="0" w:color="auto"/>
              <w:right w:val="single" w:sz="4" w:space="0" w:color="auto"/>
            </w:tcBorders>
            <w:noWrap/>
            <w:vAlign w:val="bottom"/>
          </w:tcPr>
          <w:p w14:paraId="0B5505F7"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Fin de disponibilité</w:t>
            </w:r>
          </w:p>
        </w:tc>
        <w:tc>
          <w:tcPr>
            <w:tcW w:w="1340" w:type="dxa"/>
            <w:tcBorders>
              <w:top w:val="nil"/>
              <w:left w:val="nil"/>
              <w:bottom w:val="single" w:sz="4" w:space="0" w:color="auto"/>
              <w:right w:val="single" w:sz="4" w:space="0" w:color="auto"/>
            </w:tcBorders>
            <w:noWrap/>
            <w:vAlign w:val="bottom"/>
          </w:tcPr>
          <w:p w14:paraId="57D2995D"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01/09/2021</w:t>
            </w:r>
          </w:p>
        </w:tc>
        <w:tc>
          <w:tcPr>
            <w:tcW w:w="2080" w:type="dxa"/>
            <w:tcBorders>
              <w:top w:val="single" w:sz="4" w:space="0" w:color="auto"/>
              <w:left w:val="nil"/>
              <w:bottom w:val="single" w:sz="4" w:space="0" w:color="auto"/>
              <w:right w:val="single" w:sz="4" w:space="0" w:color="auto"/>
            </w:tcBorders>
            <w:noWrap/>
            <w:vAlign w:val="bottom"/>
          </w:tcPr>
          <w:p w14:paraId="45526D4F"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Adjoint technique</w:t>
            </w:r>
          </w:p>
        </w:tc>
        <w:tc>
          <w:tcPr>
            <w:tcW w:w="1320" w:type="dxa"/>
            <w:tcBorders>
              <w:top w:val="nil"/>
              <w:left w:val="nil"/>
              <w:bottom w:val="single" w:sz="4" w:space="0" w:color="auto"/>
              <w:right w:val="single" w:sz="4" w:space="0" w:color="auto"/>
            </w:tcBorders>
            <w:noWrap/>
            <w:vAlign w:val="bottom"/>
          </w:tcPr>
          <w:p w14:paraId="06385874"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OUI</w:t>
            </w:r>
          </w:p>
        </w:tc>
        <w:tc>
          <w:tcPr>
            <w:tcW w:w="1372" w:type="dxa"/>
            <w:tcBorders>
              <w:top w:val="nil"/>
              <w:left w:val="nil"/>
              <w:bottom w:val="single" w:sz="4" w:space="0" w:color="auto"/>
              <w:right w:val="single" w:sz="4" w:space="0" w:color="auto"/>
            </w:tcBorders>
            <w:noWrap/>
            <w:vAlign w:val="bottom"/>
          </w:tcPr>
          <w:p w14:paraId="3AA60B12"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 </w:t>
            </w:r>
          </w:p>
        </w:tc>
      </w:tr>
      <w:tr w:rsidR="008D3863" w:rsidRPr="00106023" w14:paraId="2217D3F9" w14:textId="77777777">
        <w:trPr>
          <w:gridAfter w:val="1"/>
          <w:wAfter w:w="9" w:type="dxa"/>
          <w:trHeight w:val="300"/>
        </w:trPr>
        <w:tc>
          <w:tcPr>
            <w:tcW w:w="940" w:type="dxa"/>
            <w:tcBorders>
              <w:top w:val="nil"/>
              <w:left w:val="nil"/>
              <w:bottom w:val="nil"/>
              <w:right w:val="nil"/>
            </w:tcBorders>
            <w:noWrap/>
            <w:vAlign w:val="bottom"/>
          </w:tcPr>
          <w:p w14:paraId="13CAD3A6"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Exemple</w:t>
            </w:r>
          </w:p>
        </w:tc>
        <w:tc>
          <w:tcPr>
            <w:tcW w:w="2320" w:type="dxa"/>
            <w:tcBorders>
              <w:top w:val="nil"/>
              <w:left w:val="single" w:sz="4" w:space="0" w:color="auto"/>
              <w:bottom w:val="single" w:sz="4" w:space="0" w:color="auto"/>
              <w:right w:val="single" w:sz="4" w:space="0" w:color="auto"/>
            </w:tcBorders>
            <w:noWrap/>
            <w:vAlign w:val="bottom"/>
          </w:tcPr>
          <w:p w14:paraId="672648CA"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congé parental</w:t>
            </w:r>
          </w:p>
        </w:tc>
        <w:tc>
          <w:tcPr>
            <w:tcW w:w="1240" w:type="dxa"/>
            <w:tcBorders>
              <w:top w:val="nil"/>
              <w:left w:val="nil"/>
              <w:bottom w:val="single" w:sz="4" w:space="0" w:color="auto"/>
              <w:right w:val="single" w:sz="4" w:space="0" w:color="auto"/>
            </w:tcBorders>
            <w:noWrap/>
            <w:vAlign w:val="bottom"/>
          </w:tcPr>
          <w:p w14:paraId="42C36425"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01/01/2021</w:t>
            </w:r>
          </w:p>
        </w:tc>
        <w:tc>
          <w:tcPr>
            <w:tcW w:w="2021" w:type="dxa"/>
            <w:tcBorders>
              <w:top w:val="nil"/>
              <w:left w:val="nil"/>
              <w:bottom w:val="single" w:sz="4" w:space="0" w:color="auto"/>
              <w:right w:val="single" w:sz="4" w:space="0" w:color="auto"/>
            </w:tcBorders>
            <w:noWrap/>
            <w:vAlign w:val="bottom"/>
          </w:tcPr>
          <w:p w14:paraId="5CE5B575"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ATSEM</w:t>
            </w:r>
          </w:p>
        </w:tc>
        <w:tc>
          <w:tcPr>
            <w:tcW w:w="1320" w:type="dxa"/>
            <w:tcBorders>
              <w:top w:val="nil"/>
              <w:left w:val="nil"/>
              <w:bottom w:val="single" w:sz="4" w:space="0" w:color="auto"/>
              <w:right w:val="single" w:sz="4" w:space="0" w:color="auto"/>
            </w:tcBorders>
            <w:noWrap/>
            <w:vAlign w:val="bottom"/>
          </w:tcPr>
          <w:p w14:paraId="736F376C"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TNC 17,5/35è</w:t>
            </w:r>
          </w:p>
        </w:tc>
        <w:tc>
          <w:tcPr>
            <w:tcW w:w="2380" w:type="dxa"/>
            <w:gridSpan w:val="2"/>
            <w:tcBorders>
              <w:top w:val="nil"/>
              <w:left w:val="nil"/>
              <w:bottom w:val="single" w:sz="4" w:space="0" w:color="auto"/>
              <w:right w:val="single" w:sz="4" w:space="0" w:color="auto"/>
            </w:tcBorders>
            <w:noWrap/>
            <w:vAlign w:val="bottom"/>
          </w:tcPr>
          <w:p w14:paraId="0CAE15FC"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Fin de détachement</w:t>
            </w:r>
          </w:p>
        </w:tc>
        <w:tc>
          <w:tcPr>
            <w:tcW w:w="1340" w:type="dxa"/>
            <w:tcBorders>
              <w:top w:val="nil"/>
              <w:left w:val="nil"/>
              <w:bottom w:val="single" w:sz="4" w:space="0" w:color="auto"/>
              <w:right w:val="single" w:sz="4" w:space="0" w:color="auto"/>
            </w:tcBorders>
            <w:noWrap/>
            <w:vAlign w:val="bottom"/>
          </w:tcPr>
          <w:p w14:paraId="0D8E1FD2"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01/10/2021</w:t>
            </w:r>
          </w:p>
        </w:tc>
        <w:tc>
          <w:tcPr>
            <w:tcW w:w="2080" w:type="dxa"/>
            <w:tcBorders>
              <w:top w:val="nil"/>
              <w:left w:val="nil"/>
              <w:bottom w:val="single" w:sz="4" w:space="0" w:color="auto"/>
              <w:right w:val="single" w:sz="4" w:space="0" w:color="auto"/>
            </w:tcBorders>
            <w:noWrap/>
            <w:vAlign w:val="bottom"/>
          </w:tcPr>
          <w:p w14:paraId="20676267"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Adjoint administratif</w:t>
            </w:r>
          </w:p>
        </w:tc>
        <w:tc>
          <w:tcPr>
            <w:tcW w:w="1320" w:type="dxa"/>
            <w:tcBorders>
              <w:top w:val="nil"/>
              <w:left w:val="nil"/>
              <w:bottom w:val="single" w:sz="4" w:space="0" w:color="auto"/>
              <w:right w:val="single" w:sz="4" w:space="0" w:color="auto"/>
            </w:tcBorders>
            <w:noWrap/>
            <w:vAlign w:val="bottom"/>
          </w:tcPr>
          <w:p w14:paraId="3936DC37"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NON</w:t>
            </w:r>
          </w:p>
        </w:tc>
        <w:tc>
          <w:tcPr>
            <w:tcW w:w="1372" w:type="dxa"/>
            <w:tcBorders>
              <w:top w:val="nil"/>
              <w:left w:val="nil"/>
              <w:bottom w:val="single" w:sz="4" w:space="0" w:color="auto"/>
              <w:right w:val="single" w:sz="4" w:space="0" w:color="auto"/>
            </w:tcBorders>
            <w:noWrap/>
            <w:vAlign w:val="bottom"/>
          </w:tcPr>
          <w:p w14:paraId="08AAF8CF" w14:textId="77777777" w:rsidR="008D3863" w:rsidRPr="0094375D" w:rsidRDefault="008D3863" w:rsidP="0094375D">
            <w:pPr>
              <w:spacing w:after="0" w:line="240" w:lineRule="auto"/>
              <w:jc w:val="center"/>
              <w:rPr>
                <w:i/>
                <w:iCs/>
                <w:color w:val="000000"/>
                <w:lang w:eastAsia="fr-FR"/>
              </w:rPr>
            </w:pPr>
            <w:r w:rsidRPr="0094375D">
              <w:rPr>
                <w:i/>
                <w:iCs/>
                <w:color w:val="000000"/>
                <w:lang w:eastAsia="fr-FR"/>
              </w:rPr>
              <w:t>placement en surnombre</w:t>
            </w:r>
          </w:p>
        </w:tc>
      </w:tr>
      <w:tr w:rsidR="008D3863" w:rsidRPr="00106023" w14:paraId="1F036735" w14:textId="77777777">
        <w:trPr>
          <w:gridAfter w:val="1"/>
          <w:wAfter w:w="9" w:type="dxa"/>
          <w:trHeight w:val="300"/>
        </w:trPr>
        <w:tc>
          <w:tcPr>
            <w:tcW w:w="940" w:type="dxa"/>
            <w:tcBorders>
              <w:top w:val="nil"/>
              <w:left w:val="nil"/>
              <w:bottom w:val="nil"/>
              <w:right w:val="nil"/>
            </w:tcBorders>
            <w:noWrap/>
            <w:vAlign w:val="bottom"/>
          </w:tcPr>
          <w:p w14:paraId="072BC8D5" w14:textId="77777777" w:rsidR="008D3863" w:rsidRPr="0094375D" w:rsidRDefault="008D3863" w:rsidP="0094375D">
            <w:pPr>
              <w:spacing w:after="0" w:line="240" w:lineRule="auto"/>
              <w:jc w:val="center"/>
              <w:rPr>
                <w:i/>
                <w:iCs/>
                <w:color w:val="000000"/>
                <w:lang w:eastAsia="fr-FR"/>
              </w:rPr>
            </w:pPr>
          </w:p>
        </w:tc>
        <w:tc>
          <w:tcPr>
            <w:tcW w:w="2320" w:type="dxa"/>
            <w:tcBorders>
              <w:top w:val="nil"/>
              <w:left w:val="single" w:sz="4" w:space="0" w:color="auto"/>
              <w:bottom w:val="single" w:sz="4" w:space="0" w:color="auto"/>
              <w:right w:val="single" w:sz="4" w:space="0" w:color="auto"/>
            </w:tcBorders>
            <w:noWrap/>
            <w:vAlign w:val="bottom"/>
          </w:tcPr>
          <w:p w14:paraId="35C450E5"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240" w:type="dxa"/>
            <w:tcBorders>
              <w:top w:val="nil"/>
              <w:left w:val="nil"/>
              <w:bottom w:val="single" w:sz="4" w:space="0" w:color="auto"/>
              <w:right w:val="single" w:sz="4" w:space="0" w:color="auto"/>
            </w:tcBorders>
            <w:noWrap/>
            <w:vAlign w:val="bottom"/>
          </w:tcPr>
          <w:p w14:paraId="47603FE7"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021" w:type="dxa"/>
            <w:tcBorders>
              <w:top w:val="nil"/>
              <w:left w:val="nil"/>
              <w:bottom w:val="single" w:sz="4" w:space="0" w:color="auto"/>
              <w:right w:val="single" w:sz="4" w:space="0" w:color="auto"/>
            </w:tcBorders>
            <w:noWrap/>
            <w:vAlign w:val="bottom"/>
          </w:tcPr>
          <w:p w14:paraId="52804B2C"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1ED0B10D"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380" w:type="dxa"/>
            <w:gridSpan w:val="2"/>
            <w:tcBorders>
              <w:top w:val="nil"/>
              <w:left w:val="nil"/>
              <w:bottom w:val="single" w:sz="4" w:space="0" w:color="auto"/>
              <w:right w:val="single" w:sz="4" w:space="0" w:color="auto"/>
            </w:tcBorders>
            <w:noWrap/>
            <w:vAlign w:val="bottom"/>
          </w:tcPr>
          <w:p w14:paraId="4724FFF0"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40" w:type="dxa"/>
            <w:tcBorders>
              <w:top w:val="nil"/>
              <w:left w:val="nil"/>
              <w:bottom w:val="single" w:sz="4" w:space="0" w:color="auto"/>
              <w:right w:val="single" w:sz="4" w:space="0" w:color="auto"/>
            </w:tcBorders>
            <w:noWrap/>
            <w:vAlign w:val="bottom"/>
          </w:tcPr>
          <w:p w14:paraId="717B6736"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080" w:type="dxa"/>
            <w:tcBorders>
              <w:top w:val="nil"/>
              <w:left w:val="nil"/>
              <w:bottom w:val="single" w:sz="4" w:space="0" w:color="auto"/>
              <w:right w:val="single" w:sz="4" w:space="0" w:color="auto"/>
            </w:tcBorders>
            <w:noWrap/>
            <w:vAlign w:val="bottom"/>
          </w:tcPr>
          <w:p w14:paraId="26337855"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1F9C1625"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72" w:type="dxa"/>
            <w:tcBorders>
              <w:top w:val="nil"/>
              <w:left w:val="nil"/>
              <w:bottom w:val="single" w:sz="4" w:space="0" w:color="auto"/>
              <w:right w:val="single" w:sz="4" w:space="0" w:color="auto"/>
            </w:tcBorders>
            <w:noWrap/>
            <w:vAlign w:val="bottom"/>
          </w:tcPr>
          <w:p w14:paraId="420A44EF"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r>
      <w:tr w:rsidR="008D3863" w:rsidRPr="00106023" w14:paraId="5C389FFB" w14:textId="77777777">
        <w:trPr>
          <w:gridAfter w:val="1"/>
          <w:wAfter w:w="9" w:type="dxa"/>
          <w:trHeight w:val="300"/>
        </w:trPr>
        <w:tc>
          <w:tcPr>
            <w:tcW w:w="940" w:type="dxa"/>
            <w:tcBorders>
              <w:top w:val="nil"/>
              <w:left w:val="nil"/>
              <w:bottom w:val="nil"/>
              <w:right w:val="nil"/>
            </w:tcBorders>
            <w:noWrap/>
            <w:vAlign w:val="bottom"/>
          </w:tcPr>
          <w:p w14:paraId="609B22AF" w14:textId="77777777" w:rsidR="008D3863" w:rsidRPr="0094375D" w:rsidRDefault="008D3863" w:rsidP="0094375D">
            <w:pPr>
              <w:spacing w:after="0" w:line="240" w:lineRule="auto"/>
              <w:jc w:val="center"/>
              <w:rPr>
                <w:color w:val="000000"/>
                <w:lang w:eastAsia="fr-FR"/>
              </w:rPr>
            </w:pPr>
          </w:p>
        </w:tc>
        <w:tc>
          <w:tcPr>
            <w:tcW w:w="2320" w:type="dxa"/>
            <w:tcBorders>
              <w:top w:val="nil"/>
              <w:left w:val="single" w:sz="4" w:space="0" w:color="auto"/>
              <w:bottom w:val="single" w:sz="4" w:space="0" w:color="auto"/>
              <w:right w:val="single" w:sz="4" w:space="0" w:color="auto"/>
            </w:tcBorders>
            <w:noWrap/>
            <w:vAlign w:val="bottom"/>
          </w:tcPr>
          <w:p w14:paraId="3A8E89E3"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240" w:type="dxa"/>
            <w:tcBorders>
              <w:top w:val="nil"/>
              <w:left w:val="nil"/>
              <w:bottom w:val="single" w:sz="4" w:space="0" w:color="auto"/>
              <w:right w:val="single" w:sz="4" w:space="0" w:color="auto"/>
            </w:tcBorders>
            <w:noWrap/>
            <w:vAlign w:val="bottom"/>
          </w:tcPr>
          <w:p w14:paraId="094C9C0A"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021" w:type="dxa"/>
            <w:tcBorders>
              <w:top w:val="nil"/>
              <w:left w:val="nil"/>
              <w:bottom w:val="single" w:sz="4" w:space="0" w:color="auto"/>
              <w:right w:val="single" w:sz="4" w:space="0" w:color="auto"/>
            </w:tcBorders>
            <w:noWrap/>
            <w:vAlign w:val="bottom"/>
          </w:tcPr>
          <w:p w14:paraId="5B0AE58D"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4C153BB9"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380" w:type="dxa"/>
            <w:gridSpan w:val="2"/>
            <w:tcBorders>
              <w:top w:val="nil"/>
              <w:left w:val="nil"/>
              <w:bottom w:val="single" w:sz="4" w:space="0" w:color="auto"/>
              <w:right w:val="single" w:sz="4" w:space="0" w:color="auto"/>
            </w:tcBorders>
            <w:noWrap/>
            <w:vAlign w:val="bottom"/>
          </w:tcPr>
          <w:p w14:paraId="65A0F874"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40" w:type="dxa"/>
            <w:tcBorders>
              <w:top w:val="nil"/>
              <w:left w:val="nil"/>
              <w:bottom w:val="single" w:sz="4" w:space="0" w:color="auto"/>
              <w:right w:val="single" w:sz="4" w:space="0" w:color="auto"/>
            </w:tcBorders>
            <w:noWrap/>
            <w:vAlign w:val="bottom"/>
          </w:tcPr>
          <w:p w14:paraId="6B686895"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2080" w:type="dxa"/>
            <w:tcBorders>
              <w:top w:val="nil"/>
              <w:left w:val="nil"/>
              <w:bottom w:val="single" w:sz="4" w:space="0" w:color="auto"/>
              <w:right w:val="single" w:sz="4" w:space="0" w:color="auto"/>
            </w:tcBorders>
            <w:noWrap/>
            <w:vAlign w:val="bottom"/>
          </w:tcPr>
          <w:p w14:paraId="1F81124B"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20" w:type="dxa"/>
            <w:tcBorders>
              <w:top w:val="nil"/>
              <w:left w:val="nil"/>
              <w:bottom w:val="single" w:sz="4" w:space="0" w:color="auto"/>
              <w:right w:val="single" w:sz="4" w:space="0" w:color="auto"/>
            </w:tcBorders>
            <w:noWrap/>
            <w:vAlign w:val="bottom"/>
          </w:tcPr>
          <w:p w14:paraId="35A78BF5"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c>
          <w:tcPr>
            <w:tcW w:w="1372" w:type="dxa"/>
            <w:tcBorders>
              <w:top w:val="nil"/>
              <w:left w:val="nil"/>
              <w:bottom w:val="single" w:sz="4" w:space="0" w:color="auto"/>
              <w:right w:val="single" w:sz="4" w:space="0" w:color="auto"/>
            </w:tcBorders>
            <w:noWrap/>
            <w:vAlign w:val="bottom"/>
          </w:tcPr>
          <w:p w14:paraId="77B0FF21" w14:textId="77777777" w:rsidR="008D3863" w:rsidRPr="0094375D" w:rsidRDefault="008D3863" w:rsidP="0094375D">
            <w:pPr>
              <w:spacing w:after="0" w:line="240" w:lineRule="auto"/>
              <w:jc w:val="center"/>
              <w:rPr>
                <w:color w:val="000000"/>
                <w:lang w:eastAsia="fr-FR"/>
              </w:rPr>
            </w:pPr>
            <w:r w:rsidRPr="0094375D">
              <w:rPr>
                <w:color w:val="000000"/>
                <w:lang w:eastAsia="fr-FR"/>
              </w:rPr>
              <w:t> </w:t>
            </w:r>
          </w:p>
        </w:tc>
      </w:tr>
    </w:tbl>
    <w:p w14:paraId="035E37EE" w14:textId="77777777" w:rsidR="008D3863" w:rsidRDefault="008D3863" w:rsidP="00254315">
      <w:pPr>
        <w:pStyle w:val="Paragraphedeliste"/>
        <w:spacing w:after="0" w:line="240" w:lineRule="auto"/>
        <w:jc w:val="both"/>
        <w:rPr>
          <w:rFonts w:ascii="Calibri Light" w:hAnsi="Calibri Light" w:cs="Calibri Light"/>
          <w:sz w:val="24"/>
          <w:szCs w:val="24"/>
        </w:rPr>
      </w:pPr>
    </w:p>
    <w:p w14:paraId="50944D79" w14:textId="77777777" w:rsidR="008D3863" w:rsidRDefault="008D3863" w:rsidP="00254315">
      <w:pPr>
        <w:pStyle w:val="Paragraphedeliste"/>
        <w:spacing w:after="0" w:line="240" w:lineRule="auto"/>
        <w:jc w:val="both"/>
        <w:rPr>
          <w:rFonts w:ascii="Calibri Light" w:hAnsi="Calibri Light" w:cs="Calibri Light"/>
          <w:sz w:val="24"/>
          <w:szCs w:val="24"/>
        </w:rPr>
      </w:pPr>
    </w:p>
    <w:p w14:paraId="646CF4A5" w14:textId="77777777" w:rsidR="008D3863" w:rsidRDefault="008D3863" w:rsidP="00254315">
      <w:pPr>
        <w:pStyle w:val="Paragraphedeliste"/>
        <w:spacing w:after="0" w:line="240" w:lineRule="auto"/>
        <w:jc w:val="both"/>
        <w:rPr>
          <w:rFonts w:ascii="Calibri Light" w:hAnsi="Calibri Light" w:cs="Calibri Light"/>
          <w:sz w:val="24"/>
          <w:szCs w:val="24"/>
        </w:rPr>
      </w:pPr>
    </w:p>
    <w:p w14:paraId="42F2480A" w14:textId="77777777" w:rsidR="008D3863" w:rsidRDefault="008D3863" w:rsidP="00254315">
      <w:pPr>
        <w:pStyle w:val="Paragraphedeliste"/>
        <w:spacing w:after="0" w:line="240" w:lineRule="auto"/>
        <w:jc w:val="both"/>
        <w:rPr>
          <w:rFonts w:ascii="Calibri Light" w:hAnsi="Calibri Light" w:cs="Calibri Light"/>
          <w:sz w:val="24"/>
          <w:szCs w:val="24"/>
        </w:rPr>
      </w:pPr>
    </w:p>
    <w:p w14:paraId="63C28943" w14:textId="77777777" w:rsidR="008D3863" w:rsidRDefault="008D3863" w:rsidP="00254315">
      <w:pPr>
        <w:pStyle w:val="Paragraphedeliste"/>
        <w:spacing w:after="0" w:line="240" w:lineRule="auto"/>
        <w:jc w:val="both"/>
        <w:rPr>
          <w:rFonts w:ascii="Calibri Light" w:hAnsi="Calibri Light" w:cs="Calibri Light"/>
          <w:sz w:val="24"/>
          <w:szCs w:val="24"/>
        </w:rPr>
      </w:pPr>
    </w:p>
    <w:p w14:paraId="3918C32E" w14:textId="77777777" w:rsidR="008D3863" w:rsidRDefault="008D3863" w:rsidP="00254315">
      <w:pPr>
        <w:pStyle w:val="Paragraphedeliste"/>
        <w:spacing w:after="0" w:line="240" w:lineRule="auto"/>
        <w:jc w:val="both"/>
        <w:rPr>
          <w:rFonts w:ascii="Calibri Light" w:hAnsi="Calibri Light" w:cs="Calibri Light"/>
          <w:sz w:val="24"/>
          <w:szCs w:val="24"/>
        </w:rPr>
      </w:pPr>
    </w:p>
    <w:p w14:paraId="06048E83" w14:textId="77777777" w:rsidR="008D3863" w:rsidRDefault="008D3863" w:rsidP="00254315">
      <w:pPr>
        <w:pStyle w:val="Paragraphedeliste"/>
        <w:spacing w:after="0" w:line="240" w:lineRule="auto"/>
        <w:jc w:val="both"/>
        <w:rPr>
          <w:rFonts w:ascii="Calibri Light" w:hAnsi="Calibri Light" w:cs="Calibri Light"/>
          <w:sz w:val="24"/>
          <w:szCs w:val="24"/>
        </w:rPr>
      </w:pPr>
    </w:p>
    <w:p w14:paraId="77DBE00C" w14:textId="77777777" w:rsidR="008D3863" w:rsidRDefault="008D3863" w:rsidP="00254315">
      <w:pPr>
        <w:pStyle w:val="Paragraphedeliste"/>
        <w:spacing w:after="0" w:line="240" w:lineRule="auto"/>
        <w:jc w:val="both"/>
        <w:rPr>
          <w:rFonts w:ascii="Calibri Light" w:hAnsi="Calibri Light" w:cs="Calibri Light"/>
          <w:sz w:val="24"/>
          <w:szCs w:val="24"/>
        </w:rPr>
      </w:pPr>
    </w:p>
    <w:p w14:paraId="492F2FDC" w14:textId="77777777" w:rsidR="008D3863" w:rsidRDefault="008D3863" w:rsidP="00254315">
      <w:pPr>
        <w:pStyle w:val="Paragraphedeliste"/>
        <w:spacing w:after="0" w:line="240" w:lineRule="auto"/>
        <w:jc w:val="both"/>
        <w:rPr>
          <w:rFonts w:ascii="Calibri Light" w:hAnsi="Calibri Light" w:cs="Calibri Light"/>
          <w:sz w:val="24"/>
          <w:szCs w:val="24"/>
        </w:rPr>
      </w:pPr>
    </w:p>
    <w:p w14:paraId="324BDC5F" w14:textId="77777777" w:rsidR="008D3863" w:rsidRDefault="008D3863" w:rsidP="00254315">
      <w:pPr>
        <w:pStyle w:val="Paragraphedeliste"/>
        <w:spacing w:after="0" w:line="240" w:lineRule="auto"/>
        <w:jc w:val="both"/>
        <w:rPr>
          <w:rFonts w:ascii="Calibri Light" w:hAnsi="Calibri Light" w:cs="Calibri Light"/>
          <w:sz w:val="24"/>
          <w:szCs w:val="24"/>
        </w:rPr>
      </w:pPr>
    </w:p>
    <w:p w14:paraId="2351ED00" w14:textId="77777777" w:rsidR="008D3863" w:rsidRDefault="008D3863" w:rsidP="00254315">
      <w:pPr>
        <w:pStyle w:val="Paragraphedeliste"/>
        <w:spacing w:after="0" w:line="240" w:lineRule="auto"/>
        <w:jc w:val="both"/>
        <w:rPr>
          <w:rFonts w:ascii="Calibri Light" w:hAnsi="Calibri Light" w:cs="Calibri Light"/>
          <w:sz w:val="24"/>
          <w:szCs w:val="24"/>
        </w:rPr>
      </w:pPr>
    </w:p>
    <w:p w14:paraId="18FDCD3A" w14:textId="77777777" w:rsidR="008D3863" w:rsidRDefault="008D3863" w:rsidP="00254315">
      <w:pPr>
        <w:pStyle w:val="Paragraphedeliste"/>
        <w:spacing w:after="0" w:line="240" w:lineRule="auto"/>
        <w:jc w:val="both"/>
        <w:rPr>
          <w:rFonts w:ascii="Calibri Light" w:hAnsi="Calibri Light" w:cs="Calibri Light"/>
          <w:sz w:val="24"/>
          <w:szCs w:val="24"/>
        </w:rPr>
      </w:pPr>
    </w:p>
    <w:p w14:paraId="5BB6F4B3" w14:textId="77777777" w:rsidR="008D3863" w:rsidRDefault="008D3863" w:rsidP="00254315">
      <w:pPr>
        <w:pStyle w:val="Paragraphedeliste"/>
        <w:spacing w:after="0" w:line="240" w:lineRule="auto"/>
        <w:jc w:val="both"/>
        <w:rPr>
          <w:rFonts w:ascii="Calibri Light" w:hAnsi="Calibri Light" w:cs="Calibri Light"/>
          <w:b/>
          <w:bCs/>
          <w:sz w:val="32"/>
          <w:szCs w:val="32"/>
        </w:rPr>
      </w:pPr>
      <w:r w:rsidRPr="0094375D">
        <w:rPr>
          <w:rFonts w:ascii="Calibri Light" w:hAnsi="Calibri Light" w:cs="Calibri Light"/>
          <w:b/>
          <w:bCs/>
          <w:sz w:val="32"/>
          <w:szCs w:val="32"/>
        </w:rPr>
        <w:t>ANNEXE 3 – Obligations de formations à compter du 1</w:t>
      </w:r>
      <w:r w:rsidRPr="0094375D">
        <w:rPr>
          <w:rFonts w:ascii="Calibri Light" w:hAnsi="Calibri Light" w:cs="Calibri Light"/>
          <w:b/>
          <w:bCs/>
          <w:sz w:val="32"/>
          <w:szCs w:val="32"/>
          <w:vertAlign w:val="superscript"/>
        </w:rPr>
        <w:t>er</w:t>
      </w:r>
      <w:r w:rsidRPr="0094375D">
        <w:rPr>
          <w:rFonts w:ascii="Calibri Light" w:hAnsi="Calibri Light" w:cs="Calibri Light"/>
          <w:b/>
          <w:bCs/>
          <w:sz w:val="32"/>
          <w:szCs w:val="32"/>
        </w:rPr>
        <w:t xml:space="preserve"> juillet 2008 (sauf pour la filière police municipale)</w:t>
      </w:r>
    </w:p>
    <w:p w14:paraId="14D64D93" w14:textId="77777777" w:rsidR="008D3863" w:rsidRDefault="008D3863" w:rsidP="00254315">
      <w:pPr>
        <w:pStyle w:val="Paragraphedeliste"/>
        <w:spacing w:after="0" w:line="240" w:lineRule="auto"/>
        <w:jc w:val="both"/>
        <w:rPr>
          <w:rFonts w:ascii="Calibri Light" w:hAnsi="Calibri Light" w:cs="Calibri Light"/>
          <w:b/>
          <w:bCs/>
          <w:sz w:val="32"/>
          <w:szCs w:val="32"/>
        </w:rPr>
      </w:pPr>
    </w:p>
    <w:p w14:paraId="7C6AAC02" w14:textId="48D0AEDA" w:rsidR="008D3863" w:rsidRDefault="00A6731C" w:rsidP="00254315">
      <w:pPr>
        <w:pStyle w:val="Paragraphedeliste"/>
        <w:spacing w:after="0" w:line="240" w:lineRule="auto"/>
        <w:jc w:val="both"/>
        <w:rPr>
          <w:rFonts w:ascii="Calibri Light" w:hAnsi="Calibri Light" w:cs="Calibri Light"/>
          <w:sz w:val="24"/>
          <w:szCs w:val="24"/>
        </w:rPr>
      </w:pPr>
      <w:r w:rsidRPr="000379D1">
        <w:rPr>
          <w:noProof/>
          <w:lang w:eastAsia="fr-FR"/>
        </w:rPr>
        <w:drawing>
          <wp:inline distT="0" distB="0" distL="0" distR="0" wp14:anchorId="3E0A9841" wp14:editId="4C7BEA19">
            <wp:extent cx="7475220" cy="4335780"/>
            <wp:effectExtent l="0" t="0" r="0" b="0"/>
            <wp:docPr id="15079517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75220" cy="4335780"/>
                    </a:xfrm>
                    <a:prstGeom prst="rect">
                      <a:avLst/>
                    </a:prstGeom>
                    <a:noFill/>
                    <a:ln>
                      <a:noFill/>
                    </a:ln>
                  </pic:spPr>
                </pic:pic>
              </a:graphicData>
            </a:graphic>
          </wp:inline>
        </w:drawing>
      </w:r>
    </w:p>
    <w:sectPr w:rsidR="008D3863" w:rsidSect="0094375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8705E" w14:textId="77777777" w:rsidR="00D36756" w:rsidRDefault="00D36756" w:rsidP="009302D6">
      <w:pPr>
        <w:spacing w:after="0" w:line="240" w:lineRule="auto"/>
      </w:pPr>
      <w:r>
        <w:separator/>
      </w:r>
    </w:p>
  </w:endnote>
  <w:endnote w:type="continuationSeparator" w:id="0">
    <w:p w14:paraId="7A1F3C4F" w14:textId="77777777" w:rsidR="00D36756" w:rsidRDefault="00D36756" w:rsidP="0093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ooper Black">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DE938" w14:textId="55C50109" w:rsidR="008D3863" w:rsidRDefault="00A6731C">
    <w:pPr>
      <w:rPr>
        <w:rFonts w:ascii="Calibri Light" w:hAnsi="Calibri Light" w:cs="Calibri Light"/>
      </w:rPr>
    </w:pPr>
    <w:r>
      <w:rPr>
        <w:noProof/>
      </w:rPr>
      <mc:AlternateContent>
        <mc:Choice Requires="wps">
          <w:drawing>
            <wp:anchor distT="0" distB="0" distL="114300" distR="114300" simplePos="0" relativeHeight="251657728" behindDoc="0" locked="0" layoutInCell="1" allowOverlap="1" wp14:anchorId="68275AED" wp14:editId="07474F97">
              <wp:simplePos x="0" y="0"/>
              <wp:positionH relativeFrom="margin">
                <wp:posOffset>2567305</wp:posOffset>
              </wp:positionH>
              <wp:positionV relativeFrom="page">
                <wp:posOffset>10134600</wp:posOffset>
              </wp:positionV>
              <wp:extent cx="571500" cy="417195"/>
              <wp:effectExtent l="0" t="0" r="0" b="0"/>
              <wp:wrapNone/>
              <wp:docPr id="1"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1719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D827EA" w14:textId="77777777" w:rsidR="008D3863" w:rsidRPr="00106023" w:rsidRDefault="00761DCC">
                          <w:pPr>
                            <w:pStyle w:val="Pieddepage"/>
                            <w:jc w:val="center"/>
                            <w:rPr>
                              <w:b/>
                              <w:bCs/>
                              <w:color w:val="FFFFFF"/>
                              <w:sz w:val="32"/>
                              <w:szCs w:val="32"/>
                            </w:rPr>
                          </w:pPr>
                          <w:r>
                            <w:fldChar w:fldCharType="begin"/>
                          </w:r>
                          <w:r>
                            <w:instrText>PAGE    \* MERGEFORMAT</w:instrText>
                          </w:r>
                          <w:r>
                            <w:fldChar w:fldCharType="separate"/>
                          </w:r>
                          <w:r w:rsidR="008D3863" w:rsidRPr="00D34EAD">
                            <w:rPr>
                              <w:b/>
                              <w:bCs/>
                              <w:noProof/>
                              <w:color w:val="FFFFFF"/>
                              <w:sz w:val="32"/>
                              <w:szCs w:val="32"/>
                            </w:rPr>
                            <w:t>25</w:t>
                          </w:r>
                          <w:r>
                            <w:rPr>
                              <w:b/>
                              <w:bCs/>
                              <w:noProof/>
                              <w:color w:val="FFFFF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8275AED" id="Ellipse 2" o:spid="_x0000_s1026" style="position:absolute;margin-left:202.15pt;margin-top:798pt;width:45pt;height:32.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" fillcolor="#40618b" stroked="f">
              <v:textbox>
                <w:txbxContent>
                  <w:p w14:paraId="48D827EA" w14:textId="77777777" w:rsidR="008D3863" w:rsidRPr="00106023" w:rsidRDefault="00761DCC">
                    <w:pPr>
                      <w:pStyle w:val="Pieddepage"/>
                      <w:jc w:val="center"/>
                      <w:rPr>
                        <w:b/>
                        <w:bCs/>
                        <w:color w:val="FFFFFF"/>
                        <w:sz w:val="32"/>
                        <w:szCs w:val="32"/>
                      </w:rPr>
                    </w:pPr>
                    <w:r>
                      <w:fldChar w:fldCharType="begin"/>
                    </w:r>
                    <w:r>
                      <w:instrText>PAGE    \* MERGEFORMAT</w:instrText>
                    </w:r>
                    <w:r>
                      <w:fldChar w:fldCharType="separate"/>
                    </w:r>
                    <w:r w:rsidR="008D3863" w:rsidRPr="00D34EAD">
                      <w:rPr>
                        <w:b/>
                        <w:bCs/>
                        <w:noProof/>
                        <w:color w:val="FFFFFF"/>
                        <w:sz w:val="32"/>
                        <w:szCs w:val="32"/>
                      </w:rPr>
                      <w:t>25</w:t>
                    </w:r>
                    <w:r>
                      <w:rPr>
                        <w:b/>
                        <w:bCs/>
                        <w:noProof/>
                        <w:color w:val="FFFFFF"/>
                        <w:sz w:val="32"/>
                        <w:szCs w:val="32"/>
                      </w:rPr>
                      <w:fldChar w:fldCharType="end"/>
                    </w:r>
                  </w:p>
                </w:txbxContent>
              </v:textbox>
              <w10:wrap anchorx="margin" anchory="page"/>
            </v:oval>
          </w:pict>
        </mc:Fallback>
      </mc:AlternateContent>
    </w:r>
    <w:r w:rsidR="008D3863">
      <w:rPr>
        <w:rFonts w:ascii="Calibri Light" w:hAnsi="Calibri Light" w:cs="Calibri Light"/>
      </w:rPr>
      <w:t>Trame proposée par CDG 28</w:t>
    </w:r>
  </w:p>
  <w:p w14:paraId="6EB8F1CB" w14:textId="77777777" w:rsidR="008D3863" w:rsidRDefault="008D38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67717" w14:textId="77777777" w:rsidR="00D36756" w:rsidRDefault="00D36756" w:rsidP="009302D6">
      <w:pPr>
        <w:spacing w:after="0" w:line="240" w:lineRule="auto"/>
      </w:pPr>
      <w:r>
        <w:separator/>
      </w:r>
    </w:p>
  </w:footnote>
  <w:footnote w:type="continuationSeparator" w:id="0">
    <w:p w14:paraId="5CBEC489" w14:textId="77777777" w:rsidR="00D36756" w:rsidRDefault="00D36756" w:rsidP="00930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32404"/>
    <w:multiLevelType w:val="hybridMultilevel"/>
    <w:tmpl w:val="2BEEA9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0DD6"/>
    <w:multiLevelType w:val="hybridMultilevel"/>
    <w:tmpl w:val="A6BE62FE"/>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E63958"/>
    <w:multiLevelType w:val="hybridMultilevel"/>
    <w:tmpl w:val="6CFA1A94"/>
    <w:lvl w:ilvl="0" w:tplc="2D404CC8">
      <w:start w:val="1"/>
      <w:numFmt w:val="bullet"/>
      <w:lvlText w:val="r"/>
      <w:lvlJc w:val="left"/>
      <w:pPr>
        <w:ind w:left="1440" w:hanging="360"/>
      </w:pPr>
      <w:rPr>
        <w:rFonts w:ascii="Wingdings" w:hAnsi="Wingdings" w:cs="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cs="Wingdings" w:hint="default"/>
      </w:rPr>
    </w:lvl>
    <w:lvl w:ilvl="3" w:tplc="040C0001" w:tentative="1">
      <w:start w:val="1"/>
      <w:numFmt w:val="bullet"/>
      <w:lvlText w:val=""/>
      <w:lvlJc w:val="left"/>
      <w:pPr>
        <w:ind w:left="3600" w:hanging="360"/>
      </w:pPr>
      <w:rPr>
        <w:rFonts w:ascii="Symbol" w:hAnsi="Symbol" w:cs="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cs="Wingdings" w:hint="default"/>
      </w:rPr>
    </w:lvl>
    <w:lvl w:ilvl="6" w:tplc="040C0001" w:tentative="1">
      <w:start w:val="1"/>
      <w:numFmt w:val="bullet"/>
      <w:lvlText w:val=""/>
      <w:lvlJc w:val="left"/>
      <w:pPr>
        <w:ind w:left="5760" w:hanging="360"/>
      </w:pPr>
      <w:rPr>
        <w:rFonts w:ascii="Symbol" w:hAnsi="Symbol" w:cs="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112F72DB"/>
    <w:multiLevelType w:val="hybridMultilevel"/>
    <w:tmpl w:val="0F883BB4"/>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7914817"/>
    <w:multiLevelType w:val="hybridMultilevel"/>
    <w:tmpl w:val="D916D720"/>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9D111E3"/>
    <w:multiLevelType w:val="hybridMultilevel"/>
    <w:tmpl w:val="545A734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E90504"/>
    <w:multiLevelType w:val="multilevel"/>
    <w:tmpl w:val="4AB4310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B8B5C9C"/>
    <w:multiLevelType w:val="hybridMultilevel"/>
    <w:tmpl w:val="91DE8816"/>
    <w:lvl w:ilvl="0" w:tplc="F266E10E">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C150E96"/>
    <w:multiLevelType w:val="multilevel"/>
    <w:tmpl w:val="ABD80F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C412CBC"/>
    <w:multiLevelType w:val="hybridMultilevel"/>
    <w:tmpl w:val="4D4832B4"/>
    <w:lvl w:ilvl="0" w:tplc="1B9CA570">
      <w:start w:val="1"/>
      <w:numFmt w:val="bullet"/>
      <w:lvlText w:val="-"/>
      <w:lvlJc w:val="left"/>
      <w:pPr>
        <w:ind w:left="420" w:hanging="360"/>
      </w:pPr>
      <w:rPr>
        <w:rFonts w:ascii="Calibri Light" w:eastAsia="Times New Roman" w:hAnsi="Calibri Light"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cs="Wingdings" w:hint="default"/>
      </w:rPr>
    </w:lvl>
    <w:lvl w:ilvl="3" w:tplc="040C0001" w:tentative="1">
      <w:start w:val="1"/>
      <w:numFmt w:val="bullet"/>
      <w:lvlText w:val=""/>
      <w:lvlJc w:val="left"/>
      <w:pPr>
        <w:ind w:left="2580" w:hanging="360"/>
      </w:pPr>
      <w:rPr>
        <w:rFonts w:ascii="Symbol" w:hAnsi="Symbol" w:cs="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cs="Wingdings" w:hint="default"/>
      </w:rPr>
    </w:lvl>
    <w:lvl w:ilvl="6" w:tplc="040C0001" w:tentative="1">
      <w:start w:val="1"/>
      <w:numFmt w:val="bullet"/>
      <w:lvlText w:val=""/>
      <w:lvlJc w:val="left"/>
      <w:pPr>
        <w:ind w:left="4740" w:hanging="360"/>
      </w:pPr>
      <w:rPr>
        <w:rFonts w:ascii="Symbol" w:hAnsi="Symbol" w:cs="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cs="Wingdings" w:hint="default"/>
      </w:rPr>
    </w:lvl>
  </w:abstractNum>
  <w:abstractNum w:abstractNumId="10" w15:restartNumberingAfterBreak="0">
    <w:nsid w:val="1CD7255A"/>
    <w:multiLevelType w:val="multilevel"/>
    <w:tmpl w:val="6C22C72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1DE10075"/>
    <w:multiLevelType w:val="hybridMultilevel"/>
    <w:tmpl w:val="A52C0206"/>
    <w:lvl w:ilvl="0" w:tplc="926015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307F11"/>
    <w:multiLevelType w:val="hybridMultilevel"/>
    <w:tmpl w:val="E4949F8E"/>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04A5C77"/>
    <w:multiLevelType w:val="hybridMultilevel"/>
    <w:tmpl w:val="34B6743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38B54E8"/>
    <w:multiLevelType w:val="hybridMultilevel"/>
    <w:tmpl w:val="8A463E48"/>
    <w:lvl w:ilvl="0" w:tplc="B19AE01E">
      <w:start w:val="5"/>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40458A5"/>
    <w:multiLevelType w:val="hybridMultilevel"/>
    <w:tmpl w:val="0A28E246"/>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40638DE"/>
    <w:multiLevelType w:val="hybridMultilevel"/>
    <w:tmpl w:val="C074A794"/>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4C842AD"/>
    <w:multiLevelType w:val="hybridMultilevel"/>
    <w:tmpl w:val="A262081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94E5C54"/>
    <w:multiLevelType w:val="hybridMultilevel"/>
    <w:tmpl w:val="AF42FC08"/>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BEC39F7"/>
    <w:multiLevelType w:val="hybridMultilevel"/>
    <w:tmpl w:val="DB9A247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BF21CAD"/>
    <w:multiLevelType w:val="hybridMultilevel"/>
    <w:tmpl w:val="C238521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1387058"/>
    <w:multiLevelType w:val="hybridMultilevel"/>
    <w:tmpl w:val="91027E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5A07D6"/>
    <w:multiLevelType w:val="hybridMultilevel"/>
    <w:tmpl w:val="BEF2E8B0"/>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0315DFA"/>
    <w:multiLevelType w:val="multilevel"/>
    <w:tmpl w:val="2DEC29E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B2C2B2C"/>
    <w:multiLevelType w:val="multilevel"/>
    <w:tmpl w:val="D972A8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4BF3611B"/>
    <w:multiLevelType w:val="hybridMultilevel"/>
    <w:tmpl w:val="DA98BA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002EC6"/>
    <w:multiLevelType w:val="hybridMultilevel"/>
    <w:tmpl w:val="3A10E48E"/>
    <w:lvl w:ilvl="0" w:tplc="14DED258">
      <w:start w:val="1"/>
      <w:numFmt w:val="bullet"/>
      <w:lvlText w:val="-"/>
      <w:lvlJc w:val="left"/>
      <w:pPr>
        <w:ind w:left="420" w:hanging="360"/>
      </w:pPr>
      <w:rPr>
        <w:rFonts w:ascii="Calibri Light" w:eastAsia="Times New Roman" w:hAnsi="Calibri Light"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cs="Wingdings" w:hint="default"/>
      </w:rPr>
    </w:lvl>
    <w:lvl w:ilvl="3" w:tplc="040C0001" w:tentative="1">
      <w:start w:val="1"/>
      <w:numFmt w:val="bullet"/>
      <w:lvlText w:val=""/>
      <w:lvlJc w:val="left"/>
      <w:pPr>
        <w:ind w:left="2580" w:hanging="360"/>
      </w:pPr>
      <w:rPr>
        <w:rFonts w:ascii="Symbol" w:hAnsi="Symbol" w:cs="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cs="Wingdings" w:hint="default"/>
      </w:rPr>
    </w:lvl>
    <w:lvl w:ilvl="6" w:tplc="040C0001" w:tentative="1">
      <w:start w:val="1"/>
      <w:numFmt w:val="bullet"/>
      <w:lvlText w:val=""/>
      <w:lvlJc w:val="left"/>
      <w:pPr>
        <w:ind w:left="4740" w:hanging="360"/>
      </w:pPr>
      <w:rPr>
        <w:rFonts w:ascii="Symbol" w:hAnsi="Symbol" w:cs="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cs="Wingdings" w:hint="default"/>
      </w:rPr>
    </w:lvl>
  </w:abstractNum>
  <w:abstractNum w:abstractNumId="27" w15:restartNumberingAfterBreak="0">
    <w:nsid w:val="526543F7"/>
    <w:multiLevelType w:val="hybridMultilevel"/>
    <w:tmpl w:val="9990C17E"/>
    <w:lvl w:ilvl="0" w:tplc="15689EE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4354509"/>
    <w:multiLevelType w:val="hybridMultilevel"/>
    <w:tmpl w:val="5AB43F8A"/>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80176FA"/>
    <w:multiLevelType w:val="hybridMultilevel"/>
    <w:tmpl w:val="5CE42230"/>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BEF2D44"/>
    <w:multiLevelType w:val="hybridMultilevel"/>
    <w:tmpl w:val="699E591E"/>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CD82235"/>
    <w:multiLevelType w:val="hybridMultilevel"/>
    <w:tmpl w:val="0194FA6C"/>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479F9"/>
    <w:multiLevelType w:val="hybridMultilevel"/>
    <w:tmpl w:val="27C2C164"/>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E77541"/>
    <w:multiLevelType w:val="multilevel"/>
    <w:tmpl w:val="1DE63F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64542B65"/>
    <w:multiLevelType w:val="hybridMultilevel"/>
    <w:tmpl w:val="01B49236"/>
    <w:lvl w:ilvl="0" w:tplc="7E40D4DE">
      <w:start w:val="1"/>
      <w:numFmt w:val="bullet"/>
      <w:lvlText w:val=""/>
      <w:lvlJc w:val="left"/>
      <w:pPr>
        <w:ind w:left="720" w:hanging="360"/>
      </w:pPr>
      <w:rPr>
        <w:rFonts w:ascii="Wingdings 3" w:hAnsi="Wingdings 3" w:cs="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6FF198D"/>
    <w:multiLevelType w:val="hybridMultilevel"/>
    <w:tmpl w:val="EF08BBE6"/>
    <w:lvl w:ilvl="0" w:tplc="7E40D4DE">
      <w:start w:val="1"/>
      <w:numFmt w:val="bullet"/>
      <w:lvlText w:val=""/>
      <w:lvlJc w:val="left"/>
      <w:pPr>
        <w:ind w:left="360" w:hanging="360"/>
      </w:pPr>
      <w:rPr>
        <w:rFonts w:ascii="Wingdings 3" w:hAnsi="Wingdings 3" w:cs="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692904D6"/>
    <w:multiLevelType w:val="hybridMultilevel"/>
    <w:tmpl w:val="6540C424"/>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9634899"/>
    <w:multiLevelType w:val="multilevel"/>
    <w:tmpl w:val="C7E099F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15:restartNumberingAfterBreak="0">
    <w:nsid w:val="6A4B00A8"/>
    <w:multiLevelType w:val="hybridMultilevel"/>
    <w:tmpl w:val="CFAA6BD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BD16FCB"/>
    <w:multiLevelType w:val="hybridMultilevel"/>
    <w:tmpl w:val="3CB68B8A"/>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0C7588F"/>
    <w:multiLevelType w:val="hybridMultilevel"/>
    <w:tmpl w:val="3CCA684A"/>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1EC4D02"/>
    <w:multiLevelType w:val="hybridMultilevel"/>
    <w:tmpl w:val="B86CBE9E"/>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4AD5E69"/>
    <w:multiLevelType w:val="hybridMultilevel"/>
    <w:tmpl w:val="6A92D23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4AF2706"/>
    <w:multiLevelType w:val="hybridMultilevel"/>
    <w:tmpl w:val="D1AA10EA"/>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5D53A1F"/>
    <w:multiLevelType w:val="hybridMultilevel"/>
    <w:tmpl w:val="05F86F22"/>
    <w:lvl w:ilvl="0" w:tplc="2D404CC8">
      <w:start w:val="1"/>
      <w:numFmt w:val="bullet"/>
      <w:lvlText w:val="r"/>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7C052CA"/>
    <w:multiLevelType w:val="hybridMultilevel"/>
    <w:tmpl w:val="FA728618"/>
    <w:lvl w:ilvl="0" w:tplc="F8D6C166">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7F00D91"/>
    <w:multiLevelType w:val="hybridMultilevel"/>
    <w:tmpl w:val="6436EB0A"/>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917480A"/>
    <w:multiLevelType w:val="hybridMultilevel"/>
    <w:tmpl w:val="9990C17E"/>
    <w:lvl w:ilvl="0" w:tplc="15689EE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7AB30A14"/>
    <w:multiLevelType w:val="multilevel"/>
    <w:tmpl w:val="BB44D13A"/>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9" w15:restartNumberingAfterBreak="0">
    <w:nsid w:val="7C2C6590"/>
    <w:multiLevelType w:val="hybridMultilevel"/>
    <w:tmpl w:val="0826D64C"/>
    <w:lvl w:ilvl="0" w:tplc="D30045E6">
      <w:start w:val="5"/>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499734498">
    <w:abstractNumId w:val="38"/>
  </w:num>
  <w:num w:numId="2" w16cid:durableId="1033766238">
    <w:abstractNumId w:val="37"/>
  </w:num>
  <w:num w:numId="3" w16cid:durableId="214782580">
    <w:abstractNumId w:val="6"/>
  </w:num>
  <w:num w:numId="4" w16cid:durableId="2121027502">
    <w:abstractNumId w:val="0"/>
  </w:num>
  <w:num w:numId="5" w16cid:durableId="393478973">
    <w:abstractNumId w:val="12"/>
  </w:num>
  <w:num w:numId="6" w16cid:durableId="2053261429">
    <w:abstractNumId w:val="28"/>
  </w:num>
  <w:num w:numId="7" w16cid:durableId="1702171128">
    <w:abstractNumId w:val="48"/>
  </w:num>
  <w:num w:numId="8" w16cid:durableId="266160925">
    <w:abstractNumId w:val="4"/>
  </w:num>
  <w:num w:numId="9" w16cid:durableId="1238513664">
    <w:abstractNumId w:val="1"/>
  </w:num>
  <w:num w:numId="10" w16cid:durableId="84114287">
    <w:abstractNumId w:val="15"/>
  </w:num>
  <w:num w:numId="11" w16cid:durableId="612515957">
    <w:abstractNumId w:val="29"/>
  </w:num>
  <w:num w:numId="12" w16cid:durableId="206534423">
    <w:abstractNumId w:val="16"/>
  </w:num>
  <w:num w:numId="13" w16cid:durableId="76833061">
    <w:abstractNumId w:val="41"/>
  </w:num>
  <w:num w:numId="14" w16cid:durableId="565190803">
    <w:abstractNumId w:val="44"/>
  </w:num>
  <w:num w:numId="15" w16cid:durableId="1832019440">
    <w:abstractNumId w:val="3"/>
  </w:num>
  <w:num w:numId="16" w16cid:durableId="1655790030">
    <w:abstractNumId w:val="43"/>
  </w:num>
  <w:num w:numId="17" w16cid:durableId="159587854">
    <w:abstractNumId w:val="35"/>
  </w:num>
  <w:num w:numId="18" w16cid:durableId="661660133">
    <w:abstractNumId w:val="11"/>
  </w:num>
  <w:num w:numId="19" w16cid:durableId="414203736">
    <w:abstractNumId w:val="21"/>
  </w:num>
  <w:num w:numId="20" w16cid:durableId="1652320497">
    <w:abstractNumId w:val="9"/>
  </w:num>
  <w:num w:numId="21" w16cid:durableId="899445296">
    <w:abstractNumId w:val="14"/>
  </w:num>
  <w:num w:numId="22" w16cid:durableId="1686978297">
    <w:abstractNumId w:val="7"/>
  </w:num>
  <w:num w:numId="23" w16cid:durableId="448859058">
    <w:abstractNumId w:val="20"/>
  </w:num>
  <w:num w:numId="24" w16cid:durableId="1585067603">
    <w:abstractNumId w:val="19"/>
  </w:num>
  <w:num w:numId="25" w16cid:durableId="1164782443">
    <w:abstractNumId w:val="40"/>
  </w:num>
  <w:num w:numId="26" w16cid:durableId="1471821456">
    <w:abstractNumId w:val="8"/>
  </w:num>
  <w:num w:numId="27" w16cid:durableId="22220005">
    <w:abstractNumId w:val="24"/>
  </w:num>
  <w:num w:numId="28" w16cid:durableId="1467701902">
    <w:abstractNumId w:val="33"/>
  </w:num>
  <w:num w:numId="29" w16cid:durableId="1313829039">
    <w:abstractNumId w:val="49"/>
  </w:num>
  <w:num w:numId="30" w16cid:durableId="1236748279">
    <w:abstractNumId w:val="5"/>
  </w:num>
  <w:num w:numId="31" w16cid:durableId="35669757">
    <w:abstractNumId w:val="26"/>
  </w:num>
  <w:num w:numId="32" w16cid:durableId="174654111">
    <w:abstractNumId w:val="46"/>
  </w:num>
  <w:num w:numId="33" w16cid:durableId="1330668839">
    <w:abstractNumId w:val="45"/>
  </w:num>
  <w:num w:numId="34" w16cid:durableId="1754011690">
    <w:abstractNumId w:val="2"/>
  </w:num>
  <w:num w:numId="35" w16cid:durableId="1156384565">
    <w:abstractNumId w:val="32"/>
  </w:num>
  <w:num w:numId="36" w16cid:durableId="1006203500">
    <w:abstractNumId w:val="31"/>
  </w:num>
  <w:num w:numId="37" w16cid:durableId="1677615743">
    <w:abstractNumId w:val="25"/>
  </w:num>
  <w:num w:numId="38" w16cid:durableId="2004552519">
    <w:abstractNumId w:val="27"/>
  </w:num>
  <w:num w:numId="39" w16cid:durableId="1382439861">
    <w:abstractNumId w:val="13"/>
  </w:num>
  <w:num w:numId="40" w16cid:durableId="1961379732">
    <w:abstractNumId w:val="47"/>
  </w:num>
  <w:num w:numId="41" w16cid:durableId="1239830241">
    <w:abstractNumId w:val="23"/>
  </w:num>
  <w:num w:numId="42" w16cid:durableId="1148208189">
    <w:abstractNumId w:val="10"/>
  </w:num>
  <w:num w:numId="43" w16cid:durableId="278270155">
    <w:abstractNumId w:val="39"/>
  </w:num>
  <w:num w:numId="44" w16cid:durableId="1895193558">
    <w:abstractNumId w:val="34"/>
  </w:num>
  <w:num w:numId="45" w16cid:durableId="1539119720">
    <w:abstractNumId w:val="42"/>
  </w:num>
  <w:num w:numId="46" w16cid:durableId="1283925428">
    <w:abstractNumId w:val="17"/>
  </w:num>
  <w:num w:numId="47" w16cid:durableId="584803800">
    <w:abstractNumId w:val="22"/>
  </w:num>
  <w:num w:numId="48" w16cid:durableId="1332949214">
    <w:abstractNumId w:val="18"/>
  </w:num>
  <w:num w:numId="49" w16cid:durableId="1688941441">
    <w:abstractNumId w:val="30"/>
  </w:num>
  <w:num w:numId="50" w16cid:durableId="3851786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22"/>
    <w:rsid w:val="00012746"/>
    <w:rsid w:val="00016087"/>
    <w:rsid w:val="00035AE7"/>
    <w:rsid w:val="0004744B"/>
    <w:rsid w:val="00054BDF"/>
    <w:rsid w:val="00071D9B"/>
    <w:rsid w:val="000922BC"/>
    <w:rsid w:val="000B4B86"/>
    <w:rsid w:val="000B50BB"/>
    <w:rsid w:val="000C041D"/>
    <w:rsid w:val="000D0CDE"/>
    <w:rsid w:val="000D128B"/>
    <w:rsid w:val="000D4A74"/>
    <w:rsid w:val="000F32C4"/>
    <w:rsid w:val="00106023"/>
    <w:rsid w:val="00112FA8"/>
    <w:rsid w:val="001222BD"/>
    <w:rsid w:val="0013010B"/>
    <w:rsid w:val="00132E31"/>
    <w:rsid w:val="00144663"/>
    <w:rsid w:val="001A48F0"/>
    <w:rsid w:val="001B2C6C"/>
    <w:rsid w:val="001E5DCF"/>
    <w:rsid w:val="00200DA7"/>
    <w:rsid w:val="00211CBD"/>
    <w:rsid w:val="0023626B"/>
    <w:rsid w:val="00252C6E"/>
    <w:rsid w:val="00254315"/>
    <w:rsid w:val="00262BE1"/>
    <w:rsid w:val="0026433E"/>
    <w:rsid w:val="00292A25"/>
    <w:rsid w:val="002B25FA"/>
    <w:rsid w:val="002D42C3"/>
    <w:rsid w:val="002F3EA7"/>
    <w:rsid w:val="00326D23"/>
    <w:rsid w:val="0033136B"/>
    <w:rsid w:val="0034082F"/>
    <w:rsid w:val="003427E1"/>
    <w:rsid w:val="003537D9"/>
    <w:rsid w:val="00353CE6"/>
    <w:rsid w:val="00357C4F"/>
    <w:rsid w:val="0036530A"/>
    <w:rsid w:val="0037758E"/>
    <w:rsid w:val="00381293"/>
    <w:rsid w:val="00395916"/>
    <w:rsid w:val="003A088B"/>
    <w:rsid w:val="003B690E"/>
    <w:rsid w:val="003C51DB"/>
    <w:rsid w:val="003C79BE"/>
    <w:rsid w:val="00422E9E"/>
    <w:rsid w:val="00426C94"/>
    <w:rsid w:val="00452DB0"/>
    <w:rsid w:val="00453C4D"/>
    <w:rsid w:val="00453D07"/>
    <w:rsid w:val="00455D53"/>
    <w:rsid w:val="00462D9B"/>
    <w:rsid w:val="004677EE"/>
    <w:rsid w:val="00484BED"/>
    <w:rsid w:val="00485A04"/>
    <w:rsid w:val="00486DB0"/>
    <w:rsid w:val="00493681"/>
    <w:rsid w:val="004B1AA2"/>
    <w:rsid w:val="004B71A7"/>
    <w:rsid w:val="004D46D4"/>
    <w:rsid w:val="004E0067"/>
    <w:rsid w:val="004F0059"/>
    <w:rsid w:val="004F6337"/>
    <w:rsid w:val="00500AD7"/>
    <w:rsid w:val="005119CB"/>
    <w:rsid w:val="0051708F"/>
    <w:rsid w:val="00542363"/>
    <w:rsid w:val="00555537"/>
    <w:rsid w:val="006023B2"/>
    <w:rsid w:val="006050A7"/>
    <w:rsid w:val="006142F2"/>
    <w:rsid w:val="00615303"/>
    <w:rsid w:val="00625C24"/>
    <w:rsid w:val="006332BB"/>
    <w:rsid w:val="00634190"/>
    <w:rsid w:val="006367F8"/>
    <w:rsid w:val="00670441"/>
    <w:rsid w:val="00682F89"/>
    <w:rsid w:val="00693CBF"/>
    <w:rsid w:val="006E3115"/>
    <w:rsid w:val="006E3B05"/>
    <w:rsid w:val="007214C8"/>
    <w:rsid w:val="00726038"/>
    <w:rsid w:val="00735AE6"/>
    <w:rsid w:val="007403B8"/>
    <w:rsid w:val="00743943"/>
    <w:rsid w:val="00761DCC"/>
    <w:rsid w:val="007639F1"/>
    <w:rsid w:val="00767402"/>
    <w:rsid w:val="0076795F"/>
    <w:rsid w:val="0078646D"/>
    <w:rsid w:val="007D67D2"/>
    <w:rsid w:val="007F7787"/>
    <w:rsid w:val="0081492C"/>
    <w:rsid w:val="0081640A"/>
    <w:rsid w:val="00866DF2"/>
    <w:rsid w:val="00867634"/>
    <w:rsid w:val="0088137B"/>
    <w:rsid w:val="008905EB"/>
    <w:rsid w:val="008A3AB2"/>
    <w:rsid w:val="008A4CE3"/>
    <w:rsid w:val="008C27C8"/>
    <w:rsid w:val="008D2757"/>
    <w:rsid w:val="008D3863"/>
    <w:rsid w:val="008D46A8"/>
    <w:rsid w:val="008D5E9D"/>
    <w:rsid w:val="008E2199"/>
    <w:rsid w:val="008F614B"/>
    <w:rsid w:val="0091238A"/>
    <w:rsid w:val="0091393C"/>
    <w:rsid w:val="00913A4D"/>
    <w:rsid w:val="009302D6"/>
    <w:rsid w:val="0093651A"/>
    <w:rsid w:val="0094375D"/>
    <w:rsid w:val="0096260E"/>
    <w:rsid w:val="00980C84"/>
    <w:rsid w:val="009B3181"/>
    <w:rsid w:val="009D3916"/>
    <w:rsid w:val="009F5548"/>
    <w:rsid w:val="00A07FC4"/>
    <w:rsid w:val="00A31F81"/>
    <w:rsid w:val="00A5700D"/>
    <w:rsid w:val="00A6208C"/>
    <w:rsid w:val="00A6731C"/>
    <w:rsid w:val="00A7307B"/>
    <w:rsid w:val="00A87D60"/>
    <w:rsid w:val="00A9054E"/>
    <w:rsid w:val="00AA68F2"/>
    <w:rsid w:val="00AE270E"/>
    <w:rsid w:val="00AE3FE8"/>
    <w:rsid w:val="00B01B06"/>
    <w:rsid w:val="00B15F3F"/>
    <w:rsid w:val="00B430E4"/>
    <w:rsid w:val="00B605CB"/>
    <w:rsid w:val="00B800D5"/>
    <w:rsid w:val="00B8779C"/>
    <w:rsid w:val="00BA2F0D"/>
    <w:rsid w:val="00BB34C4"/>
    <w:rsid w:val="00BC3C0E"/>
    <w:rsid w:val="00BD6B71"/>
    <w:rsid w:val="00BE3F49"/>
    <w:rsid w:val="00C13073"/>
    <w:rsid w:val="00C20BE2"/>
    <w:rsid w:val="00C365EC"/>
    <w:rsid w:val="00C41AE8"/>
    <w:rsid w:val="00C423E4"/>
    <w:rsid w:val="00C67728"/>
    <w:rsid w:val="00C97922"/>
    <w:rsid w:val="00CC47E3"/>
    <w:rsid w:val="00CD7CB9"/>
    <w:rsid w:val="00CF3F22"/>
    <w:rsid w:val="00D07197"/>
    <w:rsid w:val="00D11DA8"/>
    <w:rsid w:val="00D1267F"/>
    <w:rsid w:val="00D147B1"/>
    <w:rsid w:val="00D34EAD"/>
    <w:rsid w:val="00D36756"/>
    <w:rsid w:val="00D40D0C"/>
    <w:rsid w:val="00D43CC4"/>
    <w:rsid w:val="00D61F5B"/>
    <w:rsid w:val="00D708D6"/>
    <w:rsid w:val="00D81DE0"/>
    <w:rsid w:val="00D8405C"/>
    <w:rsid w:val="00D93A1B"/>
    <w:rsid w:val="00DB095D"/>
    <w:rsid w:val="00DC386A"/>
    <w:rsid w:val="00DC4761"/>
    <w:rsid w:val="00DD102F"/>
    <w:rsid w:val="00DD12F4"/>
    <w:rsid w:val="00E11DBB"/>
    <w:rsid w:val="00E12469"/>
    <w:rsid w:val="00E20DE8"/>
    <w:rsid w:val="00E235FE"/>
    <w:rsid w:val="00E32C82"/>
    <w:rsid w:val="00E63402"/>
    <w:rsid w:val="00E635B9"/>
    <w:rsid w:val="00E65149"/>
    <w:rsid w:val="00E755B2"/>
    <w:rsid w:val="00E86E0B"/>
    <w:rsid w:val="00EA1C37"/>
    <w:rsid w:val="00EA366E"/>
    <w:rsid w:val="00EB128D"/>
    <w:rsid w:val="00EB6C24"/>
    <w:rsid w:val="00EC0A26"/>
    <w:rsid w:val="00EC5E83"/>
    <w:rsid w:val="00ED245D"/>
    <w:rsid w:val="00EE027F"/>
    <w:rsid w:val="00EE51BA"/>
    <w:rsid w:val="00EF562D"/>
    <w:rsid w:val="00F03EEF"/>
    <w:rsid w:val="00F06705"/>
    <w:rsid w:val="00F3513C"/>
    <w:rsid w:val="00F42E20"/>
    <w:rsid w:val="00F50B5E"/>
    <w:rsid w:val="00F556BA"/>
    <w:rsid w:val="00F656BE"/>
    <w:rsid w:val="00F70D04"/>
    <w:rsid w:val="00F7746A"/>
    <w:rsid w:val="00F8205C"/>
    <w:rsid w:val="00FA6591"/>
    <w:rsid w:val="00FB0D42"/>
    <w:rsid w:val="00FE6D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017B7"/>
  <w15:docId w15:val="{0881D29E-3CDF-4BB6-BF73-5C0E78D9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402"/>
    <w:pPr>
      <w:spacing w:after="160" w:line="259" w:lineRule="auto"/>
    </w:pPr>
    <w:rPr>
      <w:rFonts w:cs="Calibri"/>
      <w:sz w:val="22"/>
      <w:szCs w:val="22"/>
      <w:lang w:eastAsia="en-US"/>
    </w:rPr>
  </w:style>
  <w:style w:type="paragraph" w:styleId="Titre1">
    <w:name w:val="heading 1"/>
    <w:basedOn w:val="Normal"/>
    <w:link w:val="Titre1Car"/>
    <w:uiPriority w:val="99"/>
    <w:qFormat/>
    <w:rsid w:val="00A07F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9"/>
    <w:qFormat/>
    <w:rsid w:val="00485A04"/>
    <w:pPr>
      <w:keepNext/>
      <w:keepLines/>
      <w:spacing w:before="40" w:after="0"/>
      <w:outlineLvl w:val="1"/>
    </w:pPr>
    <w:rPr>
      <w:rFonts w:ascii="Calibri Light" w:eastAsia="Times New Roman" w:hAnsi="Calibri Light" w:cs="Calibri Light"/>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A07FC4"/>
    <w:rPr>
      <w:rFonts w:ascii="Times New Roman" w:hAnsi="Times New Roman" w:cs="Times New Roman"/>
      <w:b/>
      <w:bCs/>
      <w:kern w:val="36"/>
      <w:sz w:val="48"/>
      <w:szCs w:val="48"/>
      <w:lang w:eastAsia="fr-FR"/>
    </w:rPr>
  </w:style>
  <w:style w:type="character" w:customStyle="1" w:styleId="Titre2Car">
    <w:name w:val="Titre 2 Car"/>
    <w:link w:val="Titre2"/>
    <w:uiPriority w:val="99"/>
    <w:rsid w:val="00485A04"/>
    <w:rPr>
      <w:rFonts w:ascii="Calibri Light" w:hAnsi="Calibri Light" w:cs="Calibri Light"/>
      <w:color w:val="2F5496"/>
      <w:sz w:val="26"/>
      <w:szCs w:val="26"/>
    </w:rPr>
  </w:style>
  <w:style w:type="paragraph" w:styleId="Paragraphedeliste">
    <w:name w:val="List Paragraph"/>
    <w:basedOn w:val="Normal"/>
    <w:uiPriority w:val="99"/>
    <w:qFormat/>
    <w:rsid w:val="00F8205C"/>
    <w:pPr>
      <w:ind w:left="720"/>
      <w:contextualSpacing/>
    </w:pPr>
  </w:style>
  <w:style w:type="character" w:styleId="lev">
    <w:name w:val="Strong"/>
    <w:uiPriority w:val="99"/>
    <w:qFormat/>
    <w:rsid w:val="007D67D2"/>
    <w:rPr>
      <w:b/>
      <w:bCs/>
    </w:rPr>
  </w:style>
  <w:style w:type="paragraph" w:styleId="NormalWeb">
    <w:name w:val="Normal (Web)"/>
    <w:basedOn w:val="Normal"/>
    <w:uiPriority w:val="99"/>
    <w:rsid w:val="00F656BE"/>
    <w:pPr>
      <w:spacing w:before="240" w:after="240" w:line="240" w:lineRule="auto"/>
    </w:pPr>
    <w:rPr>
      <w:rFonts w:ascii="Times New Roman" w:eastAsia="Times New Roman" w:hAnsi="Times New Roman" w:cs="Times New Roman"/>
      <w:sz w:val="24"/>
      <w:szCs w:val="24"/>
      <w:lang w:eastAsia="fr-FR"/>
    </w:rPr>
  </w:style>
  <w:style w:type="paragraph" w:customStyle="1" w:styleId="western">
    <w:name w:val="western"/>
    <w:basedOn w:val="Normal"/>
    <w:uiPriority w:val="99"/>
    <w:rsid w:val="00F656BE"/>
    <w:pPr>
      <w:spacing w:before="240" w:after="240" w:line="240" w:lineRule="auto"/>
    </w:pPr>
    <w:rPr>
      <w:rFonts w:ascii="Times New Roman" w:eastAsia="Times New Roman" w:hAnsi="Times New Roman" w:cs="Times New Roman"/>
      <w:sz w:val="24"/>
      <w:szCs w:val="24"/>
      <w:lang w:eastAsia="fr-FR"/>
    </w:rPr>
  </w:style>
  <w:style w:type="character" w:styleId="Lienhypertexte">
    <w:name w:val="Hyperlink"/>
    <w:uiPriority w:val="99"/>
    <w:rsid w:val="00EE51BA"/>
    <w:rPr>
      <w:color w:val="3E6DA9"/>
      <w:u w:val="none"/>
      <w:effect w:val="none"/>
    </w:rPr>
  </w:style>
  <w:style w:type="paragraph" w:styleId="En-tte">
    <w:name w:val="header"/>
    <w:basedOn w:val="Normal"/>
    <w:link w:val="En-tteCar"/>
    <w:uiPriority w:val="99"/>
    <w:rsid w:val="009302D6"/>
    <w:pPr>
      <w:tabs>
        <w:tab w:val="center" w:pos="4536"/>
        <w:tab w:val="right" w:pos="9072"/>
      </w:tabs>
      <w:spacing w:after="0" w:line="240" w:lineRule="auto"/>
    </w:pPr>
  </w:style>
  <w:style w:type="character" w:customStyle="1" w:styleId="En-tteCar">
    <w:name w:val="En-tête Car"/>
    <w:basedOn w:val="Policepardfaut"/>
    <w:link w:val="En-tte"/>
    <w:uiPriority w:val="99"/>
    <w:rsid w:val="009302D6"/>
  </w:style>
  <w:style w:type="paragraph" w:styleId="Pieddepage">
    <w:name w:val="footer"/>
    <w:basedOn w:val="Normal"/>
    <w:link w:val="PieddepageCar"/>
    <w:uiPriority w:val="99"/>
    <w:rsid w:val="00930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2D6"/>
  </w:style>
  <w:style w:type="paragraph" w:styleId="Textedebulles">
    <w:name w:val="Balloon Text"/>
    <w:basedOn w:val="Normal"/>
    <w:link w:val="TextedebullesCar"/>
    <w:uiPriority w:val="99"/>
    <w:semiHidden/>
    <w:rsid w:val="00AE3FE8"/>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AE3FE8"/>
    <w:rPr>
      <w:rFonts w:ascii="Segoe UI" w:hAnsi="Segoe UI" w:cs="Segoe UI"/>
      <w:sz w:val="18"/>
      <w:szCs w:val="18"/>
    </w:rPr>
  </w:style>
  <w:style w:type="table" w:styleId="Grilledutableau">
    <w:name w:val="Table Grid"/>
    <w:basedOn w:val="TableauNormal"/>
    <w:uiPriority w:val="99"/>
    <w:rsid w:val="00E86E0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rsid w:val="0094375D"/>
    <w:rPr>
      <w:sz w:val="16"/>
      <w:szCs w:val="16"/>
    </w:rPr>
  </w:style>
  <w:style w:type="paragraph" w:styleId="Commentaire">
    <w:name w:val="annotation text"/>
    <w:basedOn w:val="Normal"/>
    <w:link w:val="CommentaireCar"/>
    <w:uiPriority w:val="99"/>
    <w:semiHidden/>
    <w:rsid w:val="0094375D"/>
    <w:pPr>
      <w:spacing w:line="240" w:lineRule="auto"/>
    </w:pPr>
    <w:rPr>
      <w:sz w:val="20"/>
      <w:szCs w:val="20"/>
    </w:rPr>
  </w:style>
  <w:style w:type="character" w:customStyle="1" w:styleId="CommentaireCar">
    <w:name w:val="Commentaire Car"/>
    <w:link w:val="Commentaire"/>
    <w:uiPriority w:val="99"/>
    <w:semiHidden/>
    <w:rsid w:val="0094375D"/>
    <w:rPr>
      <w:sz w:val="20"/>
      <w:szCs w:val="20"/>
    </w:rPr>
  </w:style>
  <w:style w:type="paragraph" w:styleId="Objetducommentaire">
    <w:name w:val="annotation subject"/>
    <w:basedOn w:val="Commentaire"/>
    <w:next w:val="Commentaire"/>
    <w:link w:val="ObjetducommentaireCar"/>
    <w:uiPriority w:val="99"/>
    <w:semiHidden/>
    <w:rsid w:val="0094375D"/>
    <w:rPr>
      <w:b/>
      <w:bCs/>
    </w:rPr>
  </w:style>
  <w:style w:type="character" w:customStyle="1" w:styleId="ObjetducommentaireCar">
    <w:name w:val="Objet du commentaire Car"/>
    <w:link w:val="Objetducommentaire"/>
    <w:uiPriority w:val="99"/>
    <w:semiHidden/>
    <w:rsid w:val="0094375D"/>
    <w:rPr>
      <w:b/>
      <w:bCs/>
      <w:sz w:val="20"/>
      <w:szCs w:val="20"/>
    </w:rPr>
  </w:style>
  <w:style w:type="paragraph" w:styleId="Textebrut">
    <w:name w:val="Plain Text"/>
    <w:basedOn w:val="Normal"/>
    <w:link w:val="TextebrutCar"/>
    <w:uiPriority w:val="99"/>
    <w:rsid w:val="00CF3F22"/>
    <w:pPr>
      <w:spacing w:after="0" w:line="240" w:lineRule="auto"/>
    </w:pPr>
    <w:rPr>
      <w:rFonts w:ascii="Consolas" w:hAnsi="Consolas" w:cs="Consolas"/>
      <w:sz w:val="21"/>
      <w:szCs w:val="21"/>
    </w:rPr>
  </w:style>
  <w:style w:type="character" w:customStyle="1" w:styleId="TextebrutCar">
    <w:name w:val="Texte brut Car"/>
    <w:link w:val="Textebrut"/>
    <w:uiPriority w:val="99"/>
    <w:rsid w:val="00CF3F22"/>
    <w:rPr>
      <w:rFonts w:ascii="Consolas" w:hAnsi="Consolas" w:cs="Consolas"/>
      <w:sz w:val="21"/>
      <w:szCs w:val="21"/>
    </w:rPr>
  </w:style>
  <w:style w:type="character" w:styleId="Accentuation">
    <w:name w:val="Emphasis"/>
    <w:uiPriority w:val="99"/>
    <w:qFormat/>
    <w:rsid w:val="001A48F0"/>
    <w:rPr>
      <w:i/>
      <w:iCs/>
    </w:rPr>
  </w:style>
  <w:style w:type="paragraph" w:customStyle="1" w:styleId="Default">
    <w:name w:val="Default"/>
    <w:uiPriority w:val="99"/>
    <w:rsid w:val="00A6208C"/>
    <w:pPr>
      <w:autoSpaceDE w:val="0"/>
      <w:autoSpaceDN w:val="0"/>
      <w:adjustRightInd w:val="0"/>
    </w:pPr>
    <w:rPr>
      <w:rFonts w:ascii="Trebuchet MS" w:hAnsi="Trebuchet MS" w:cs="Trebuchet MS"/>
      <w:color w:val="000000"/>
      <w:sz w:val="24"/>
      <w:szCs w:val="24"/>
      <w:lang w:eastAsia="en-US"/>
    </w:rPr>
  </w:style>
  <w:style w:type="character" w:customStyle="1" w:styleId="A6">
    <w:name w:val="A6"/>
    <w:uiPriority w:val="99"/>
    <w:rsid w:val="00CC47E3"/>
    <w:rPr>
      <w:color w:val="000000"/>
      <w:sz w:val="20"/>
      <w:szCs w:val="20"/>
    </w:rPr>
  </w:style>
  <w:style w:type="character" w:customStyle="1" w:styleId="A19">
    <w:name w:val="A19"/>
    <w:uiPriority w:val="99"/>
    <w:rsid w:val="00A5700D"/>
    <w:rPr>
      <w:color w:val="000000"/>
    </w:rPr>
  </w:style>
  <w:style w:type="paragraph" w:styleId="Rvision">
    <w:name w:val="Revision"/>
    <w:hidden/>
    <w:uiPriority w:val="99"/>
    <w:semiHidden/>
    <w:rsid w:val="00381293"/>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36748">
      <w:marLeft w:val="0"/>
      <w:marRight w:val="0"/>
      <w:marTop w:val="0"/>
      <w:marBottom w:val="0"/>
      <w:divBdr>
        <w:top w:val="none" w:sz="0" w:space="0" w:color="auto"/>
        <w:left w:val="none" w:sz="0" w:space="0" w:color="auto"/>
        <w:bottom w:val="none" w:sz="0" w:space="0" w:color="auto"/>
        <w:right w:val="none" w:sz="0" w:space="0" w:color="auto"/>
      </w:divBdr>
      <w:divsChild>
        <w:div w:id="157236823">
          <w:marLeft w:val="0"/>
          <w:marRight w:val="0"/>
          <w:marTop w:val="0"/>
          <w:marBottom w:val="0"/>
          <w:divBdr>
            <w:top w:val="none" w:sz="0" w:space="0" w:color="auto"/>
            <w:left w:val="none" w:sz="0" w:space="0" w:color="auto"/>
            <w:bottom w:val="none" w:sz="0" w:space="0" w:color="auto"/>
            <w:right w:val="none" w:sz="0" w:space="0" w:color="auto"/>
          </w:divBdr>
          <w:divsChild>
            <w:div w:id="157236774">
              <w:marLeft w:val="0"/>
              <w:marRight w:val="0"/>
              <w:marTop w:val="0"/>
              <w:marBottom w:val="0"/>
              <w:divBdr>
                <w:top w:val="none" w:sz="0" w:space="0" w:color="auto"/>
                <w:left w:val="none" w:sz="0" w:space="0" w:color="auto"/>
                <w:bottom w:val="none" w:sz="0" w:space="0" w:color="auto"/>
                <w:right w:val="none" w:sz="0" w:space="0" w:color="auto"/>
              </w:divBdr>
              <w:divsChild>
                <w:div w:id="157236750">
                  <w:marLeft w:val="0"/>
                  <w:marRight w:val="0"/>
                  <w:marTop w:val="0"/>
                  <w:marBottom w:val="0"/>
                  <w:divBdr>
                    <w:top w:val="none" w:sz="0" w:space="0" w:color="auto"/>
                    <w:left w:val="none" w:sz="0" w:space="0" w:color="auto"/>
                    <w:bottom w:val="none" w:sz="0" w:space="0" w:color="auto"/>
                    <w:right w:val="none" w:sz="0" w:space="0" w:color="auto"/>
                  </w:divBdr>
                  <w:divsChild>
                    <w:div w:id="157236794">
                      <w:marLeft w:val="0"/>
                      <w:marRight w:val="0"/>
                      <w:marTop w:val="0"/>
                      <w:marBottom w:val="0"/>
                      <w:divBdr>
                        <w:top w:val="none" w:sz="0" w:space="0" w:color="auto"/>
                        <w:left w:val="none" w:sz="0" w:space="0" w:color="auto"/>
                        <w:bottom w:val="none" w:sz="0" w:space="0" w:color="auto"/>
                        <w:right w:val="none" w:sz="0" w:space="0" w:color="auto"/>
                      </w:divBdr>
                      <w:divsChild>
                        <w:div w:id="157236752">
                          <w:marLeft w:val="0"/>
                          <w:marRight w:val="0"/>
                          <w:marTop w:val="0"/>
                          <w:marBottom w:val="0"/>
                          <w:divBdr>
                            <w:top w:val="none" w:sz="0" w:space="0" w:color="auto"/>
                            <w:left w:val="none" w:sz="0" w:space="0" w:color="auto"/>
                            <w:bottom w:val="none" w:sz="0" w:space="0" w:color="auto"/>
                            <w:right w:val="none" w:sz="0" w:space="0" w:color="auto"/>
                          </w:divBdr>
                          <w:divsChild>
                            <w:div w:id="157236806">
                              <w:marLeft w:val="0"/>
                              <w:marRight w:val="0"/>
                              <w:marTop w:val="0"/>
                              <w:marBottom w:val="0"/>
                              <w:divBdr>
                                <w:top w:val="none" w:sz="0" w:space="0" w:color="auto"/>
                                <w:left w:val="none" w:sz="0" w:space="0" w:color="auto"/>
                                <w:bottom w:val="none" w:sz="0" w:space="0" w:color="auto"/>
                                <w:right w:val="none" w:sz="0" w:space="0" w:color="auto"/>
                              </w:divBdr>
                              <w:divsChild>
                                <w:div w:id="157236809">
                                  <w:marLeft w:val="0"/>
                                  <w:marRight w:val="0"/>
                                  <w:marTop w:val="0"/>
                                  <w:marBottom w:val="0"/>
                                  <w:divBdr>
                                    <w:top w:val="none" w:sz="0" w:space="0" w:color="auto"/>
                                    <w:left w:val="none" w:sz="0" w:space="0" w:color="auto"/>
                                    <w:bottom w:val="none" w:sz="0" w:space="0" w:color="auto"/>
                                    <w:right w:val="none" w:sz="0" w:space="0" w:color="auto"/>
                                  </w:divBdr>
                                  <w:divsChild>
                                    <w:div w:id="157236804">
                                      <w:marLeft w:val="0"/>
                                      <w:marRight w:val="0"/>
                                      <w:marTop w:val="0"/>
                                      <w:marBottom w:val="0"/>
                                      <w:divBdr>
                                        <w:top w:val="none" w:sz="0" w:space="0" w:color="auto"/>
                                        <w:left w:val="none" w:sz="0" w:space="0" w:color="auto"/>
                                        <w:bottom w:val="none" w:sz="0" w:space="0" w:color="auto"/>
                                        <w:right w:val="none" w:sz="0" w:space="0" w:color="auto"/>
                                      </w:divBdr>
                                      <w:divsChild>
                                        <w:div w:id="157236800">
                                          <w:marLeft w:val="0"/>
                                          <w:marRight w:val="0"/>
                                          <w:marTop w:val="0"/>
                                          <w:marBottom w:val="0"/>
                                          <w:divBdr>
                                            <w:top w:val="none" w:sz="0" w:space="0" w:color="auto"/>
                                            <w:left w:val="none" w:sz="0" w:space="0" w:color="auto"/>
                                            <w:bottom w:val="none" w:sz="0" w:space="0" w:color="auto"/>
                                            <w:right w:val="none" w:sz="0" w:space="0" w:color="auto"/>
                                          </w:divBdr>
                                          <w:divsChild>
                                            <w:div w:id="157236785">
                                              <w:marLeft w:val="0"/>
                                              <w:marRight w:val="0"/>
                                              <w:marTop w:val="0"/>
                                              <w:marBottom w:val="0"/>
                                              <w:divBdr>
                                                <w:top w:val="none" w:sz="0" w:space="0" w:color="auto"/>
                                                <w:left w:val="none" w:sz="0" w:space="0" w:color="auto"/>
                                                <w:bottom w:val="none" w:sz="0" w:space="0" w:color="auto"/>
                                                <w:right w:val="none" w:sz="0" w:space="0" w:color="auto"/>
                                              </w:divBdr>
                                            </w:div>
                                            <w:div w:id="1572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36749">
      <w:marLeft w:val="0"/>
      <w:marRight w:val="0"/>
      <w:marTop w:val="0"/>
      <w:marBottom w:val="0"/>
      <w:divBdr>
        <w:top w:val="none" w:sz="0" w:space="0" w:color="auto"/>
        <w:left w:val="none" w:sz="0" w:space="0" w:color="auto"/>
        <w:bottom w:val="none" w:sz="0" w:space="0" w:color="auto"/>
        <w:right w:val="none" w:sz="0" w:space="0" w:color="auto"/>
      </w:divBdr>
      <w:divsChild>
        <w:div w:id="157236773">
          <w:marLeft w:val="0"/>
          <w:marRight w:val="0"/>
          <w:marTop w:val="0"/>
          <w:marBottom w:val="0"/>
          <w:divBdr>
            <w:top w:val="none" w:sz="0" w:space="0" w:color="auto"/>
            <w:left w:val="none" w:sz="0" w:space="0" w:color="auto"/>
            <w:bottom w:val="none" w:sz="0" w:space="0" w:color="auto"/>
            <w:right w:val="none" w:sz="0" w:space="0" w:color="auto"/>
          </w:divBdr>
          <w:divsChild>
            <w:div w:id="157236779">
              <w:marLeft w:val="0"/>
              <w:marRight w:val="0"/>
              <w:marTop w:val="0"/>
              <w:marBottom w:val="0"/>
              <w:divBdr>
                <w:top w:val="none" w:sz="0" w:space="0" w:color="auto"/>
                <w:left w:val="none" w:sz="0" w:space="0" w:color="auto"/>
                <w:bottom w:val="none" w:sz="0" w:space="0" w:color="auto"/>
                <w:right w:val="none" w:sz="0" w:space="0" w:color="auto"/>
              </w:divBdr>
              <w:divsChild>
                <w:div w:id="157236778">
                  <w:marLeft w:val="0"/>
                  <w:marRight w:val="0"/>
                  <w:marTop w:val="0"/>
                  <w:marBottom w:val="0"/>
                  <w:divBdr>
                    <w:top w:val="none" w:sz="0" w:space="0" w:color="auto"/>
                    <w:left w:val="none" w:sz="0" w:space="0" w:color="auto"/>
                    <w:bottom w:val="none" w:sz="0" w:space="0" w:color="auto"/>
                    <w:right w:val="none" w:sz="0" w:space="0" w:color="auto"/>
                  </w:divBdr>
                  <w:divsChild>
                    <w:div w:id="157236747">
                      <w:marLeft w:val="0"/>
                      <w:marRight w:val="0"/>
                      <w:marTop w:val="0"/>
                      <w:marBottom w:val="0"/>
                      <w:divBdr>
                        <w:top w:val="none" w:sz="0" w:space="0" w:color="auto"/>
                        <w:left w:val="none" w:sz="0" w:space="0" w:color="auto"/>
                        <w:bottom w:val="none" w:sz="0" w:space="0" w:color="auto"/>
                        <w:right w:val="none" w:sz="0" w:space="0" w:color="auto"/>
                      </w:divBdr>
                      <w:divsChild>
                        <w:div w:id="157236743">
                          <w:marLeft w:val="0"/>
                          <w:marRight w:val="0"/>
                          <w:marTop w:val="0"/>
                          <w:marBottom w:val="0"/>
                          <w:divBdr>
                            <w:top w:val="none" w:sz="0" w:space="0" w:color="auto"/>
                            <w:left w:val="none" w:sz="0" w:space="0" w:color="auto"/>
                            <w:bottom w:val="none" w:sz="0" w:space="0" w:color="auto"/>
                            <w:right w:val="none" w:sz="0" w:space="0" w:color="auto"/>
                          </w:divBdr>
                          <w:divsChild>
                            <w:div w:id="157236787">
                              <w:marLeft w:val="0"/>
                              <w:marRight w:val="0"/>
                              <w:marTop w:val="0"/>
                              <w:marBottom w:val="0"/>
                              <w:divBdr>
                                <w:top w:val="none" w:sz="0" w:space="0" w:color="auto"/>
                                <w:left w:val="none" w:sz="0" w:space="0" w:color="auto"/>
                                <w:bottom w:val="none" w:sz="0" w:space="0" w:color="auto"/>
                                <w:right w:val="none" w:sz="0" w:space="0" w:color="auto"/>
                              </w:divBdr>
                              <w:divsChild>
                                <w:div w:id="157236814">
                                  <w:marLeft w:val="0"/>
                                  <w:marRight w:val="0"/>
                                  <w:marTop w:val="0"/>
                                  <w:marBottom w:val="0"/>
                                  <w:divBdr>
                                    <w:top w:val="none" w:sz="0" w:space="0" w:color="auto"/>
                                    <w:left w:val="none" w:sz="0" w:space="0" w:color="auto"/>
                                    <w:bottom w:val="none" w:sz="0" w:space="0" w:color="auto"/>
                                    <w:right w:val="none" w:sz="0" w:space="0" w:color="auto"/>
                                  </w:divBdr>
                                  <w:divsChild>
                                    <w:div w:id="157236792">
                                      <w:marLeft w:val="0"/>
                                      <w:marRight w:val="0"/>
                                      <w:marTop w:val="0"/>
                                      <w:marBottom w:val="0"/>
                                      <w:divBdr>
                                        <w:top w:val="none" w:sz="0" w:space="0" w:color="auto"/>
                                        <w:left w:val="none" w:sz="0" w:space="0" w:color="auto"/>
                                        <w:bottom w:val="none" w:sz="0" w:space="0" w:color="auto"/>
                                        <w:right w:val="none" w:sz="0" w:space="0" w:color="auto"/>
                                      </w:divBdr>
                                      <w:divsChild>
                                        <w:div w:id="157236789">
                                          <w:marLeft w:val="0"/>
                                          <w:marRight w:val="0"/>
                                          <w:marTop w:val="0"/>
                                          <w:marBottom w:val="0"/>
                                          <w:divBdr>
                                            <w:top w:val="none" w:sz="0" w:space="0" w:color="auto"/>
                                            <w:left w:val="none" w:sz="0" w:space="0" w:color="auto"/>
                                            <w:bottom w:val="none" w:sz="0" w:space="0" w:color="auto"/>
                                            <w:right w:val="none" w:sz="0" w:space="0" w:color="auto"/>
                                          </w:divBdr>
                                          <w:divsChild>
                                            <w:div w:id="157236769">
                                              <w:marLeft w:val="0"/>
                                              <w:marRight w:val="0"/>
                                              <w:marTop w:val="0"/>
                                              <w:marBottom w:val="0"/>
                                              <w:divBdr>
                                                <w:top w:val="none" w:sz="0" w:space="0" w:color="auto"/>
                                                <w:left w:val="none" w:sz="0" w:space="0" w:color="auto"/>
                                                <w:bottom w:val="none" w:sz="0" w:space="0" w:color="auto"/>
                                                <w:right w:val="none" w:sz="0" w:space="0" w:color="auto"/>
                                              </w:divBdr>
                                            </w:div>
                                            <w:div w:id="157236797">
                                              <w:marLeft w:val="0"/>
                                              <w:marRight w:val="0"/>
                                              <w:marTop w:val="0"/>
                                              <w:marBottom w:val="0"/>
                                              <w:divBdr>
                                                <w:top w:val="none" w:sz="0" w:space="0" w:color="auto"/>
                                                <w:left w:val="none" w:sz="0" w:space="0" w:color="auto"/>
                                                <w:bottom w:val="none" w:sz="0" w:space="0" w:color="auto"/>
                                                <w:right w:val="none" w:sz="0" w:space="0" w:color="auto"/>
                                              </w:divBdr>
                                            </w:div>
                                            <w:div w:id="1572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36758">
      <w:marLeft w:val="0"/>
      <w:marRight w:val="0"/>
      <w:marTop w:val="0"/>
      <w:marBottom w:val="0"/>
      <w:divBdr>
        <w:top w:val="none" w:sz="0" w:space="0" w:color="auto"/>
        <w:left w:val="none" w:sz="0" w:space="0" w:color="auto"/>
        <w:bottom w:val="none" w:sz="0" w:space="0" w:color="auto"/>
        <w:right w:val="none" w:sz="0" w:space="0" w:color="auto"/>
      </w:divBdr>
    </w:div>
    <w:div w:id="157236770">
      <w:marLeft w:val="0"/>
      <w:marRight w:val="0"/>
      <w:marTop w:val="0"/>
      <w:marBottom w:val="0"/>
      <w:divBdr>
        <w:top w:val="none" w:sz="0" w:space="0" w:color="auto"/>
        <w:left w:val="none" w:sz="0" w:space="0" w:color="auto"/>
        <w:bottom w:val="none" w:sz="0" w:space="0" w:color="auto"/>
        <w:right w:val="none" w:sz="0" w:space="0" w:color="auto"/>
      </w:divBdr>
    </w:div>
    <w:div w:id="157236771">
      <w:marLeft w:val="0"/>
      <w:marRight w:val="0"/>
      <w:marTop w:val="0"/>
      <w:marBottom w:val="0"/>
      <w:divBdr>
        <w:top w:val="none" w:sz="0" w:space="0" w:color="auto"/>
        <w:left w:val="none" w:sz="0" w:space="0" w:color="auto"/>
        <w:bottom w:val="none" w:sz="0" w:space="0" w:color="auto"/>
        <w:right w:val="none" w:sz="0" w:space="0" w:color="auto"/>
      </w:divBdr>
    </w:div>
    <w:div w:id="157236775">
      <w:marLeft w:val="0"/>
      <w:marRight w:val="0"/>
      <w:marTop w:val="0"/>
      <w:marBottom w:val="0"/>
      <w:divBdr>
        <w:top w:val="none" w:sz="0" w:space="0" w:color="auto"/>
        <w:left w:val="none" w:sz="0" w:space="0" w:color="auto"/>
        <w:bottom w:val="none" w:sz="0" w:space="0" w:color="auto"/>
        <w:right w:val="none" w:sz="0" w:space="0" w:color="auto"/>
      </w:divBdr>
    </w:div>
    <w:div w:id="157236781">
      <w:marLeft w:val="0"/>
      <w:marRight w:val="0"/>
      <w:marTop w:val="0"/>
      <w:marBottom w:val="0"/>
      <w:divBdr>
        <w:top w:val="none" w:sz="0" w:space="0" w:color="auto"/>
        <w:left w:val="none" w:sz="0" w:space="0" w:color="auto"/>
        <w:bottom w:val="none" w:sz="0" w:space="0" w:color="auto"/>
        <w:right w:val="none" w:sz="0" w:space="0" w:color="auto"/>
      </w:divBdr>
      <w:divsChild>
        <w:div w:id="157236822">
          <w:marLeft w:val="0"/>
          <w:marRight w:val="0"/>
          <w:marTop w:val="0"/>
          <w:marBottom w:val="0"/>
          <w:divBdr>
            <w:top w:val="none" w:sz="0" w:space="0" w:color="auto"/>
            <w:left w:val="none" w:sz="0" w:space="0" w:color="auto"/>
            <w:bottom w:val="none" w:sz="0" w:space="0" w:color="auto"/>
            <w:right w:val="none" w:sz="0" w:space="0" w:color="auto"/>
          </w:divBdr>
          <w:divsChild>
            <w:div w:id="157236746">
              <w:marLeft w:val="0"/>
              <w:marRight w:val="0"/>
              <w:marTop w:val="0"/>
              <w:marBottom w:val="0"/>
              <w:divBdr>
                <w:top w:val="none" w:sz="0" w:space="0" w:color="auto"/>
                <w:left w:val="none" w:sz="0" w:space="0" w:color="auto"/>
                <w:bottom w:val="none" w:sz="0" w:space="0" w:color="auto"/>
                <w:right w:val="none" w:sz="0" w:space="0" w:color="auto"/>
              </w:divBdr>
              <w:divsChild>
                <w:div w:id="157236772">
                  <w:marLeft w:val="0"/>
                  <w:marRight w:val="0"/>
                  <w:marTop w:val="0"/>
                  <w:marBottom w:val="0"/>
                  <w:divBdr>
                    <w:top w:val="none" w:sz="0" w:space="0" w:color="auto"/>
                    <w:left w:val="none" w:sz="0" w:space="0" w:color="auto"/>
                    <w:bottom w:val="none" w:sz="0" w:space="0" w:color="auto"/>
                    <w:right w:val="none" w:sz="0" w:space="0" w:color="auto"/>
                  </w:divBdr>
                  <w:divsChild>
                    <w:div w:id="157236754">
                      <w:marLeft w:val="0"/>
                      <w:marRight w:val="0"/>
                      <w:marTop w:val="0"/>
                      <w:marBottom w:val="360"/>
                      <w:divBdr>
                        <w:top w:val="none" w:sz="0" w:space="0" w:color="auto"/>
                        <w:left w:val="none" w:sz="0" w:space="0" w:color="auto"/>
                        <w:bottom w:val="none" w:sz="0" w:space="0" w:color="auto"/>
                        <w:right w:val="none" w:sz="0" w:space="0" w:color="auto"/>
                      </w:divBdr>
                      <w:divsChild>
                        <w:div w:id="157236788">
                          <w:marLeft w:val="0"/>
                          <w:marRight w:val="0"/>
                          <w:marTop w:val="0"/>
                          <w:marBottom w:val="0"/>
                          <w:divBdr>
                            <w:top w:val="single" w:sz="6" w:space="12" w:color="DCD8DA"/>
                            <w:left w:val="single" w:sz="6" w:space="18" w:color="DCD8DA"/>
                            <w:bottom w:val="single" w:sz="6" w:space="12" w:color="DCD8DA"/>
                            <w:right w:val="single" w:sz="6" w:space="18" w:color="DCD8DA"/>
                          </w:divBdr>
                          <w:divsChild>
                            <w:div w:id="157236821">
                              <w:marLeft w:val="0"/>
                              <w:marRight w:val="0"/>
                              <w:marTop w:val="0"/>
                              <w:marBottom w:val="0"/>
                              <w:divBdr>
                                <w:top w:val="none" w:sz="0" w:space="0" w:color="auto"/>
                                <w:left w:val="none" w:sz="0" w:space="0" w:color="auto"/>
                                <w:bottom w:val="none" w:sz="0" w:space="0" w:color="auto"/>
                                <w:right w:val="none" w:sz="0" w:space="0" w:color="auto"/>
                              </w:divBdr>
                              <w:divsChild>
                                <w:div w:id="157236762">
                                  <w:marLeft w:val="0"/>
                                  <w:marRight w:val="0"/>
                                  <w:marTop w:val="0"/>
                                  <w:marBottom w:val="0"/>
                                  <w:divBdr>
                                    <w:top w:val="none" w:sz="0" w:space="0" w:color="auto"/>
                                    <w:left w:val="none" w:sz="0" w:space="0" w:color="auto"/>
                                    <w:bottom w:val="none" w:sz="0" w:space="0" w:color="auto"/>
                                    <w:right w:val="none" w:sz="0" w:space="0" w:color="auto"/>
                                  </w:divBdr>
                                  <w:divsChild>
                                    <w:div w:id="1572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36791">
      <w:marLeft w:val="0"/>
      <w:marRight w:val="0"/>
      <w:marTop w:val="0"/>
      <w:marBottom w:val="0"/>
      <w:divBdr>
        <w:top w:val="none" w:sz="0" w:space="0" w:color="auto"/>
        <w:left w:val="none" w:sz="0" w:space="0" w:color="auto"/>
        <w:bottom w:val="none" w:sz="0" w:space="0" w:color="auto"/>
        <w:right w:val="none" w:sz="0" w:space="0" w:color="auto"/>
      </w:divBdr>
      <w:divsChild>
        <w:div w:id="157236786">
          <w:marLeft w:val="0"/>
          <w:marRight w:val="0"/>
          <w:marTop w:val="0"/>
          <w:marBottom w:val="0"/>
          <w:divBdr>
            <w:top w:val="none" w:sz="0" w:space="0" w:color="auto"/>
            <w:left w:val="none" w:sz="0" w:space="0" w:color="auto"/>
            <w:bottom w:val="none" w:sz="0" w:space="0" w:color="auto"/>
            <w:right w:val="none" w:sz="0" w:space="0" w:color="auto"/>
          </w:divBdr>
          <w:divsChild>
            <w:div w:id="157236757">
              <w:marLeft w:val="0"/>
              <w:marRight w:val="0"/>
              <w:marTop w:val="0"/>
              <w:marBottom w:val="0"/>
              <w:divBdr>
                <w:top w:val="none" w:sz="0" w:space="0" w:color="auto"/>
                <w:left w:val="none" w:sz="0" w:space="0" w:color="auto"/>
                <w:bottom w:val="none" w:sz="0" w:space="0" w:color="auto"/>
                <w:right w:val="none" w:sz="0" w:space="0" w:color="auto"/>
              </w:divBdr>
              <w:divsChild>
                <w:div w:id="157236765">
                  <w:marLeft w:val="0"/>
                  <w:marRight w:val="0"/>
                  <w:marTop w:val="0"/>
                  <w:marBottom w:val="0"/>
                  <w:divBdr>
                    <w:top w:val="none" w:sz="0" w:space="0" w:color="auto"/>
                    <w:left w:val="none" w:sz="0" w:space="0" w:color="auto"/>
                    <w:bottom w:val="none" w:sz="0" w:space="0" w:color="auto"/>
                    <w:right w:val="none" w:sz="0" w:space="0" w:color="auto"/>
                  </w:divBdr>
                  <w:divsChild>
                    <w:div w:id="157236767">
                      <w:marLeft w:val="0"/>
                      <w:marRight w:val="0"/>
                      <w:marTop w:val="0"/>
                      <w:marBottom w:val="360"/>
                      <w:divBdr>
                        <w:top w:val="none" w:sz="0" w:space="0" w:color="auto"/>
                        <w:left w:val="none" w:sz="0" w:space="0" w:color="auto"/>
                        <w:bottom w:val="none" w:sz="0" w:space="0" w:color="auto"/>
                        <w:right w:val="none" w:sz="0" w:space="0" w:color="auto"/>
                      </w:divBdr>
                      <w:divsChild>
                        <w:div w:id="157236820">
                          <w:marLeft w:val="0"/>
                          <w:marRight w:val="0"/>
                          <w:marTop w:val="0"/>
                          <w:marBottom w:val="0"/>
                          <w:divBdr>
                            <w:top w:val="single" w:sz="6" w:space="12" w:color="DCD8DA"/>
                            <w:left w:val="single" w:sz="6" w:space="18" w:color="DCD8DA"/>
                            <w:bottom w:val="single" w:sz="6" w:space="12" w:color="DCD8DA"/>
                            <w:right w:val="single" w:sz="6" w:space="18" w:color="DCD8DA"/>
                          </w:divBdr>
                          <w:divsChild>
                            <w:div w:id="157236812">
                              <w:marLeft w:val="0"/>
                              <w:marRight w:val="0"/>
                              <w:marTop w:val="0"/>
                              <w:marBottom w:val="0"/>
                              <w:divBdr>
                                <w:top w:val="none" w:sz="0" w:space="0" w:color="auto"/>
                                <w:left w:val="none" w:sz="0" w:space="0" w:color="auto"/>
                                <w:bottom w:val="none" w:sz="0" w:space="0" w:color="auto"/>
                                <w:right w:val="none" w:sz="0" w:space="0" w:color="auto"/>
                              </w:divBdr>
                              <w:divsChild>
                                <w:div w:id="157236799">
                                  <w:marLeft w:val="0"/>
                                  <w:marRight w:val="0"/>
                                  <w:marTop w:val="0"/>
                                  <w:marBottom w:val="0"/>
                                  <w:divBdr>
                                    <w:top w:val="none" w:sz="0" w:space="0" w:color="auto"/>
                                    <w:left w:val="none" w:sz="0" w:space="0" w:color="auto"/>
                                    <w:bottom w:val="none" w:sz="0" w:space="0" w:color="auto"/>
                                    <w:right w:val="none" w:sz="0" w:space="0" w:color="auto"/>
                                  </w:divBdr>
                                  <w:divsChild>
                                    <w:div w:id="1572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36795">
      <w:marLeft w:val="0"/>
      <w:marRight w:val="0"/>
      <w:marTop w:val="0"/>
      <w:marBottom w:val="0"/>
      <w:divBdr>
        <w:top w:val="none" w:sz="0" w:space="0" w:color="auto"/>
        <w:left w:val="none" w:sz="0" w:space="0" w:color="auto"/>
        <w:bottom w:val="none" w:sz="0" w:space="0" w:color="auto"/>
        <w:right w:val="none" w:sz="0" w:space="0" w:color="auto"/>
      </w:divBdr>
      <w:divsChild>
        <w:div w:id="157236780">
          <w:marLeft w:val="0"/>
          <w:marRight w:val="0"/>
          <w:marTop w:val="0"/>
          <w:marBottom w:val="0"/>
          <w:divBdr>
            <w:top w:val="none" w:sz="0" w:space="0" w:color="auto"/>
            <w:left w:val="none" w:sz="0" w:space="0" w:color="auto"/>
            <w:bottom w:val="none" w:sz="0" w:space="0" w:color="auto"/>
            <w:right w:val="none" w:sz="0" w:space="0" w:color="auto"/>
          </w:divBdr>
          <w:divsChild>
            <w:div w:id="157236813">
              <w:marLeft w:val="0"/>
              <w:marRight w:val="0"/>
              <w:marTop w:val="0"/>
              <w:marBottom w:val="0"/>
              <w:divBdr>
                <w:top w:val="none" w:sz="0" w:space="0" w:color="auto"/>
                <w:left w:val="none" w:sz="0" w:space="0" w:color="auto"/>
                <w:bottom w:val="none" w:sz="0" w:space="0" w:color="auto"/>
                <w:right w:val="none" w:sz="0" w:space="0" w:color="auto"/>
              </w:divBdr>
              <w:divsChild>
                <w:div w:id="157236784">
                  <w:marLeft w:val="0"/>
                  <w:marRight w:val="0"/>
                  <w:marTop w:val="0"/>
                  <w:marBottom w:val="0"/>
                  <w:divBdr>
                    <w:top w:val="none" w:sz="0" w:space="0" w:color="auto"/>
                    <w:left w:val="none" w:sz="0" w:space="0" w:color="auto"/>
                    <w:bottom w:val="none" w:sz="0" w:space="0" w:color="auto"/>
                    <w:right w:val="none" w:sz="0" w:space="0" w:color="auto"/>
                  </w:divBdr>
                  <w:divsChild>
                    <w:div w:id="157236760">
                      <w:marLeft w:val="0"/>
                      <w:marRight w:val="0"/>
                      <w:marTop w:val="0"/>
                      <w:marBottom w:val="0"/>
                      <w:divBdr>
                        <w:top w:val="none" w:sz="0" w:space="0" w:color="auto"/>
                        <w:left w:val="none" w:sz="0" w:space="0" w:color="auto"/>
                        <w:bottom w:val="none" w:sz="0" w:space="0" w:color="auto"/>
                        <w:right w:val="none" w:sz="0" w:space="0" w:color="auto"/>
                      </w:divBdr>
                      <w:divsChild>
                        <w:div w:id="157236798">
                          <w:marLeft w:val="0"/>
                          <w:marRight w:val="0"/>
                          <w:marTop w:val="0"/>
                          <w:marBottom w:val="0"/>
                          <w:divBdr>
                            <w:top w:val="none" w:sz="0" w:space="0" w:color="auto"/>
                            <w:left w:val="none" w:sz="0" w:space="0" w:color="auto"/>
                            <w:bottom w:val="none" w:sz="0" w:space="0" w:color="auto"/>
                            <w:right w:val="none" w:sz="0" w:space="0" w:color="auto"/>
                          </w:divBdr>
                          <w:divsChild>
                            <w:div w:id="157236805">
                              <w:marLeft w:val="0"/>
                              <w:marRight w:val="0"/>
                              <w:marTop w:val="0"/>
                              <w:marBottom w:val="0"/>
                              <w:divBdr>
                                <w:top w:val="none" w:sz="0" w:space="0" w:color="auto"/>
                                <w:left w:val="none" w:sz="0" w:space="0" w:color="auto"/>
                                <w:bottom w:val="none" w:sz="0" w:space="0" w:color="auto"/>
                                <w:right w:val="none" w:sz="0" w:space="0" w:color="auto"/>
                              </w:divBdr>
                              <w:divsChild>
                                <w:div w:id="157236756">
                                  <w:marLeft w:val="0"/>
                                  <w:marRight w:val="0"/>
                                  <w:marTop w:val="0"/>
                                  <w:marBottom w:val="0"/>
                                  <w:divBdr>
                                    <w:top w:val="none" w:sz="0" w:space="0" w:color="auto"/>
                                    <w:left w:val="none" w:sz="0" w:space="0" w:color="auto"/>
                                    <w:bottom w:val="none" w:sz="0" w:space="0" w:color="auto"/>
                                    <w:right w:val="none" w:sz="0" w:space="0" w:color="auto"/>
                                  </w:divBdr>
                                </w:div>
                                <w:div w:id="157236790">
                                  <w:marLeft w:val="0"/>
                                  <w:marRight w:val="0"/>
                                  <w:marTop w:val="0"/>
                                  <w:marBottom w:val="0"/>
                                  <w:divBdr>
                                    <w:top w:val="none" w:sz="0" w:space="0" w:color="auto"/>
                                    <w:left w:val="none" w:sz="0" w:space="0" w:color="auto"/>
                                    <w:bottom w:val="none" w:sz="0" w:space="0" w:color="auto"/>
                                    <w:right w:val="none" w:sz="0" w:space="0" w:color="auto"/>
                                  </w:divBdr>
                                </w:div>
                                <w:div w:id="1572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36807">
      <w:marLeft w:val="0"/>
      <w:marRight w:val="0"/>
      <w:marTop w:val="0"/>
      <w:marBottom w:val="0"/>
      <w:divBdr>
        <w:top w:val="none" w:sz="0" w:space="0" w:color="auto"/>
        <w:left w:val="none" w:sz="0" w:space="0" w:color="auto"/>
        <w:bottom w:val="none" w:sz="0" w:space="0" w:color="auto"/>
        <w:right w:val="none" w:sz="0" w:space="0" w:color="auto"/>
      </w:divBdr>
      <w:divsChild>
        <w:div w:id="157236764">
          <w:marLeft w:val="0"/>
          <w:marRight w:val="0"/>
          <w:marTop w:val="0"/>
          <w:marBottom w:val="0"/>
          <w:divBdr>
            <w:top w:val="none" w:sz="0" w:space="0" w:color="auto"/>
            <w:left w:val="none" w:sz="0" w:space="0" w:color="auto"/>
            <w:bottom w:val="none" w:sz="0" w:space="0" w:color="auto"/>
            <w:right w:val="none" w:sz="0" w:space="0" w:color="auto"/>
          </w:divBdr>
          <w:divsChild>
            <w:div w:id="157236803">
              <w:marLeft w:val="0"/>
              <w:marRight w:val="0"/>
              <w:marTop w:val="0"/>
              <w:marBottom w:val="0"/>
              <w:divBdr>
                <w:top w:val="none" w:sz="0" w:space="0" w:color="auto"/>
                <w:left w:val="none" w:sz="0" w:space="0" w:color="auto"/>
                <w:bottom w:val="none" w:sz="0" w:space="0" w:color="auto"/>
                <w:right w:val="none" w:sz="0" w:space="0" w:color="auto"/>
              </w:divBdr>
              <w:divsChild>
                <w:div w:id="157236801">
                  <w:marLeft w:val="0"/>
                  <w:marRight w:val="0"/>
                  <w:marTop w:val="0"/>
                  <w:marBottom w:val="0"/>
                  <w:divBdr>
                    <w:top w:val="none" w:sz="0" w:space="0" w:color="auto"/>
                    <w:left w:val="none" w:sz="0" w:space="0" w:color="auto"/>
                    <w:bottom w:val="none" w:sz="0" w:space="0" w:color="auto"/>
                    <w:right w:val="none" w:sz="0" w:space="0" w:color="auto"/>
                  </w:divBdr>
                  <w:divsChild>
                    <w:div w:id="157236753">
                      <w:marLeft w:val="0"/>
                      <w:marRight w:val="0"/>
                      <w:marTop w:val="0"/>
                      <w:marBottom w:val="0"/>
                      <w:divBdr>
                        <w:top w:val="none" w:sz="0" w:space="0" w:color="auto"/>
                        <w:left w:val="none" w:sz="0" w:space="0" w:color="auto"/>
                        <w:bottom w:val="none" w:sz="0" w:space="0" w:color="auto"/>
                        <w:right w:val="none" w:sz="0" w:space="0" w:color="auto"/>
                      </w:divBdr>
                      <w:divsChild>
                        <w:div w:id="157236745">
                          <w:marLeft w:val="0"/>
                          <w:marRight w:val="0"/>
                          <w:marTop w:val="0"/>
                          <w:marBottom w:val="0"/>
                          <w:divBdr>
                            <w:top w:val="none" w:sz="0" w:space="0" w:color="auto"/>
                            <w:left w:val="none" w:sz="0" w:space="0" w:color="auto"/>
                            <w:bottom w:val="none" w:sz="0" w:space="0" w:color="auto"/>
                            <w:right w:val="none" w:sz="0" w:space="0" w:color="auto"/>
                          </w:divBdr>
                          <w:divsChild>
                            <w:div w:id="157236782">
                              <w:marLeft w:val="0"/>
                              <w:marRight w:val="0"/>
                              <w:marTop w:val="0"/>
                              <w:marBottom w:val="0"/>
                              <w:divBdr>
                                <w:top w:val="none" w:sz="0" w:space="0" w:color="auto"/>
                                <w:left w:val="none" w:sz="0" w:space="0" w:color="auto"/>
                                <w:bottom w:val="none" w:sz="0" w:space="0" w:color="auto"/>
                                <w:right w:val="none" w:sz="0" w:space="0" w:color="auto"/>
                              </w:divBdr>
                              <w:divsChild>
                                <w:div w:id="157236815">
                                  <w:marLeft w:val="0"/>
                                  <w:marRight w:val="0"/>
                                  <w:marTop w:val="0"/>
                                  <w:marBottom w:val="0"/>
                                  <w:divBdr>
                                    <w:top w:val="none" w:sz="0" w:space="0" w:color="auto"/>
                                    <w:left w:val="none" w:sz="0" w:space="0" w:color="auto"/>
                                    <w:bottom w:val="none" w:sz="0" w:space="0" w:color="auto"/>
                                    <w:right w:val="none" w:sz="0" w:space="0" w:color="auto"/>
                                  </w:divBdr>
                                  <w:divsChild>
                                    <w:div w:id="157236776">
                                      <w:marLeft w:val="0"/>
                                      <w:marRight w:val="0"/>
                                      <w:marTop w:val="0"/>
                                      <w:marBottom w:val="0"/>
                                      <w:divBdr>
                                        <w:top w:val="none" w:sz="0" w:space="0" w:color="auto"/>
                                        <w:left w:val="none" w:sz="0" w:space="0" w:color="auto"/>
                                        <w:bottom w:val="none" w:sz="0" w:space="0" w:color="auto"/>
                                        <w:right w:val="none" w:sz="0" w:space="0" w:color="auto"/>
                                      </w:divBdr>
                                      <w:divsChild>
                                        <w:div w:id="157236751">
                                          <w:marLeft w:val="0"/>
                                          <w:marRight w:val="0"/>
                                          <w:marTop w:val="0"/>
                                          <w:marBottom w:val="0"/>
                                          <w:divBdr>
                                            <w:top w:val="none" w:sz="0" w:space="0" w:color="auto"/>
                                            <w:left w:val="none" w:sz="0" w:space="0" w:color="auto"/>
                                            <w:bottom w:val="none" w:sz="0" w:space="0" w:color="auto"/>
                                            <w:right w:val="none" w:sz="0" w:space="0" w:color="auto"/>
                                          </w:divBdr>
                                          <w:divsChild>
                                            <w:div w:id="157236744">
                                              <w:marLeft w:val="0"/>
                                              <w:marRight w:val="0"/>
                                              <w:marTop w:val="0"/>
                                              <w:marBottom w:val="0"/>
                                              <w:divBdr>
                                                <w:top w:val="none" w:sz="0" w:space="0" w:color="auto"/>
                                                <w:left w:val="none" w:sz="0" w:space="0" w:color="auto"/>
                                                <w:bottom w:val="none" w:sz="0" w:space="0" w:color="auto"/>
                                                <w:right w:val="none" w:sz="0" w:space="0" w:color="auto"/>
                                              </w:divBdr>
                                            </w:div>
                                            <w:div w:id="1572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36810">
      <w:marLeft w:val="0"/>
      <w:marRight w:val="0"/>
      <w:marTop w:val="0"/>
      <w:marBottom w:val="0"/>
      <w:divBdr>
        <w:top w:val="none" w:sz="0" w:space="0" w:color="auto"/>
        <w:left w:val="none" w:sz="0" w:space="0" w:color="auto"/>
        <w:bottom w:val="none" w:sz="0" w:space="0" w:color="auto"/>
        <w:right w:val="none" w:sz="0" w:space="0" w:color="auto"/>
      </w:divBdr>
      <w:divsChild>
        <w:div w:id="157236818">
          <w:marLeft w:val="0"/>
          <w:marRight w:val="0"/>
          <w:marTop w:val="0"/>
          <w:marBottom w:val="0"/>
          <w:divBdr>
            <w:top w:val="none" w:sz="0" w:space="0" w:color="auto"/>
            <w:left w:val="none" w:sz="0" w:space="0" w:color="auto"/>
            <w:bottom w:val="none" w:sz="0" w:space="0" w:color="auto"/>
            <w:right w:val="none" w:sz="0" w:space="0" w:color="auto"/>
          </w:divBdr>
          <w:divsChild>
            <w:div w:id="157236817">
              <w:marLeft w:val="0"/>
              <w:marRight w:val="0"/>
              <w:marTop w:val="0"/>
              <w:marBottom w:val="0"/>
              <w:divBdr>
                <w:top w:val="none" w:sz="0" w:space="0" w:color="auto"/>
                <w:left w:val="none" w:sz="0" w:space="0" w:color="auto"/>
                <w:bottom w:val="none" w:sz="0" w:space="0" w:color="auto"/>
                <w:right w:val="none" w:sz="0" w:space="0" w:color="auto"/>
              </w:divBdr>
              <w:divsChild>
                <w:div w:id="157236777">
                  <w:marLeft w:val="0"/>
                  <w:marRight w:val="0"/>
                  <w:marTop w:val="0"/>
                  <w:marBottom w:val="0"/>
                  <w:divBdr>
                    <w:top w:val="none" w:sz="0" w:space="0" w:color="auto"/>
                    <w:left w:val="none" w:sz="0" w:space="0" w:color="auto"/>
                    <w:bottom w:val="none" w:sz="0" w:space="0" w:color="auto"/>
                    <w:right w:val="none" w:sz="0" w:space="0" w:color="auto"/>
                  </w:divBdr>
                  <w:divsChild>
                    <w:div w:id="157236759">
                      <w:marLeft w:val="0"/>
                      <w:marRight w:val="0"/>
                      <w:marTop w:val="0"/>
                      <w:marBottom w:val="0"/>
                      <w:divBdr>
                        <w:top w:val="none" w:sz="0" w:space="0" w:color="auto"/>
                        <w:left w:val="none" w:sz="0" w:space="0" w:color="auto"/>
                        <w:bottom w:val="none" w:sz="0" w:space="0" w:color="auto"/>
                        <w:right w:val="none" w:sz="0" w:space="0" w:color="auto"/>
                      </w:divBdr>
                      <w:divsChild>
                        <w:div w:id="157236755">
                          <w:marLeft w:val="0"/>
                          <w:marRight w:val="0"/>
                          <w:marTop w:val="0"/>
                          <w:marBottom w:val="0"/>
                          <w:divBdr>
                            <w:top w:val="none" w:sz="0" w:space="0" w:color="auto"/>
                            <w:left w:val="none" w:sz="0" w:space="0" w:color="auto"/>
                            <w:bottom w:val="none" w:sz="0" w:space="0" w:color="auto"/>
                            <w:right w:val="none" w:sz="0" w:space="0" w:color="auto"/>
                          </w:divBdr>
                          <w:divsChild>
                            <w:div w:id="157236783">
                              <w:marLeft w:val="0"/>
                              <w:marRight w:val="0"/>
                              <w:marTop w:val="0"/>
                              <w:marBottom w:val="0"/>
                              <w:divBdr>
                                <w:top w:val="none" w:sz="0" w:space="0" w:color="auto"/>
                                <w:left w:val="none" w:sz="0" w:space="0" w:color="auto"/>
                                <w:bottom w:val="none" w:sz="0" w:space="0" w:color="auto"/>
                                <w:right w:val="none" w:sz="0" w:space="0" w:color="auto"/>
                              </w:divBdr>
                              <w:divsChild>
                                <w:div w:id="157236761">
                                  <w:marLeft w:val="0"/>
                                  <w:marRight w:val="0"/>
                                  <w:marTop w:val="0"/>
                                  <w:marBottom w:val="0"/>
                                  <w:divBdr>
                                    <w:top w:val="none" w:sz="0" w:space="0" w:color="auto"/>
                                    <w:left w:val="none" w:sz="0" w:space="0" w:color="auto"/>
                                    <w:bottom w:val="none" w:sz="0" w:space="0" w:color="auto"/>
                                    <w:right w:val="none" w:sz="0" w:space="0" w:color="auto"/>
                                  </w:divBdr>
                                  <w:divsChild>
                                    <w:div w:id="157236796">
                                      <w:marLeft w:val="0"/>
                                      <w:marRight w:val="0"/>
                                      <w:marTop w:val="0"/>
                                      <w:marBottom w:val="0"/>
                                      <w:divBdr>
                                        <w:top w:val="none" w:sz="0" w:space="0" w:color="auto"/>
                                        <w:left w:val="none" w:sz="0" w:space="0" w:color="auto"/>
                                        <w:bottom w:val="none" w:sz="0" w:space="0" w:color="auto"/>
                                        <w:right w:val="none" w:sz="0" w:space="0" w:color="auto"/>
                                      </w:divBdr>
                                      <w:divsChild>
                                        <w:div w:id="157236766">
                                          <w:marLeft w:val="0"/>
                                          <w:marRight w:val="0"/>
                                          <w:marTop w:val="0"/>
                                          <w:marBottom w:val="0"/>
                                          <w:divBdr>
                                            <w:top w:val="none" w:sz="0" w:space="0" w:color="auto"/>
                                            <w:left w:val="none" w:sz="0" w:space="0" w:color="auto"/>
                                            <w:bottom w:val="none" w:sz="0" w:space="0" w:color="auto"/>
                                            <w:right w:val="none" w:sz="0" w:space="0" w:color="auto"/>
                                          </w:divBdr>
                                          <w:divsChild>
                                            <w:div w:id="1572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36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do?cidTexte=JORFTEXT000024772150&amp;fastPos=1&amp;fastReqId=1937846143&amp;categorieLien=cid&amp;oldAction=rechTexte" TargetMode="External"/><Relationship Id="rId3" Type="http://schemas.openxmlformats.org/officeDocument/2006/relationships/settings" Target="settings.xml"/><Relationship Id="rId7" Type="http://schemas.openxmlformats.org/officeDocument/2006/relationships/hyperlink" Target="http://fncdg.com/publication-de-letude-10-groupes-dindicateurs-reperes-pour-le-pilotage-des-ressources-humai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26</Pages>
  <Words>7804</Words>
  <Characters>44042</Characters>
  <Application>Microsoft Office Word</Application>
  <DocSecurity>0</DocSecurity>
  <Lines>367</Lines>
  <Paragraphs>103</Paragraphs>
  <ScaleCrop>false</ScaleCrop>
  <HeadingPairs>
    <vt:vector size="2" baseType="variant">
      <vt:variant>
        <vt:lpstr>Titre</vt:lpstr>
      </vt:variant>
      <vt:variant>
        <vt:i4>1</vt:i4>
      </vt:variant>
    </vt:vector>
  </HeadingPairs>
  <TitlesOfParts>
    <vt:vector size="1" baseType="lpstr">
      <vt:lpstr>Lignes directrices de gestion concernant la stratégie pluriannuelle de pilotage des RH et les orientations générales en matièr</vt:lpstr>
    </vt:vector>
  </TitlesOfParts>
  <Company/>
  <LinksUpToDate>false</LinksUpToDate>
  <CharactersWithSpaces>51743</CharactersWithSpaces>
  <SharedDoc>false</SharedDoc>
  <HLinks>
    <vt:vector size="12" baseType="variant">
      <vt:variant>
        <vt:i4>3735653</vt:i4>
      </vt:variant>
      <vt:variant>
        <vt:i4>3</vt:i4>
      </vt:variant>
      <vt:variant>
        <vt:i4>0</vt:i4>
      </vt:variant>
      <vt:variant>
        <vt:i4>5</vt:i4>
      </vt:variant>
      <vt:variant>
        <vt:lpwstr>http://www.legifrance.gouv.fr/affichTexte.do?cidTexte=JORFTEXT000024772150&amp;fastPos=1&amp;fastReqId=1937846143&amp;categorieLien=cid&amp;oldAction=rechTexte</vt:lpwstr>
      </vt:variant>
      <vt:variant>
        <vt:lpwstr/>
      </vt:variant>
      <vt:variant>
        <vt:i4>5767242</vt:i4>
      </vt:variant>
      <vt:variant>
        <vt:i4>0</vt:i4>
      </vt:variant>
      <vt:variant>
        <vt:i4>0</vt:i4>
      </vt:variant>
      <vt:variant>
        <vt:i4>5</vt:i4>
      </vt:variant>
      <vt:variant>
        <vt:lpwstr>http://fncdg.com/publication-de-letude-10-groupes-dindicateurs-reperes-pour-le-pilotage-des-ressources-humaines/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de gestion concernant la stratégie pluriannuelle de pilotage des RH et les orientations générales en matièr</dc:title>
  <dc:subject/>
  <dc:creator>Valérie Bonnin</dc:creator>
  <cp:keywords/>
  <dc:description/>
  <cp:lastModifiedBy>KONG Sandrine</cp:lastModifiedBy>
  <cp:revision>6</cp:revision>
  <cp:lastPrinted>2024-09-23T09:53:00Z</cp:lastPrinted>
  <dcterms:created xsi:type="dcterms:W3CDTF">2024-09-23T09:37:00Z</dcterms:created>
  <dcterms:modified xsi:type="dcterms:W3CDTF">2024-10-02T12:58:00Z</dcterms:modified>
</cp:coreProperties>
</file>